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283BE" w14:textId="43877EC8" w:rsidR="00613C90" w:rsidRDefault="00613C90" w:rsidP="00613C90">
      <w:pPr>
        <w:pStyle w:val="font8"/>
      </w:pPr>
      <w:r>
        <w:t xml:space="preserve">Christopher Wong Michaelson is a humanities scholar who teaches in business schools at the University of St. Thomas and NYU; a critic of capitalism who believes business can and often does make the world better; a tenured professor with 25 years of experience working with business leaders; a philosopher who has called Leo Tolstoy the first moral psychologist and Mary Shelley the first AI ethicist; an ivory tower scholar who has written about love in </w:t>
      </w:r>
      <w:r>
        <w:rPr>
          <w:i/>
          <w:iCs/>
        </w:rPr>
        <w:t>The New York Times</w:t>
      </w:r>
      <w:r>
        <w:t xml:space="preserve">, fantasy football in </w:t>
      </w:r>
      <w:r>
        <w:rPr>
          <w:i/>
          <w:iCs/>
        </w:rPr>
        <w:t>The Athletic</w:t>
      </w:r>
      <w:r>
        <w:t xml:space="preserve">, religion in </w:t>
      </w:r>
      <w:r>
        <w:rPr>
          <w:i/>
          <w:iCs/>
        </w:rPr>
        <w:t>The Forward</w:t>
      </w:r>
      <w:r>
        <w:t xml:space="preserve">, and political humor in </w:t>
      </w:r>
      <w:r>
        <w:rPr>
          <w:i/>
          <w:iCs/>
        </w:rPr>
        <w:t>McSweeney's</w:t>
      </w:r>
      <w:r>
        <w:t xml:space="preserve">; an ethics expert who has tantrums on the tennis court; an occasional podcaster; a half-Chinese Jew who teaches in a Catholic institution; a husband and father who sometimes acts like a child; and a reluctant workaholic whose new book (with Jennifer </w:t>
      </w:r>
      <w:proofErr w:type="spellStart"/>
      <w:r>
        <w:t>Tosti-Kharas</w:t>
      </w:r>
      <w:proofErr w:type="spellEnd"/>
      <w:r>
        <w:t xml:space="preserve">), </w:t>
      </w:r>
      <w:r>
        <w:rPr>
          <w:i/>
          <w:iCs/>
        </w:rPr>
        <w:t xml:space="preserve">Is Your Work Worth It? </w:t>
      </w:r>
      <w:r>
        <w:t>(</w:t>
      </w:r>
      <w:proofErr w:type="spellStart"/>
      <w:r>
        <w:t>PublicAffairs</w:t>
      </w:r>
      <w:proofErr w:type="spellEnd"/>
      <w:r w:rsidR="00600201">
        <w:t>, 2024</w:t>
      </w:r>
      <w:r>
        <w:t>), examines the place and priority of work worth doing in a life worth living.</w:t>
      </w:r>
    </w:p>
    <w:p w14:paraId="0B1022DF" w14:textId="2D5ABC17" w:rsidR="00613C90" w:rsidRDefault="00613C90" w:rsidP="00613C90">
      <w:pPr>
        <w:pStyle w:val="font8"/>
      </w:pPr>
      <w:r>
        <w:t>After earning his Ph.D. in philosophical ethics and aesthetics from the University of Minnesota, Christopher joined the New York office of Price Waterhouse (now PwC) as one of the first five consultants in a business ethics practice in 1998. A few years into his business career, he accepted a full-time faculty position at the Wharton School of the University of Pennsylvania, teaching corporate ethics while keeping a foot in practice. For a while he was PwC's only one-day-a-week employee, working on ten editions of its Global CEO Survey and as its first Strategy Officer to the World Economic Forum before leaving in 2016.</w:t>
      </w:r>
    </w:p>
    <w:p w14:paraId="65047F21" w14:textId="2E76D257" w:rsidR="00613C90" w:rsidRDefault="00613C90" w:rsidP="00613C90">
      <w:pPr>
        <w:pStyle w:val="font8"/>
      </w:pPr>
      <w:r>
        <w:t xml:space="preserve">Christopher went from Wharton to NYU's Stern School of Business in 2005, where he has </w:t>
      </w:r>
      <w:proofErr w:type="gramStart"/>
      <w:r>
        <w:t>continued on</w:t>
      </w:r>
      <w:proofErr w:type="gramEnd"/>
      <w:r>
        <w:t xml:space="preserve"> the Business and Society faculty teaching professional responsibility and corporate governance. After moving home to Minneapolis, he also joined one of the largest business ethics faculties in the world at the University of St. Thomas in 2008, where he is now the </w:t>
      </w:r>
      <w:r w:rsidR="004D143C">
        <w:t>Barbara and David A. Koch (“coach”) Endowed Chair in Business Ethics</w:t>
      </w:r>
      <w:r>
        <w:t xml:space="preserve"> and Academic Director of the Melrose and The Toro Company Center for Principled Leadership. He is </w:t>
      </w:r>
      <w:r w:rsidR="004D143C">
        <w:t>Past</w:t>
      </w:r>
      <w:r>
        <w:t xml:space="preserve"> President of the Society for Business Ethics, affiliate faculty with the University of Minnesota's Center for Bioethics, an academic fellow of the Ethics and Compliance Initiative, on several editorial boards, and the host of Work in Progress with Christopher Wong Michaelson. He lives with his wife, three kids, and two dogs near an urban lake in Minneapolis, the City of Waters.</w:t>
      </w:r>
    </w:p>
    <w:p w14:paraId="5BF28229" w14:textId="77777777" w:rsidR="000135BD" w:rsidRPr="00116D7C" w:rsidRDefault="000135BD">
      <w:pPr>
        <w:pStyle w:val="Heading7"/>
        <w:rPr>
          <w:sz w:val="24"/>
          <w:szCs w:val="24"/>
        </w:rPr>
      </w:pPr>
      <w:r w:rsidRPr="00116D7C">
        <w:rPr>
          <w:sz w:val="24"/>
          <w:szCs w:val="24"/>
        </w:rPr>
        <w:t>Education</w:t>
      </w:r>
    </w:p>
    <w:p w14:paraId="01783E0F" w14:textId="77777777" w:rsidR="000135BD" w:rsidRPr="00360746" w:rsidRDefault="000135BD" w:rsidP="00360746">
      <w:pPr>
        <w:numPr>
          <w:ilvl w:val="0"/>
          <w:numId w:val="16"/>
        </w:numPr>
        <w:rPr>
          <w:bCs/>
          <w:sz w:val="24"/>
        </w:rPr>
      </w:pPr>
      <w:r>
        <w:rPr>
          <w:bCs/>
          <w:sz w:val="24"/>
        </w:rPr>
        <w:t>Ph.D., M.A., Univ</w:t>
      </w:r>
      <w:r w:rsidR="003B651C">
        <w:rPr>
          <w:bCs/>
          <w:sz w:val="24"/>
        </w:rPr>
        <w:t>ersity of Minnesota (Philosophy</w:t>
      </w:r>
      <w:r w:rsidR="00351BE5">
        <w:rPr>
          <w:bCs/>
          <w:sz w:val="24"/>
        </w:rPr>
        <w:t xml:space="preserve"> (Ethics/Aesthetics)</w:t>
      </w:r>
      <w:r>
        <w:rPr>
          <w:bCs/>
          <w:sz w:val="24"/>
        </w:rPr>
        <w:t>), 1997.</w:t>
      </w:r>
      <w:r w:rsidR="00360746">
        <w:rPr>
          <w:bCs/>
          <w:sz w:val="24"/>
        </w:rPr>
        <w:t xml:space="preserve"> </w:t>
      </w:r>
      <w:r>
        <w:rPr>
          <w:sz w:val="24"/>
        </w:rPr>
        <w:t xml:space="preserve">Dissertation: </w:t>
      </w:r>
      <w:r>
        <w:rPr>
          <w:i/>
          <w:iCs/>
          <w:sz w:val="24"/>
        </w:rPr>
        <w:t>Philosophy Out of the Cave</w:t>
      </w:r>
      <w:r w:rsidR="00D420B7">
        <w:rPr>
          <w:sz w:val="24"/>
        </w:rPr>
        <w:t>, advised by Sandra Peterson and</w:t>
      </w:r>
      <w:r>
        <w:rPr>
          <w:sz w:val="24"/>
        </w:rPr>
        <w:t xml:space="preserve"> Michael Root, committee chaired by Naomi </w:t>
      </w:r>
      <w:proofErr w:type="spellStart"/>
      <w:r>
        <w:rPr>
          <w:sz w:val="24"/>
        </w:rPr>
        <w:t>Scheman</w:t>
      </w:r>
      <w:proofErr w:type="spellEnd"/>
      <w:r>
        <w:rPr>
          <w:sz w:val="24"/>
        </w:rPr>
        <w:t>.</w:t>
      </w:r>
    </w:p>
    <w:p w14:paraId="3BC30EA7" w14:textId="3291B91F" w:rsidR="00ED7EB5" w:rsidRPr="00F30FE0" w:rsidRDefault="000135BD" w:rsidP="00F30FE0">
      <w:pPr>
        <w:numPr>
          <w:ilvl w:val="0"/>
          <w:numId w:val="16"/>
        </w:numPr>
        <w:rPr>
          <w:sz w:val="24"/>
        </w:rPr>
      </w:pPr>
      <w:r>
        <w:rPr>
          <w:sz w:val="24"/>
        </w:rPr>
        <w:t>B.A., Northwestern University (Philosophy), 1990.</w:t>
      </w:r>
    </w:p>
    <w:p w14:paraId="46F78135" w14:textId="662D795D" w:rsidR="00E0161C" w:rsidRPr="004E224E" w:rsidRDefault="00852988" w:rsidP="00ED7EB5">
      <w:pPr>
        <w:pStyle w:val="Heading7"/>
        <w:rPr>
          <w:sz w:val="24"/>
          <w:szCs w:val="24"/>
        </w:rPr>
      </w:pPr>
      <w:r>
        <w:rPr>
          <w:sz w:val="24"/>
          <w:szCs w:val="24"/>
        </w:rPr>
        <w:lastRenderedPageBreak/>
        <w:t xml:space="preserve">Current </w:t>
      </w:r>
      <w:r w:rsidR="00AB2982">
        <w:rPr>
          <w:sz w:val="24"/>
          <w:szCs w:val="24"/>
        </w:rPr>
        <w:t>Academic</w:t>
      </w:r>
      <w:r w:rsidR="00E0161C" w:rsidRPr="004E224E">
        <w:rPr>
          <w:sz w:val="24"/>
          <w:szCs w:val="24"/>
        </w:rPr>
        <w:t xml:space="preserve"> Positions</w:t>
      </w:r>
    </w:p>
    <w:p w14:paraId="2024AB78" w14:textId="018A8843" w:rsidR="00E44C73" w:rsidRPr="00C43EDC" w:rsidRDefault="00E44C73" w:rsidP="00C43EDC">
      <w:pPr>
        <w:pStyle w:val="ListParagraph"/>
        <w:numPr>
          <w:ilvl w:val="0"/>
          <w:numId w:val="19"/>
        </w:numPr>
        <w:rPr>
          <w:sz w:val="24"/>
          <w:szCs w:val="24"/>
        </w:rPr>
      </w:pPr>
      <w:r w:rsidRPr="004E224E">
        <w:rPr>
          <w:sz w:val="24"/>
          <w:szCs w:val="24"/>
        </w:rPr>
        <w:t>University of St. Th</w:t>
      </w:r>
      <w:r w:rsidR="00852988">
        <w:rPr>
          <w:sz w:val="24"/>
          <w:szCs w:val="24"/>
        </w:rPr>
        <w:t>omas, Opus College of Business</w:t>
      </w:r>
      <w:r w:rsidR="00C43EDC">
        <w:rPr>
          <w:sz w:val="24"/>
          <w:szCs w:val="24"/>
        </w:rPr>
        <w:t xml:space="preserve">, </w:t>
      </w:r>
      <w:r w:rsidR="00B053FC">
        <w:rPr>
          <w:sz w:val="24"/>
          <w:szCs w:val="24"/>
        </w:rPr>
        <w:t>Opus Distinguished Professor of Principled Leadership, 2020-present, and</w:t>
      </w:r>
      <w:r w:rsidR="00803858" w:rsidRPr="00C43EDC">
        <w:rPr>
          <w:sz w:val="24"/>
          <w:szCs w:val="24"/>
        </w:rPr>
        <w:t xml:space="preserve"> </w:t>
      </w:r>
      <w:r w:rsidRPr="00C43EDC">
        <w:rPr>
          <w:sz w:val="24"/>
          <w:szCs w:val="24"/>
        </w:rPr>
        <w:t>Profes</w:t>
      </w:r>
      <w:r w:rsidR="00B71DA5" w:rsidRPr="00C43EDC">
        <w:rPr>
          <w:sz w:val="24"/>
          <w:szCs w:val="24"/>
        </w:rPr>
        <w:t>sor, Ethics &amp; Business Law, 2018</w:t>
      </w:r>
      <w:r w:rsidRPr="00C43EDC">
        <w:rPr>
          <w:sz w:val="24"/>
          <w:szCs w:val="24"/>
        </w:rPr>
        <w:t>-present (Adjunct Professor, 2006-2008; Assistant Professor, 2008-2012</w:t>
      </w:r>
      <w:r w:rsidR="00B71DA5" w:rsidRPr="00C43EDC">
        <w:rPr>
          <w:sz w:val="24"/>
          <w:szCs w:val="24"/>
        </w:rPr>
        <w:t>, Associate Professor, 2012-2018</w:t>
      </w:r>
      <w:r w:rsidR="00B053FC">
        <w:rPr>
          <w:sz w:val="24"/>
          <w:szCs w:val="24"/>
        </w:rPr>
        <w:t xml:space="preserve">, </w:t>
      </w:r>
      <w:r w:rsidR="00B053FC" w:rsidRPr="00C43EDC">
        <w:rPr>
          <w:sz w:val="24"/>
          <w:szCs w:val="24"/>
        </w:rPr>
        <w:t>David A. and Barbara Koch Distinguished Professor of Business Ethics and Social Responsibility, 2015-</w:t>
      </w:r>
      <w:r w:rsidR="00B053FC">
        <w:rPr>
          <w:sz w:val="24"/>
          <w:szCs w:val="24"/>
        </w:rPr>
        <w:t>2020</w:t>
      </w:r>
      <w:r w:rsidRPr="00C43EDC">
        <w:rPr>
          <w:sz w:val="24"/>
          <w:szCs w:val="24"/>
        </w:rPr>
        <w:t>).</w:t>
      </w:r>
      <w:r w:rsidR="00B053FC">
        <w:rPr>
          <w:sz w:val="24"/>
          <w:szCs w:val="24"/>
        </w:rPr>
        <w:t xml:space="preserve"> Academic Director, The Melrose and The Toro Company Center for Principled Leadership, 2020-present.</w:t>
      </w:r>
    </w:p>
    <w:p w14:paraId="554347DA" w14:textId="77777777" w:rsidR="00AB2982" w:rsidRDefault="00AB2982" w:rsidP="00AB2982">
      <w:pPr>
        <w:pStyle w:val="ListParagraph"/>
        <w:numPr>
          <w:ilvl w:val="0"/>
          <w:numId w:val="19"/>
        </w:numPr>
        <w:rPr>
          <w:sz w:val="24"/>
          <w:szCs w:val="24"/>
        </w:rPr>
      </w:pPr>
      <w:r w:rsidRPr="004E224E">
        <w:rPr>
          <w:sz w:val="24"/>
          <w:szCs w:val="24"/>
        </w:rPr>
        <w:t>New York University, Stern School of Business, Adjunct Professor, Business &amp; Society, 2006-present (Visiting Assistant Professor, 2005-2006).</w:t>
      </w:r>
    </w:p>
    <w:p w14:paraId="58F7CF76" w14:textId="038D889A" w:rsidR="00D6401E" w:rsidRDefault="00D6401E" w:rsidP="00AB2982">
      <w:pPr>
        <w:pStyle w:val="ListParagraph"/>
        <w:numPr>
          <w:ilvl w:val="0"/>
          <w:numId w:val="19"/>
        </w:numPr>
        <w:rPr>
          <w:sz w:val="24"/>
          <w:szCs w:val="24"/>
        </w:rPr>
      </w:pPr>
      <w:r>
        <w:rPr>
          <w:sz w:val="24"/>
          <w:szCs w:val="24"/>
        </w:rPr>
        <w:t>University of Minnesota</w:t>
      </w:r>
      <w:r w:rsidR="00A46503">
        <w:rPr>
          <w:sz w:val="24"/>
          <w:szCs w:val="24"/>
        </w:rPr>
        <w:t>, Affiliate Faculty, Center for Bioethics, 2016-present.</w:t>
      </w:r>
    </w:p>
    <w:p w14:paraId="45842535" w14:textId="69B683B2" w:rsidR="00DE66A1" w:rsidRDefault="00DE66A1" w:rsidP="00AB2982">
      <w:pPr>
        <w:pStyle w:val="ListParagraph"/>
        <w:numPr>
          <w:ilvl w:val="0"/>
          <w:numId w:val="19"/>
        </w:numPr>
        <w:rPr>
          <w:sz w:val="24"/>
          <w:szCs w:val="24"/>
        </w:rPr>
      </w:pPr>
      <w:r>
        <w:rPr>
          <w:sz w:val="24"/>
          <w:szCs w:val="24"/>
        </w:rPr>
        <w:t xml:space="preserve">Society for Business Ethics, </w:t>
      </w:r>
      <w:r w:rsidR="00CA2C0A">
        <w:rPr>
          <w:sz w:val="24"/>
          <w:szCs w:val="24"/>
        </w:rPr>
        <w:t>President</w:t>
      </w:r>
      <w:r>
        <w:rPr>
          <w:sz w:val="24"/>
          <w:szCs w:val="24"/>
        </w:rPr>
        <w:t>.</w:t>
      </w:r>
    </w:p>
    <w:p w14:paraId="01880BE7" w14:textId="59F0993F" w:rsidR="00DE66A1" w:rsidRDefault="00DE66A1" w:rsidP="00AB2982">
      <w:pPr>
        <w:pStyle w:val="ListParagraph"/>
        <w:numPr>
          <w:ilvl w:val="0"/>
          <w:numId w:val="19"/>
        </w:numPr>
        <w:rPr>
          <w:sz w:val="24"/>
          <w:szCs w:val="24"/>
        </w:rPr>
      </w:pPr>
      <w:r>
        <w:rPr>
          <w:sz w:val="24"/>
          <w:szCs w:val="24"/>
        </w:rPr>
        <w:t>International Society for Business, Economics &amp; Ethics, Vice President and President-Elect.</w:t>
      </w:r>
    </w:p>
    <w:p w14:paraId="7995CCC8" w14:textId="77777777" w:rsidR="00AB2982" w:rsidRDefault="00AB2982" w:rsidP="00AB2982">
      <w:pPr>
        <w:rPr>
          <w:sz w:val="24"/>
          <w:szCs w:val="24"/>
        </w:rPr>
      </w:pPr>
    </w:p>
    <w:p w14:paraId="199E7166" w14:textId="358F8C14" w:rsidR="00902284" w:rsidRPr="00AB2982" w:rsidRDefault="00902284" w:rsidP="00902284">
      <w:pPr>
        <w:rPr>
          <w:b/>
          <w:sz w:val="24"/>
          <w:szCs w:val="24"/>
        </w:rPr>
      </w:pPr>
      <w:r>
        <w:rPr>
          <w:b/>
          <w:sz w:val="24"/>
          <w:szCs w:val="24"/>
        </w:rPr>
        <w:t>Current Non-Academic Positions</w:t>
      </w:r>
    </w:p>
    <w:p w14:paraId="358FA0D1" w14:textId="77777777" w:rsidR="004522EA" w:rsidRDefault="004522EA" w:rsidP="004522EA">
      <w:pPr>
        <w:pStyle w:val="ListParagraph"/>
        <w:numPr>
          <w:ilvl w:val="0"/>
          <w:numId w:val="19"/>
        </w:numPr>
        <w:rPr>
          <w:sz w:val="24"/>
          <w:szCs w:val="24"/>
        </w:rPr>
      </w:pPr>
      <w:r>
        <w:rPr>
          <w:sz w:val="24"/>
          <w:szCs w:val="24"/>
        </w:rPr>
        <w:t>Boston Scientific, Bioethics Committee independent member, 2023-present.</w:t>
      </w:r>
    </w:p>
    <w:p w14:paraId="62E238E3" w14:textId="75E6E296" w:rsidR="00DE66A1" w:rsidRPr="00DE66A1" w:rsidRDefault="004522EA" w:rsidP="00DE66A1">
      <w:pPr>
        <w:pStyle w:val="ListParagraph"/>
        <w:numPr>
          <w:ilvl w:val="0"/>
          <w:numId w:val="19"/>
        </w:numPr>
        <w:rPr>
          <w:sz w:val="24"/>
          <w:szCs w:val="24"/>
        </w:rPr>
      </w:pPr>
      <w:r w:rsidRPr="00902284">
        <w:rPr>
          <w:i/>
          <w:iCs/>
          <w:sz w:val="24"/>
          <w:szCs w:val="24"/>
        </w:rPr>
        <w:t>Compliance Week</w:t>
      </w:r>
      <w:r>
        <w:rPr>
          <w:sz w:val="24"/>
          <w:szCs w:val="24"/>
        </w:rPr>
        <w:t>, Editorial Board member, 2019-present.</w:t>
      </w:r>
    </w:p>
    <w:p w14:paraId="434B5C50" w14:textId="77777777" w:rsidR="00877216" w:rsidRDefault="00877216" w:rsidP="00877216">
      <w:pPr>
        <w:pStyle w:val="ListParagraph"/>
        <w:numPr>
          <w:ilvl w:val="0"/>
          <w:numId w:val="19"/>
        </w:numPr>
        <w:rPr>
          <w:sz w:val="24"/>
          <w:szCs w:val="24"/>
        </w:rPr>
      </w:pPr>
      <w:r>
        <w:rPr>
          <w:sz w:val="24"/>
          <w:szCs w:val="24"/>
        </w:rPr>
        <w:t>World Economic Forum Expert Network, 2018-present.</w:t>
      </w:r>
    </w:p>
    <w:p w14:paraId="6E711B49" w14:textId="75C3454B" w:rsidR="00902284" w:rsidRDefault="00902284" w:rsidP="00902284">
      <w:pPr>
        <w:pStyle w:val="ListParagraph"/>
        <w:numPr>
          <w:ilvl w:val="0"/>
          <w:numId w:val="19"/>
        </w:numPr>
        <w:rPr>
          <w:sz w:val="24"/>
          <w:szCs w:val="24"/>
        </w:rPr>
      </w:pPr>
      <w:r>
        <w:rPr>
          <w:sz w:val="24"/>
          <w:szCs w:val="24"/>
        </w:rPr>
        <w:t>Ethics and Compliance Initiative, Academic Fellow, 2016-present.</w:t>
      </w:r>
    </w:p>
    <w:p w14:paraId="61F1EC73" w14:textId="7C0D48CC" w:rsidR="00600201" w:rsidRDefault="00600201" w:rsidP="00902284">
      <w:pPr>
        <w:pStyle w:val="ListParagraph"/>
        <w:numPr>
          <w:ilvl w:val="0"/>
          <w:numId w:val="19"/>
        </w:numPr>
        <w:rPr>
          <w:sz w:val="24"/>
          <w:szCs w:val="24"/>
        </w:rPr>
      </w:pPr>
      <w:r>
        <w:rPr>
          <w:sz w:val="24"/>
          <w:szCs w:val="24"/>
        </w:rPr>
        <w:t>Professor Michaelson Consulting LLC, Managing Director, 2016-present.</w:t>
      </w:r>
    </w:p>
    <w:p w14:paraId="5C4678D1" w14:textId="77777777" w:rsidR="00902284" w:rsidRPr="004E224E" w:rsidRDefault="00902284" w:rsidP="00902284">
      <w:pPr>
        <w:pStyle w:val="ListParagraph"/>
        <w:ind w:left="360"/>
        <w:rPr>
          <w:sz w:val="24"/>
          <w:szCs w:val="24"/>
        </w:rPr>
      </w:pPr>
    </w:p>
    <w:p w14:paraId="62D856DD" w14:textId="65F1FE22" w:rsidR="00AB2982" w:rsidRPr="00AB2982" w:rsidRDefault="00AB2982" w:rsidP="00AB2982">
      <w:pPr>
        <w:rPr>
          <w:b/>
          <w:sz w:val="24"/>
          <w:szCs w:val="24"/>
        </w:rPr>
      </w:pPr>
      <w:r>
        <w:rPr>
          <w:b/>
          <w:sz w:val="24"/>
          <w:szCs w:val="24"/>
        </w:rPr>
        <w:t xml:space="preserve">Past </w:t>
      </w:r>
      <w:r w:rsidR="009A76FF">
        <w:rPr>
          <w:b/>
          <w:sz w:val="24"/>
          <w:szCs w:val="24"/>
        </w:rPr>
        <w:t xml:space="preserve">Academic and </w:t>
      </w:r>
      <w:r>
        <w:rPr>
          <w:b/>
          <w:sz w:val="24"/>
          <w:szCs w:val="24"/>
        </w:rPr>
        <w:t>Professional Positions</w:t>
      </w:r>
    </w:p>
    <w:p w14:paraId="55D7B54E" w14:textId="7F674BEC" w:rsidR="00AB2982" w:rsidRPr="004E224E" w:rsidRDefault="00AB2982" w:rsidP="00AB2982">
      <w:pPr>
        <w:pStyle w:val="ListParagraph"/>
        <w:numPr>
          <w:ilvl w:val="0"/>
          <w:numId w:val="19"/>
        </w:numPr>
        <w:rPr>
          <w:sz w:val="24"/>
          <w:szCs w:val="24"/>
        </w:rPr>
      </w:pPr>
      <w:r>
        <w:rPr>
          <w:sz w:val="24"/>
          <w:szCs w:val="24"/>
        </w:rPr>
        <w:t xml:space="preserve">PwC, </w:t>
      </w:r>
      <w:r w:rsidR="008D7027">
        <w:rPr>
          <w:sz w:val="24"/>
          <w:szCs w:val="24"/>
        </w:rPr>
        <w:t>Strategy and Risk Institute Leader and Business Advisor</w:t>
      </w:r>
      <w:r>
        <w:rPr>
          <w:sz w:val="24"/>
          <w:szCs w:val="24"/>
        </w:rPr>
        <w:t>, 1998-2016.</w:t>
      </w:r>
    </w:p>
    <w:p w14:paraId="39D2CC92" w14:textId="77777777" w:rsidR="00E44C73" w:rsidRPr="004E224E" w:rsidRDefault="00E44C73" w:rsidP="00E44C73">
      <w:pPr>
        <w:pStyle w:val="ListParagraph"/>
        <w:numPr>
          <w:ilvl w:val="0"/>
          <w:numId w:val="19"/>
        </w:numPr>
        <w:rPr>
          <w:sz w:val="24"/>
          <w:szCs w:val="24"/>
        </w:rPr>
      </w:pPr>
      <w:r w:rsidRPr="004E224E">
        <w:rPr>
          <w:sz w:val="24"/>
          <w:szCs w:val="24"/>
        </w:rPr>
        <w:t>University of Minnesota, Carlson School of Management, Senior Lecturer, Ethical Environment of Business, 2008.</w:t>
      </w:r>
    </w:p>
    <w:p w14:paraId="5A695D31" w14:textId="77777777" w:rsidR="00E44C73" w:rsidRDefault="00E44C73" w:rsidP="00E44C73">
      <w:pPr>
        <w:pStyle w:val="ListParagraph"/>
        <w:numPr>
          <w:ilvl w:val="0"/>
          <w:numId w:val="19"/>
        </w:numPr>
        <w:rPr>
          <w:sz w:val="24"/>
          <w:szCs w:val="24"/>
        </w:rPr>
      </w:pPr>
      <w:r w:rsidRPr="004E224E">
        <w:rPr>
          <w:sz w:val="24"/>
          <w:szCs w:val="24"/>
        </w:rPr>
        <w:t>The Wharton School of the University of Pennsylvania, Visiting Lecturer, Legal Studies, 2002-2005.</w:t>
      </w:r>
    </w:p>
    <w:p w14:paraId="7DF1D936" w14:textId="4BA1B00B" w:rsidR="00006094" w:rsidRDefault="004E224E" w:rsidP="001F5390">
      <w:pPr>
        <w:pStyle w:val="ListParagraph"/>
        <w:numPr>
          <w:ilvl w:val="0"/>
          <w:numId w:val="19"/>
        </w:numPr>
        <w:rPr>
          <w:sz w:val="24"/>
          <w:szCs w:val="24"/>
        </w:rPr>
      </w:pPr>
      <w:r w:rsidRPr="004E224E">
        <w:rPr>
          <w:sz w:val="24"/>
          <w:szCs w:val="24"/>
        </w:rPr>
        <w:t>Previously, various</w:t>
      </w:r>
      <w:r w:rsidR="009E4454">
        <w:rPr>
          <w:sz w:val="24"/>
          <w:szCs w:val="24"/>
        </w:rPr>
        <w:t xml:space="preserve"> teaching </w:t>
      </w:r>
      <w:r w:rsidR="00C64D32">
        <w:rPr>
          <w:sz w:val="24"/>
          <w:szCs w:val="24"/>
        </w:rPr>
        <w:t>and</w:t>
      </w:r>
      <w:r w:rsidR="009E4454">
        <w:rPr>
          <w:sz w:val="24"/>
          <w:szCs w:val="24"/>
        </w:rPr>
        <w:t xml:space="preserve"> </w:t>
      </w:r>
      <w:r w:rsidR="00C64D32">
        <w:rPr>
          <w:sz w:val="24"/>
          <w:szCs w:val="24"/>
        </w:rPr>
        <w:t>consulting</w:t>
      </w:r>
      <w:r w:rsidRPr="004E224E">
        <w:rPr>
          <w:sz w:val="24"/>
          <w:szCs w:val="24"/>
        </w:rPr>
        <w:t xml:space="preserve"> positions while a </w:t>
      </w:r>
      <w:r w:rsidR="009E4454">
        <w:rPr>
          <w:sz w:val="24"/>
          <w:szCs w:val="24"/>
        </w:rPr>
        <w:t>graduate student</w:t>
      </w:r>
      <w:r w:rsidR="00C64D32">
        <w:rPr>
          <w:sz w:val="24"/>
          <w:szCs w:val="24"/>
        </w:rPr>
        <w:t>.</w:t>
      </w:r>
    </w:p>
    <w:p w14:paraId="66F6CD09" w14:textId="77777777" w:rsidR="00006094" w:rsidRDefault="00006094" w:rsidP="00006094">
      <w:pPr>
        <w:pStyle w:val="ListParagraph"/>
        <w:ind w:left="360"/>
        <w:rPr>
          <w:sz w:val="24"/>
          <w:szCs w:val="24"/>
        </w:rPr>
      </w:pPr>
    </w:p>
    <w:p w14:paraId="2F18B98B" w14:textId="4226D644" w:rsidR="008E4A47" w:rsidRPr="004D0DB5" w:rsidRDefault="00945439" w:rsidP="00006094">
      <w:pPr>
        <w:rPr>
          <w:sz w:val="24"/>
          <w:szCs w:val="24"/>
        </w:rPr>
      </w:pPr>
      <w:r w:rsidRPr="004D0DB5">
        <w:rPr>
          <w:b/>
          <w:sz w:val="24"/>
          <w:szCs w:val="24"/>
        </w:rPr>
        <w:t>Research and Publications</w:t>
      </w:r>
    </w:p>
    <w:p w14:paraId="6292C4EA" w14:textId="77777777" w:rsidR="001F5390" w:rsidRPr="004D0DB5" w:rsidRDefault="001F5390" w:rsidP="00945439">
      <w:pPr>
        <w:tabs>
          <w:tab w:val="left" w:pos="1466"/>
        </w:tabs>
        <w:rPr>
          <w:bCs/>
          <w:sz w:val="24"/>
          <w:szCs w:val="24"/>
        </w:rPr>
      </w:pPr>
    </w:p>
    <w:p w14:paraId="5604B59F" w14:textId="51704225" w:rsidR="00D831DE" w:rsidRDefault="00EA68D3" w:rsidP="009F6F03">
      <w:pPr>
        <w:rPr>
          <w:bCs/>
          <w:i/>
          <w:sz w:val="24"/>
        </w:rPr>
      </w:pPr>
      <w:r>
        <w:rPr>
          <w:bCs/>
          <w:i/>
          <w:sz w:val="24"/>
        </w:rPr>
        <w:t>Work in progress</w:t>
      </w:r>
    </w:p>
    <w:p w14:paraId="5AA65996" w14:textId="77777777" w:rsidR="006E5D23" w:rsidRPr="00EA68D3" w:rsidRDefault="006E5D23" w:rsidP="009F6F03">
      <w:pPr>
        <w:rPr>
          <w:bCs/>
          <w:i/>
          <w:sz w:val="24"/>
        </w:rPr>
      </w:pPr>
    </w:p>
    <w:p w14:paraId="09C42A62" w14:textId="05708AE5" w:rsidR="00D831DE" w:rsidRDefault="00D831DE" w:rsidP="00D831DE">
      <w:pPr>
        <w:pStyle w:val="ListParagraph"/>
        <w:numPr>
          <w:ilvl w:val="0"/>
          <w:numId w:val="11"/>
        </w:numPr>
        <w:rPr>
          <w:bCs/>
          <w:iCs/>
          <w:sz w:val="24"/>
        </w:rPr>
      </w:pPr>
      <w:r>
        <w:rPr>
          <w:bCs/>
          <w:iCs/>
          <w:sz w:val="24"/>
        </w:rPr>
        <w:t>Michaelson, C.</w:t>
      </w:r>
      <w:r w:rsidR="00BD55E5">
        <w:rPr>
          <w:bCs/>
          <w:iCs/>
          <w:sz w:val="24"/>
        </w:rPr>
        <w:t>W.</w:t>
      </w:r>
      <w:r>
        <w:rPr>
          <w:bCs/>
          <w:iCs/>
          <w:sz w:val="24"/>
        </w:rPr>
        <w:t xml:space="preserve"> Essential work after the pandemic: Unavoidable, decent, and meaningful. </w:t>
      </w:r>
      <w:r w:rsidR="009839C1">
        <w:rPr>
          <w:bCs/>
          <w:iCs/>
          <w:sz w:val="24"/>
        </w:rPr>
        <w:t>(Target journal TBD</w:t>
      </w:r>
      <w:r w:rsidR="00A24A39">
        <w:rPr>
          <w:bCs/>
          <w:iCs/>
          <w:sz w:val="24"/>
        </w:rPr>
        <w:t>;</w:t>
      </w:r>
      <w:r w:rsidR="00EA68D3">
        <w:rPr>
          <w:bCs/>
          <w:iCs/>
          <w:sz w:val="24"/>
        </w:rPr>
        <w:t xml:space="preserve"> drafted</w:t>
      </w:r>
      <w:r w:rsidR="009839C1">
        <w:rPr>
          <w:bCs/>
          <w:iCs/>
          <w:sz w:val="24"/>
        </w:rPr>
        <w:t>)</w:t>
      </w:r>
    </w:p>
    <w:p w14:paraId="406B1DC4" w14:textId="48AC4D4D" w:rsidR="00BF3FD6" w:rsidRDefault="00BF3FD6" w:rsidP="009F6F03">
      <w:pPr>
        <w:pStyle w:val="ListParagraph"/>
        <w:numPr>
          <w:ilvl w:val="0"/>
          <w:numId w:val="11"/>
        </w:numPr>
        <w:rPr>
          <w:bCs/>
          <w:sz w:val="24"/>
        </w:rPr>
      </w:pPr>
      <w:r>
        <w:rPr>
          <w:bCs/>
          <w:sz w:val="24"/>
        </w:rPr>
        <w:t>Michaelson, C.</w:t>
      </w:r>
      <w:r w:rsidR="00BD55E5">
        <w:rPr>
          <w:bCs/>
          <w:sz w:val="24"/>
        </w:rPr>
        <w:t>W.</w:t>
      </w:r>
      <w:r w:rsidR="000905C8">
        <w:rPr>
          <w:bCs/>
          <w:sz w:val="24"/>
        </w:rPr>
        <w:t>,</w:t>
      </w:r>
      <w:r>
        <w:rPr>
          <w:bCs/>
          <w:sz w:val="24"/>
        </w:rPr>
        <w:t xml:space="preserve"> </w:t>
      </w:r>
      <w:proofErr w:type="spellStart"/>
      <w:r>
        <w:rPr>
          <w:bCs/>
          <w:sz w:val="24"/>
        </w:rPr>
        <w:t>DeBruin</w:t>
      </w:r>
      <w:proofErr w:type="spellEnd"/>
      <w:r>
        <w:rPr>
          <w:bCs/>
          <w:sz w:val="24"/>
        </w:rPr>
        <w:t xml:space="preserve">, D., </w:t>
      </w:r>
      <w:proofErr w:type="spellStart"/>
      <w:r>
        <w:rPr>
          <w:bCs/>
          <w:sz w:val="24"/>
        </w:rPr>
        <w:t>Jameton</w:t>
      </w:r>
      <w:proofErr w:type="spellEnd"/>
      <w:r>
        <w:rPr>
          <w:bCs/>
          <w:sz w:val="24"/>
        </w:rPr>
        <w:t xml:space="preserve">, A., </w:t>
      </w:r>
      <w:proofErr w:type="spellStart"/>
      <w:r>
        <w:rPr>
          <w:bCs/>
          <w:sz w:val="24"/>
        </w:rPr>
        <w:t>Liaschenko</w:t>
      </w:r>
      <w:proofErr w:type="spellEnd"/>
      <w:r>
        <w:rPr>
          <w:bCs/>
          <w:sz w:val="24"/>
        </w:rPr>
        <w:t xml:space="preserve">, J., &amp; Wu, J. Moral distress in </w:t>
      </w:r>
      <w:r w:rsidR="008057FB">
        <w:rPr>
          <w:bCs/>
          <w:sz w:val="24"/>
        </w:rPr>
        <w:t>bioethics</w:t>
      </w:r>
      <w:r w:rsidR="00306315">
        <w:rPr>
          <w:bCs/>
          <w:sz w:val="24"/>
        </w:rPr>
        <w:t xml:space="preserve"> and </w:t>
      </w:r>
      <w:r>
        <w:rPr>
          <w:bCs/>
          <w:sz w:val="24"/>
        </w:rPr>
        <w:t>business</w:t>
      </w:r>
      <w:r w:rsidR="008057FB">
        <w:rPr>
          <w:bCs/>
          <w:sz w:val="24"/>
        </w:rPr>
        <w:t xml:space="preserve"> ethics</w:t>
      </w:r>
      <w:r>
        <w:rPr>
          <w:bCs/>
          <w:sz w:val="24"/>
        </w:rPr>
        <w:t>.</w:t>
      </w:r>
      <w:r w:rsidR="009839C1">
        <w:rPr>
          <w:bCs/>
          <w:sz w:val="24"/>
        </w:rPr>
        <w:t xml:space="preserve"> (Target journal TBD</w:t>
      </w:r>
      <w:r w:rsidR="00EA68D3">
        <w:rPr>
          <w:bCs/>
          <w:sz w:val="24"/>
        </w:rPr>
        <w:t>; drafted</w:t>
      </w:r>
      <w:r w:rsidR="009839C1">
        <w:rPr>
          <w:bCs/>
          <w:sz w:val="24"/>
        </w:rPr>
        <w:t>)</w:t>
      </w:r>
    </w:p>
    <w:p w14:paraId="2098E765" w14:textId="3586BB03" w:rsidR="00B06F72" w:rsidRDefault="009F6F03" w:rsidP="006B40B3">
      <w:pPr>
        <w:pStyle w:val="ListParagraph"/>
        <w:numPr>
          <w:ilvl w:val="0"/>
          <w:numId w:val="11"/>
        </w:numPr>
        <w:rPr>
          <w:bCs/>
          <w:sz w:val="24"/>
        </w:rPr>
      </w:pPr>
      <w:r>
        <w:rPr>
          <w:bCs/>
          <w:sz w:val="24"/>
        </w:rPr>
        <w:t>Michaelson, C.</w:t>
      </w:r>
      <w:r w:rsidR="00BD55E5">
        <w:rPr>
          <w:bCs/>
          <w:sz w:val="24"/>
        </w:rPr>
        <w:t>W.</w:t>
      </w:r>
      <w:r>
        <w:rPr>
          <w:bCs/>
          <w:sz w:val="24"/>
        </w:rPr>
        <w:t xml:space="preserve">, &amp; </w:t>
      </w:r>
      <w:proofErr w:type="spellStart"/>
      <w:r>
        <w:rPr>
          <w:bCs/>
          <w:sz w:val="24"/>
        </w:rPr>
        <w:t>Tosti-Kharas</w:t>
      </w:r>
      <w:proofErr w:type="spellEnd"/>
      <w:r>
        <w:rPr>
          <w:bCs/>
          <w:sz w:val="24"/>
        </w:rPr>
        <w:t>, J. A normative theory of work orientation</w:t>
      </w:r>
      <w:r w:rsidR="00FB2FCB">
        <w:rPr>
          <w:bCs/>
          <w:sz w:val="24"/>
        </w:rPr>
        <w:t xml:space="preserve"> emerging from close relations’ perspectives on work.</w:t>
      </w:r>
      <w:r w:rsidR="009839C1">
        <w:rPr>
          <w:bCs/>
          <w:sz w:val="24"/>
        </w:rPr>
        <w:t xml:space="preserve"> (Target</w:t>
      </w:r>
      <w:r w:rsidR="00A15F63">
        <w:rPr>
          <w:bCs/>
          <w:sz w:val="24"/>
        </w:rPr>
        <w:t xml:space="preserve"> </w:t>
      </w:r>
      <w:r w:rsidR="009839C1">
        <w:rPr>
          <w:bCs/>
          <w:i/>
          <w:iCs/>
          <w:sz w:val="24"/>
        </w:rPr>
        <w:t>Academy of Management Journal</w:t>
      </w:r>
      <w:r w:rsidR="00EA68D3">
        <w:rPr>
          <w:bCs/>
          <w:sz w:val="24"/>
        </w:rPr>
        <w:t>; drafted</w:t>
      </w:r>
      <w:r w:rsidR="009839C1">
        <w:rPr>
          <w:bCs/>
          <w:sz w:val="24"/>
        </w:rPr>
        <w:t>)</w:t>
      </w:r>
    </w:p>
    <w:p w14:paraId="22B678EC" w14:textId="77777777" w:rsidR="0087441B" w:rsidRDefault="0087441B" w:rsidP="006B40B3">
      <w:pPr>
        <w:rPr>
          <w:bCs/>
          <w:i/>
          <w:sz w:val="24"/>
        </w:rPr>
      </w:pPr>
    </w:p>
    <w:p w14:paraId="33F6B202" w14:textId="77777777" w:rsidR="00600201" w:rsidRDefault="00600201" w:rsidP="006B40B3">
      <w:pPr>
        <w:rPr>
          <w:bCs/>
          <w:i/>
          <w:sz w:val="24"/>
        </w:rPr>
      </w:pPr>
    </w:p>
    <w:p w14:paraId="1FAEB095" w14:textId="77777777" w:rsidR="00600201" w:rsidRDefault="00600201" w:rsidP="006B40B3">
      <w:pPr>
        <w:rPr>
          <w:bCs/>
          <w:i/>
          <w:sz w:val="24"/>
        </w:rPr>
      </w:pPr>
    </w:p>
    <w:p w14:paraId="533918E2" w14:textId="77777777" w:rsidR="00600201" w:rsidRDefault="00600201" w:rsidP="006B40B3">
      <w:pPr>
        <w:rPr>
          <w:bCs/>
          <w:i/>
          <w:sz w:val="24"/>
        </w:rPr>
      </w:pPr>
    </w:p>
    <w:p w14:paraId="6853DCEE" w14:textId="0025FA8A" w:rsidR="00600201" w:rsidRDefault="00600201" w:rsidP="006B40B3">
      <w:pPr>
        <w:rPr>
          <w:bCs/>
          <w:i/>
          <w:sz w:val="24"/>
        </w:rPr>
      </w:pPr>
      <w:r>
        <w:rPr>
          <w:bCs/>
          <w:i/>
          <w:sz w:val="24"/>
        </w:rPr>
        <w:lastRenderedPageBreak/>
        <w:t>Books</w:t>
      </w:r>
    </w:p>
    <w:p w14:paraId="7192AE1F" w14:textId="36326C4D" w:rsidR="00600201" w:rsidRPr="00EA68D3" w:rsidRDefault="00600201" w:rsidP="00600201">
      <w:pPr>
        <w:pStyle w:val="ListParagraph"/>
        <w:numPr>
          <w:ilvl w:val="0"/>
          <w:numId w:val="11"/>
        </w:numPr>
        <w:rPr>
          <w:bCs/>
          <w:sz w:val="24"/>
        </w:rPr>
      </w:pPr>
      <w:r>
        <w:rPr>
          <w:bCs/>
          <w:sz w:val="24"/>
        </w:rPr>
        <w:t xml:space="preserve">Michaelson, C.W., &amp; </w:t>
      </w:r>
      <w:proofErr w:type="spellStart"/>
      <w:r>
        <w:rPr>
          <w:bCs/>
          <w:sz w:val="24"/>
        </w:rPr>
        <w:t>Tosti-Kharas</w:t>
      </w:r>
      <w:proofErr w:type="spellEnd"/>
      <w:r>
        <w:rPr>
          <w:bCs/>
          <w:sz w:val="24"/>
        </w:rPr>
        <w:t xml:space="preserve">, J. </w:t>
      </w:r>
      <w:r w:rsidRPr="00600201">
        <w:rPr>
          <w:bCs/>
          <w:i/>
          <w:iCs/>
          <w:sz w:val="24"/>
        </w:rPr>
        <w:t>The</w:t>
      </w:r>
      <w:r>
        <w:rPr>
          <w:bCs/>
          <w:sz w:val="24"/>
        </w:rPr>
        <w:t xml:space="preserve"> </w:t>
      </w:r>
      <w:r>
        <w:rPr>
          <w:bCs/>
          <w:i/>
          <w:iCs/>
          <w:sz w:val="24"/>
        </w:rPr>
        <w:t>Meaning and Purpose of Work: An Interdisciplinary Framework for Considering What Work is For</w:t>
      </w:r>
      <w:r>
        <w:rPr>
          <w:bCs/>
          <w:sz w:val="24"/>
        </w:rPr>
        <w:t>. (Routledge/Taylor &amp; Francis, forthcoming</w:t>
      </w:r>
      <w:r w:rsidR="00CA2C0A">
        <w:rPr>
          <w:bCs/>
          <w:sz w:val="24"/>
        </w:rPr>
        <w:t xml:space="preserve"> in 2025</w:t>
      </w:r>
      <w:r>
        <w:rPr>
          <w:bCs/>
          <w:sz w:val="24"/>
        </w:rPr>
        <w:t>)</w:t>
      </w:r>
    </w:p>
    <w:p w14:paraId="7F9197C8" w14:textId="17AEDD9E" w:rsidR="00600201" w:rsidRPr="00B3551F" w:rsidRDefault="00600201" w:rsidP="00600201">
      <w:pPr>
        <w:pStyle w:val="ListParagraph"/>
        <w:numPr>
          <w:ilvl w:val="0"/>
          <w:numId w:val="11"/>
        </w:numPr>
        <w:rPr>
          <w:bCs/>
          <w:sz w:val="24"/>
        </w:rPr>
      </w:pPr>
      <w:r>
        <w:rPr>
          <w:bCs/>
          <w:sz w:val="24"/>
        </w:rPr>
        <w:t xml:space="preserve">Michaelson, C.W., &amp; </w:t>
      </w:r>
      <w:proofErr w:type="spellStart"/>
      <w:r>
        <w:rPr>
          <w:bCs/>
          <w:sz w:val="24"/>
        </w:rPr>
        <w:t>Tosti-Kharas</w:t>
      </w:r>
      <w:proofErr w:type="spellEnd"/>
      <w:r>
        <w:rPr>
          <w:bCs/>
          <w:sz w:val="24"/>
        </w:rPr>
        <w:t xml:space="preserve">, J. </w:t>
      </w:r>
      <w:r>
        <w:rPr>
          <w:bCs/>
          <w:i/>
          <w:iCs/>
          <w:sz w:val="24"/>
        </w:rPr>
        <w:t>Is Your Work Worth It? How to Think About Meaningful Work</w:t>
      </w:r>
      <w:r>
        <w:rPr>
          <w:bCs/>
          <w:sz w:val="24"/>
        </w:rPr>
        <w:t xml:space="preserve"> (Hachette/</w:t>
      </w:r>
      <w:proofErr w:type="spellStart"/>
      <w:r>
        <w:rPr>
          <w:bCs/>
          <w:sz w:val="24"/>
        </w:rPr>
        <w:t>PublicAffairs</w:t>
      </w:r>
      <w:proofErr w:type="spellEnd"/>
      <w:r>
        <w:rPr>
          <w:bCs/>
          <w:sz w:val="24"/>
        </w:rPr>
        <w:t>, 2024)</w:t>
      </w:r>
    </w:p>
    <w:p w14:paraId="67AAE5FB" w14:textId="77777777" w:rsidR="00600201" w:rsidRDefault="00600201" w:rsidP="006B40B3">
      <w:pPr>
        <w:rPr>
          <w:bCs/>
          <w:i/>
          <w:sz w:val="24"/>
        </w:rPr>
      </w:pPr>
    </w:p>
    <w:p w14:paraId="4707BF61" w14:textId="2A786441" w:rsidR="008E4A47" w:rsidRPr="007C30C1" w:rsidRDefault="00793E9F" w:rsidP="006B40B3">
      <w:pPr>
        <w:rPr>
          <w:bCs/>
          <w:i/>
          <w:sz w:val="24"/>
        </w:rPr>
      </w:pPr>
      <w:r>
        <w:rPr>
          <w:bCs/>
          <w:i/>
          <w:sz w:val="24"/>
        </w:rPr>
        <w:t>Articles</w:t>
      </w:r>
      <w:r w:rsidR="00E43CA8">
        <w:rPr>
          <w:bCs/>
          <w:i/>
          <w:sz w:val="24"/>
        </w:rPr>
        <w:t xml:space="preserve"> and commentaries</w:t>
      </w:r>
      <w:r w:rsidR="00A73C34">
        <w:rPr>
          <w:bCs/>
          <w:i/>
          <w:sz w:val="24"/>
        </w:rPr>
        <w:t xml:space="preserve"> in refereed</w:t>
      </w:r>
      <w:r w:rsidR="003856A3">
        <w:rPr>
          <w:bCs/>
          <w:i/>
          <w:sz w:val="24"/>
        </w:rPr>
        <w:t xml:space="preserve"> scholarly</w:t>
      </w:r>
      <w:r w:rsidR="00A73C34">
        <w:rPr>
          <w:bCs/>
          <w:i/>
          <w:sz w:val="24"/>
        </w:rPr>
        <w:t xml:space="preserve"> publications</w:t>
      </w:r>
    </w:p>
    <w:p w14:paraId="0F45C65F" w14:textId="77777777" w:rsidR="008E4A47" w:rsidRPr="006E33E9" w:rsidRDefault="008E4A47" w:rsidP="001F5390">
      <w:pPr>
        <w:rPr>
          <w:bCs/>
          <w:sz w:val="24"/>
          <w:highlight w:val="yellow"/>
        </w:rPr>
      </w:pPr>
    </w:p>
    <w:p w14:paraId="282A0E55" w14:textId="566C8506" w:rsidR="00B654A7" w:rsidRPr="00B654A7" w:rsidRDefault="00B654A7" w:rsidP="00337986">
      <w:pPr>
        <w:pStyle w:val="ListParagraph"/>
        <w:numPr>
          <w:ilvl w:val="0"/>
          <w:numId w:val="11"/>
        </w:numPr>
        <w:rPr>
          <w:bCs/>
          <w:sz w:val="24"/>
          <w:szCs w:val="24"/>
        </w:rPr>
      </w:pPr>
      <w:r>
        <w:rPr>
          <w:bCs/>
          <w:sz w:val="24"/>
          <w:szCs w:val="24"/>
        </w:rPr>
        <w:t xml:space="preserve">Michaelson, C.W. </w:t>
      </w:r>
      <w:r w:rsidR="00CA2C0A">
        <w:rPr>
          <w:bCs/>
          <w:sz w:val="24"/>
          <w:szCs w:val="24"/>
        </w:rPr>
        <w:t>2024</w:t>
      </w:r>
      <w:r>
        <w:rPr>
          <w:bCs/>
          <w:sz w:val="24"/>
          <w:szCs w:val="24"/>
        </w:rPr>
        <w:t xml:space="preserve">. Did the butler do it? A theory of worthy work in </w:t>
      </w:r>
      <w:r>
        <w:rPr>
          <w:bCs/>
          <w:i/>
          <w:iCs/>
          <w:sz w:val="24"/>
          <w:szCs w:val="24"/>
        </w:rPr>
        <w:t>The Remains of the Day</w:t>
      </w:r>
      <w:r>
        <w:rPr>
          <w:bCs/>
          <w:sz w:val="24"/>
          <w:szCs w:val="24"/>
        </w:rPr>
        <w:t xml:space="preserve">. </w:t>
      </w:r>
      <w:r>
        <w:rPr>
          <w:bCs/>
          <w:i/>
          <w:iCs/>
          <w:sz w:val="24"/>
          <w:szCs w:val="24"/>
        </w:rPr>
        <w:t>Notre Dame Journal of Law, Ethics, and Public Policy</w:t>
      </w:r>
      <w:r w:rsidR="00CA2C0A">
        <w:rPr>
          <w:bCs/>
          <w:sz w:val="24"/>
          <w:szCs w:val="24"/>
        </w:rPr>
        <w:t xml:space="preserve"> 38(2): 749-762.</w:t>
      </w:r>
    </w:p>
    <w:p w14:paraId="024127AD" w14:textId="2CDE5F51" w:rsidR="00337986" w:rsidRDefault="00337986" w:rsidP="00337986">
      <w:pPr>
        <w:pStyle w:val="ListParagraph"/>
        <w:numPr>
          <w:ilvl w:val="0"/>
          <w:numId w:val="11"/>
        </w:numPr>
        <w:rPr>
          <w:bCs/>
          <w:sz w:val="24"/>
        </w:rPr>
      </w:pPr>
      <w:proofErr w:type="spellStart"/>
      <w:r w:rsidRPr="007B5279">
        <w:rPr>
          <w:bCs/>
          <w:sz w:val="24"/>
          <w:szCs w:val="24"/>
        </w:rPr>
        <w:t>Lysova</w:t>
      </w:r>
      <w:proofErr w:type="spellEnd"/>
      <w:r w:rsidRPr="007B5279">
        <w:rPr>
          <w:bCs/>
          <w:sz w:val="24"/>
          <w:szCs w:val="24"/>
        </w:rPr>
        <w:t xml:space="preserve">, E., </w:t>
      </w:r>
      <w:proofErr w:type="spellStart"/>
      <w:r w:rsidRPr="007B5279">
        <w:rPr>
          <w:bCs/>
          <w:sz w:val="24"/>
          <w:szCs w:val="24"/>
        </w:rPr>
        <w:t>Tosti-Kharas</w:t>
      </w:r>
      <w:proofErr w:type="spellEnd"/>
      <w:r w:rsidRPr="007B5279">
        <w:rPr>
          <w:bCs/>
          <w:sz w:val="24"/>
          <w:szCs w:val="24"/>
        </w:rPr>
        <w:t>, J. Michaelson, C., Bailey, C. Fletcher, L., &amp; McGhee, P. 2023.</w:t>
      </w:r>
      <w:r>
        <w:rPr>
          <w:bCs/>
          <w:sz w:val="24"/>
        </w:rPr>
        <w:t xml:space="preserve"> Introduction to a special issue on ethics and the future of meaningful work.</w:t>
      </w:r>
      <w:r w:rsidR="00B06F72">
        <w:rPr>
          <w:bCs/>
          <w:sz w:val="24"/>
        </w:rPr>
        <w:t xml:space="preserve"> </w:t>
      </w:r>
      <w:r w:rsidR="00B06F72">
        <w:rPr>
          <w:bCs/>
          <w:i/>
          <w:iCs/>
          <w:sz w:val="24"/>
        </w:rPr>
        <w:t>Journal of Business Ethics</w:t>
      </w:r>
      <w:r>
        <w:rPr>
          <w:bCs/>
          <w:sz w:val="24"/>
        </w:rPr>
        <w:t xml:space="preserve"> </w:t>
      </w:r>
      <w:r w:rsidR="007B5279">
        <w:rPr>
          <w:bCs/>
          <w:sz w:val="24"/>
        </w:rPr>
        <w:t xml:space="preserve">185: 713-723 </w:t>
      </w:r>
      <w:r>
        <w:rPr>
          <w:bCs/>
          <w:sz w:val="24"/>
        </w:rPr>
        <w:t>(Invited, peer-reviewed editorial essay)</w:t>
      </w:r>
    </w:p>
    <w:p w14:paraId="1E426474" w14:textId="53D31B7D" w:rsidR="00E64AB0" w:rsidRDefault="00E64AB0" w:rsidP="0066639A">
      <w:pPr>
        <w:pStyle w:val="ListParagraph"/>
        <w:numPr>
          <w:ilvl w:val="0"/>
          <w:numId w:val="11"/>
        </w:numPr>
        <w:rPr>
          <w:bCs/>
          <w:sz w:val="24"/>
        </w:rPr>
      </w:pPr>
      <w:r>
        <w:rPr>
          <w:bCs/>
          <w:sz w:val="24"/>
        </w:rPr>
        <w:t xml:space="preserve">Burrell, G., Hyman, M.R., Michaelson, C., Nelson, J.A., Taylor, S., &amp; West, J. 2022. The ethics and politics of academic knowledge production: Thoughts on the future of business ethics. </w:t>
      </w:r>
      <w:r>
        <w:rPr>
          <w:bCs/>
          <w:i/>
          <w:iCs/>
          <w:sz w:val="24"/>
        </w:rPr>
        <w:t xml:space="preserve">Journal of Business Ethics </w:t>
      </w:r>
      <w:r>
        <w:rPr>
          <w:bCs/>
          <w:sz w:val="24"/>
        </w:rPr>
        <w:t>180: 917-940.</w:t>
      </w:r>
      <w:r w:rsidR="00337986">
        <w:rPr>
          <w:bCs/>
          <w:sz w:val="24"/>
        </w:rPr>
        <w:t xml:space="preserve"> (Invited, peer reviewed essay)</w:t>
      </w:r>
    </w:p>
    <w:p w14:paraId="65FE4B54" w14:textId="50D6957D" w:rsidR="00445483" w:rsidRDefault="00445483" w:rsidP="0066639A">
      <w:pPr>
        <w:pStyle w:val="ListParagraph"/>
        <w:numPr>
          <w:ilvl w:val="0"/>
          <w:numId w:val="11"/>
        </w:numPr>
        <w:rPr>
          <w:bCs/>
          <w:sz w:val="24"/>
        </w:rPr>
      </w:pPr>
      <w:r>
        <w:rPr>
          <w:bCs/>
          <w:sz w:val="24"/>
        </w:rPr>
        <w:t xml:space="preserve">Michaelson, C. </w:t>
      </w:r>
      <w:r w:rsidR="00E64AB0">
        <w:rPr>
          <w:bCs/>
          <w:sz w:val="24"/>
        </w:rPr>
        <w:t>2022</w:t>
      </w:r>
      <w:r>
        <w:rPr>
          <w:bCs/>
          <w:sz w:val="24"/>
        </w:rPr>
        <w:t xml:space="preserve">. Making money from misfortune: Casuistry for future capitalism. </w:t>
      </w:r>
      <w:r>
        <w:rPr>
          <w:bCs/>
          <w:i/>
          <w:iCs/>
          <w:sz w:val="24"/>
        </w:rPr>
        <w:t>Philosophy of Management</w:t>
      </w:r>
      <w:r w:rsidR="00E64AB0">
        <w:rPr>
          <w:bCs/>
          <w:sz w:val="24"/>
        </w:rPr>
        <w:t xml:space="preserve"> 21: 371-390.</w:t>
      </w:r>
    </w:p>
    <w:p w14:paraId="121A33E1" w14:textId="36DA0BAA" w:rsidR="00495C07" w:rsidRDefault="00495C07" w:rsidP="0066639A">
      <w:pPr>
        <w:pStyle w:val="ListParagraph"/>
        <w:numPr>
          <w:ilvl w:val="0"/>
          <w:numId w:val="11"/>
        </w:numPr>
        <w:rPr>
          <w:bCs/>
          <w:sz w:val="24"/>
        </w:rPr>
      </w:pPr>
      <w:r>
        <w:rPr>
          <w:bCs/>
          <w:sz w:val="24"/>
        </w:rPr>
        <w:t xml:space="preserve">Michaelson, C. </w:t>
      </w:r>
      <w:r w:rsidR="00A447A3">
        <w:rPr>
          <w:bCs/>
          <w:sz w:val="24"/>
        </w:rPr>
        <w:t>2021</w:t>
      </w:r>
      <w:r>
        <w:rPr>
          <w:bCs/>
          <w:sz w:val="24"/>
        </w:rPr>
        <w:t xml:space="preserve">. Leadership and character(s): Behavioral business ethics in ‘War and Peace.” </w:t>
      </w:r>
      <w:r>
        <w:rPr>
          <w:bCs/>
          <w:i/>
          <w:iCs/>
          <w:sz w:val="24"/>
        </w:rPr>
        <w:t>Journal of Business Ethics</w:t>
      </w:r>
      <w:r w:rsidR="00A447A3">
        <w:rPr>
          <w:bCs/>
          <w:sz w:val="24"/>
        </w:rPr>
        <w:t xml:space="preserve"> 177: 31-47.</w:t>
      </w:r>
    </w:p>
    <w:p w14:paraId="01BC88DA" w14:textId="5052469A" w:rsidR="008C32B8" w:rsidRDefault="008C32B8" w:rsidP="0066639A">
      <w:pPr>
        <w:pStyle w:val="ListParagraph"/>
        <w:numPr>
          <w:ilvl w:val="0"/>
          <w:numId w:val="11"/>
        </w:numPr>
        <w:rPr>
          <w:bCs/>
          <w:sz w:val="24"/>
        </w:rPr>
      </w:pPr>
      <w:r>
        <w:rPr>
          <w:bCs/>
          <w:sz w:val="24"/>
        </w:rPr>
        <w:t xml:space="preserve">Michaelson, C. </w:t>
      </w:r>
      <w:r w:rsidR="00CF7D68">
        <w:rPr>
          <w:bCs/>
          <w:sz w:val="24"/>
        </w:rPr>
        <w:t>2021</w:t>
      </w:r>
      <w:r>
        <w:rPr>
          <w:bCs/>
          <w:sz w:val="24"/>
        </w:rPr>
        <w:t xml:space="preserve">. How a catchy bass line might someday resonate beyond my business ethics classroom: Rock music in management learning. </w:t>
      </w:r>
      <w:r>
        <w:rPr>
          <w:bCs/>
          <w:i/>
          <w:iCs/>
          <w:sz w:val="24"/>
        </w:rPr>
        <w:t>Management Learning</w:t>
      </w:r>
      <w:r w:rsidR="00C94E3D">
        <w:rPr>
          <w:bCs/>
          <w:sz w:val="24"/>
        </w:rPr>
        <w:t xml:space="preserve"> 52(2): 188-202</w:t>
      </w:r>
      <w:r>
        <w:rPr>
          <w:bCs/>
          <w:sz w:val="24"/>
        </w:rPr>
        <w:t>.</w:t>
      </w:r>
    </w:p>
    <w:p w14:paraId="44AD39BA" w14:textId="2616CFB3" w:rsidR="0066639A" w:rsidRDefault="0066639A" w:rsidP="0066639A">
      <w:pPr>
        <w:pStyle w:val="ListParagraph"/>
        <w:numPr>
          <w:ilvl w:val="0"/>
          <w:numId w:val="11"/>
        </w:numPr>
        <w:rPr>
          <w:bCs/>
          <w:sz w:val="24"/>
        </w:rPr>
      </w:pPr>
      <w:r>
        <w:rPr>
          <w:bCs/>
          <w:sz w:val="24"/>
        </w:rPr>
        <w:t xml:space="preserve">Michaelson, C. </w:t>
      </w:r>
      <w:r w:rsidR="004477BE">
        <w:rPr>
          <w:bCs/>
          <w:sz w:val="24"/>
        </w:rPr>
        <w:t>2021</w:t>
      </w:r>
      <w:r>
        <w:rPr>
          <w:bCs/>
          <w:sz w:val="24"/>
        </w:rPr>
        <w:t xml:space="preserve">. A normative meaning of meaningful work. </w:t>
      </w:r>
      <w:r>
        <w:rPr>
          <w:bCs/>
          <w:i/>
          <w:iCs/>
          <w:sz w:val="24"/>
        </w:rPr>
        <w:t>Journal of Business Ethics</w:t>
      </w:r>
      <w:r w:rsidR="004477BE">
        <w:rPr>
          <w:bCs/>
          <w:i/>
          <w:iCs/>
          <w:sz w:val="24"/>
        </w:rPr>
        <w:t xml:space="preserve"> </w:t>
      </w:r>
      <w:r w:rsidR="004477BE">
        <w:rPr>
          <w:bCs/>
          <w:sz w:val="24"/>
        </w:rPr>
        <w:t>170: 413-428</w:t>
      </w:r>
      <w:r>
        <w:rPr>
          <w:bCs/>
          <w:sz w:val="24"/>
        </w:rPr>
        <w:t>.</w:t>
      </w:r>
    </w:p>
    <w:p w14:paraId="60948390" w14:textId="3D7F65CF" w:rsidR="008610AF" w:rsidRDefault="008610AF" w:rsidP="008610AF">
      <w:pPr>
        <w:pStyle w:val="ListParagraph"/>
        <w:numPr>
          <w:ilvl w:val="0"/>
          <w:numId w:val="11"/>
        </w:numPr>
        <w:rPr>
          <w:bCs/>
          <w:sz w:val="24"/>
        </w:rPr>
      </w:pPr>
      <w:proofErr w:type="spellStart"/>
      <w:r w:rsidRPr="00C75B86">
        <w:rPr>
          <w:bCs/>
          <w:sz w:val="24"/>
        </w:rPr>
        <w:t>Tosti-Kharas</w:t>
      </w:r>
      <w:proofErr w:type="spellEnd"/>
      <w:r w:rsidRPr="00C75B86">
        <w:rPr>
          <w:bCs/>
          <w:sz w:val="24"/>
        </w:rPr>
        <w:t xml:space="preserve">, J., &amp; Michaelson, C. </w:t>
      </w:r>
      <w:r w:rsidR="00805831">
        <w:rPr>
          <w:bCs/>
          <w:sz w:val="24"/>
        </w:rPr>
        <w:t>2021</w:t>
      </w:r>
      <w:r>
        <w:rPr>
          <w:bCs/>
          <w:sz w:val="24"/>
        </w:rPr>
        <w:t xml:space="preserve">. </w:t>
      </w:r>
      <w:r w:rsidRPr="00C75B86">
        <w:rPr>
          <w:bCs/>
          <w:sz w:val="24"/>
        </w:rPr>
        <w:t xml:space="preserve">To mean is to be perceived: Studying the meaning of work through the eyes of others. </w:t>
      </w:r>
      <w:r w:rsidRPr="00684E6D">
        <w:rPr>
          <w:bCs/>
          <w:i/>
          <w:iCs/>
          <w:sz w:val="24"/>
        </w:rPr>
        <w:t>Academy of Management Perspectives</w:t>
      </w:r>
      <w:r w:rsidR="00805831">
        <w:rPr>
          <w:bCs/>
          <w:sz w:val="24"/>
        </w:rPr>
        <w:t xml:space="preserve"> 35(3): 503-516.</w:t>
      </w:r>
    </w:p>
    <w:p w14:paraId="7B39C138" w14:textId="2F3FF96E" w:rsidR="00495C07" w:rsidRPr="00E2799F" w:rsidRDefault="00495C07" w:rsidP="008610AF">
      <w:pPr>
        <w:pStyle w:val="ListParagraph"/>
        <w:numPr>
          <w:ilvl w:val="0"/>
          <w:numId w:val="11"/>
        </w:numPr>
        <w:rPr>
          <w:bCs/>
          <w:sz w:val="24"/>
        </w:rPr>
      </w:pPr>
      <w:r>
        <w:rPr>
          <w:bCs/>
          <w:sz w:val="24"/>
        </w:rPr>
        <w:t xml:space="preserve">Michaelson, C., &amp; </w:t>
      </w:r>
      <w:proofErr w:type="spellStart"/>
      <w:r>
        <w:rPr>
          <w:bCs/>
          <w:sz w:val="24"/>
        </w:rPr>
        <w:t>Tosti-Kharas</w:t>
      </w:r>
      <w:proofErr w:type="spellEnd"/>
      <w:r>
        <w:rPr>
          <w:bCs/>
          <w:sz w:val="24"/>
        </w:rPr>
        <w:t xml:space="preserve">, J. 2020. A world changed: What post-9/11 stories tell us about the position of America, purpose of business, and meaning of work. </w:t>
      </w:r>
      <w:r>
        <w:rPr>
          <w:bCs/>
          <w:i/>
          <w:iCs/>
          <w:sz w:val="24"/>
        </w:rPr>
        <w:t>Academy of Management Review</w:t>
      </w:r>
      <w:r>
        <w:rPr>
          <w:bCs/>
          <w:sz w:val="24"/>
        </w:rPr>
        <w:t xml:space="preserve"> 45(4): 877-895.</w:t>
      </w:r>
    </w:p>
    <w:p w14:paraId="7057F913" w14:textId="6F5E16F1" w:rsidR="00A65434" w:rsidRDefault="00F56A25" w:rsidP="00371E6A">
      <w:pPr>
        <w:pStyle w:val="ListParagraph"/>
        <w:numPr>
          <w:ilvl w:val="0"/>
          <w:numId w:val="11"/>
        </w:numPr>
        <w:rPr>
          <w:bCs/>
          <w:sz w:val="24"/>
        </w:rPr>
      </w:pPr>
      <w:r w:rsidRPr="00F976ED">
        <w:rPr>
          <w:bCs/>
          <w:sz w:val="24"/>
          <w:lang w:val="fi-FI"/>
        </w:rPr>
        <w:t xml:space="preserve">Michaelson, C., &amp; </w:t>
      </w:r>
      <w:proofErr w:type="spellStart"/>
      <w:r w:rsidRPr="00F976ED">
        <w:rPr>
          <w:bCs/>
          <w:sz w:val="24"/>
          <w:lang w:val="fi-FI"/>
        </w:rPr>
        <w:t>Tosti-Kharas</w:t>
      </w:r>
      <w:proofErr w:type="spellEnd"/>
      <w:r w:rsidRPr="00F976ED">
        <w:rPr>
          <w:bCs/>
          <w:sz w:val="24"/>
          <w:lang w:val="fi-FI"/>
        </w:rPr>
        <w:t xml:space="preserve">, J. </w:t>
      </w:r>
      <w:r w:rsidR="00F976ED" w:rsidRPr="00F976ED">
        <w:rPr>
          <w:bCs/>
          <w:sz w:val="24"/>
          <w:lang w:val="fi-FI"/>
        </w:rPr>
        <w:t>2019</w:t>
      </w:r>
      <w:r w:rsidRPr="00F976ED">
        <w:rPr>
          <w:bCs/>
          <w:sz w:val="24"/>
          <w:lang w:val="fi-FI"/>
        </w:rPr>
        <w:t xml:space="preserve">. </w:t>
      </w:r>
      <w:r>
        <w:rPr>
          <w:bCs/>
          <w:sz w:val="24"/>
        </w:rPr>
        <w:t xml:space="preserve">Serving self or serving others? Close relations’ perspectives on ethics and calling. </w:t>
      </w:r>
      <w:r>
        <w:rPr>
          <w:bCs/>
          <w:i/>
          <w:iCs/>
          <w:sz w:val="24"/>
        </w:rPr>
        <w:t>Journal of Vocational Behavior</w:t>
      </w:r>
      <w:r w:rsidR="00F976ED">
        <w:rPr>
          <w:bCs/>
          <w:sz w:val="24"/>
        </w:rPr>
        <w:t xml:space="preserve"> 114: 19-30.</w:t>
      </w:r>
    </w:p>
    <w:p w14:paraId="3F802CB5" w14:textId="6D9745FC" w:rsidR="00844D34" w:rsidRDefault="00844D34" w:rsidP="00371E6A">
      <w:pPr>
        <w:pStyle w:val="ListParagraph"/>
        <w:numPr>
          <w:ilvl w:val="0"/>
          <w:numId w:val="11"/>
        </w:numPr>
        <w:rPr>
          <w:bCs/>
          <w:sz w:val="24"/>
        </w:rPr>
      </w:pPr>
      <w:r w:rsidRPr="000A0DB1">
        <w:rPr>
          <w:bCs/>
          <w:sz w:val="24"/>
          <w:lang w:val="it-IT"/>
        </w:rPr>
        <w:t xml:space="preserve">Beigi, M., Callahan, J., &amp; Michaelson, C. </w:t>
      </w:r>
      <w:r w:rsidR="007E6058" w:rsidRPr="000A0DB1">
        <w:rPr>
          <w:bCs/>
          <w:sz w:val="24"/>
          <w:lang w:val="it-IT"/>
        </w:rPr>
        <w:t>2019</w:t>
      </w:r>
      <w:r w:rsidRPr="000A0DB1">
        <w:rPr>
          <w:bCs/>
          <w:sz w:val="24"/>
          <w:lang w:val="it-IT"/>
        </w:rPr>
        <w:t xml:space="preserve">. </w:t>
      </w:r>
      <w:r>
        <w:rPr>
          <w:bCs/>
          <w:sz w:val="24"/>
        </w:rPr>
        <w:t>A critical plot twist: Changing characters and foreshadowing the f</w:t>
      </w:r>
      <w:r w:rsidR="004D2383">
        <w:rPr>
          <w:bCs/>
          <w:sz w:val="24"/>
        </w:rPr>
        <w:t>u</w:t>
      </w:r>
      <w:r>
        <w:rPr>
          <w:bCs/>
          <w:sz w:val="24"/>
        </w:rPr>
        <w:t xml:space="preserve">ture of organizational storytelling. </w:t>
      </w:r>
      <w:r>
        <w:rPr>
          <w:bCs/>
          <w:i/>
          <w:iCs/>
          <w:sz w:val="24"/>
        </w:rPr>
        <w:t>International Journal of Management Reviews</w:t>
      </w:r>
      <w:r w:rsidR="007E6058">
        <w:rPr>
          <w:bCs/>
          <w:sz w:val="24"/>
        </w:rPr>
        <w:t xml:space="preserve"> 21(4): 447-465.</w:t>
      </w:r>
    </w:p>
    <w:p w14:paraId="218C51A6" w14:textId="40D49A41" w:rsidR="00B83D09" w:rsidRDefault="00B83D09" w:rsidP="00371E6A">
      <w:pPr>
        <w:pStyle w:val="ListParagraph"/>
        <w:numPr>
          <w:ilvl w:val="0"/>
          <w:numId w:val="11"/>
        </w:numPr>
        <w:rPr>
          <w:bCs/>
          <w:sz w:val="24"/>
        </w:rPr>
      </w:pPr>
      <w:proofErr w:type="spellStart"/>
      <w:r>
        <w:rPr>
          <w:bCs/>
          <w:sz w:val="24"/>
        </w:rPr>
        <w:t>Gerde</w:t>
      </w:r>
      <w:proofErr w:type="spellEnd"/>
      <w:r>
        <w:rPr>
          <w:bCs/>
          <w:sz w:val="24"/>
        </w:rPr>
        <w:t>, V., &amp; Michaelson, C. 2019. Global perspectives on business ethics from the 40th anniversary conference of the Hoffman Center for Business Ethics at Bentley University</w:t>
      </w:r>
      <w:r w:rsidR="004978B3">
        <w:rPr>
          <w:bCs/>
          <w:sz w:val="24"/>
        </w:rPr>
        <w:t xml:space="preserve"> (Editorial introduction)</w:t>
      </w:r>
      <w:r>
        <w:rPr>
          <w:bCs/>
          <w:sz w:val="24"/>
        </w:rPr>
        <w:t xml:space="preserve">. </w:t>
      </w:r>
      <w:r>
        <w:rPr>
          <w:bCs/>
          <w:i/>
          <w:iCs/>
          <w:sz w:val="24"/>
        </w:rPr>
        <w:t>Journal of Business Ethics</w:t>
      </w:r>
      <w:r>
        <w:rPr>
          <w:bCs/>
          <w:sz w:val="24"/>
        </w:rPr>
        <w:t xml:space="preserve"> 155(4): 913-916.</w:t>
      </w:r>
    </w:p>
    <w:p w14:paraId="1C416259" w14:textId="10C85455" w:rsidR="00825828" w:rsidRDefault="00750D83" w:rsidP="00371E6A">
      <w:pPr>
        <w:pStyle w:val="ListParagraph"/>
        <w:numPr>
          <w:ilvl w:val="0"/>
          <w:numId w:val="11"/>
        </w:numPr>
        <w:rPr>
          <w:bCs/>
          <w:sz w:val="24"/>
        </w:rPr>
      </w:pPr>
      <w:r>
        <w:rPr>
          <w:bCs/>
          <w:sz w:val="24"/>
        </w:rPr>
        <w:t xml:space="preserve">Michaelson, C. </w:t>
      </w:r>
      <w:r w:rsidR="00371E6A">
        <w:rPr>
          <w:bCs/>
          <w:sz w:val="24"/>
        </w:rPr>
        <w:t>2017</w:t>
      </w:r>
      <w:r>
        <w:rPr>
          <w:bCs/>
          <w:sz w:val="24"/>
        </w:rPr>
        <w:t xml:space="preserve">. A list of novels for teaching business ethics in the 21st century. </w:t>
      </w:r>
      <w:r>
        <w:rPr>
          <w:bCs/>
          <w:i/>
          <w:sz w:val="24"/>
        </w:rPr>
        <w:t>Management Teaching Review</w:t>
      </w:r>
      <w:r w:rsidR="00371E6A">
        <w:rPr>
          <w:bCs/>
          <w:sz w:val="24"/>
        </w:rPr>
        <w:t xml:space="preserve"> 2(3): 235-249.</w:t>
      </w:r>
    </w:p>
    <w:p w14:paraId="33590061" w14:textId="34862C9E" w:rsidR="00AF3D6D" w:rsidRPr="00825828" w:rsidRDefault="00E2152D" w:rsidP="00825828">
      <w:pPr>
        <w:pStyle w:val="ListParagraph"/>
        <w:numPr>
          <w:ilvl w:val="0"/>
          <w:numId w:val="11"/>
        </w:numPr>
        <w:rPr>
          <w:bCs/>
          <w:sz w:val="24"/>
          <w:szCs w:val="24"/>
        </w:rPr>
      </w:pPr>
      <w:r w:rsidRPr="00825828">
        <w:rPr>
          <w:bCs/>
          <w:sz w:val="24"/>
        </w:rPr>
        <w:lastRenderedPageBreak/>
        <w:t xml:space="preserve">Michaelson, C. </w:t>
      </w:r>
      <w:r w:rsidR="00EE26A2" w:rsidRPr="00825828">
        <w:rPr>
          <w:bCs/>
          <w:sz w:val="24"/>
        </w:rPr>
        <w:t>2017</w:t>
      </w:r>
      <w:r w:rsidRPr="00825828">
        <w:rPr>
          <w:bCs/>
          <w:sz w:val="24"/>
        </w:rPr>
        <w:t>. Virtual Special Issue on Humanities and Business Ethics (Editorial</w:t>
      </w:r>
      <w:r w:rsidR="0090441E" w:rsidRPr="00825828">
        <w:rPr>
          <w:bCs/>
          <w:sz w:val="24"/>
        </w:rPr>
        <w:t xml:space="preserve"> </w:t>
      </w:r>
      <w:r w:rsidR="00825828" w:rsidRPr="00825828">
        <w:rPr>
          <w:bCs/>
          <w:sz w:val="24"/>
          <w:szCs w:val="24"/>
        </w:rPr>
        <w:t>essay</w:t>
      </w:r>
      <w:r w:rsidRPr="00825828">
        <w:rPr>
          <w:bCs/>
          <w:sz w:val="24"/>
          <w:szCs w:val="24"/>
        </w:rPr>
        <w:t xml:space="preserve">). </w:t>
      </w:r>
      <w:r w:rsidRPr="00825828">
        <w:rPr>
          <w:bCs/>
          <w:i/>
          <w:sz w:val="24"/>
          <w:szCs w:val="24"/>
        </w:rPr>
        <w:t>Journal of Business Ethics</w:t>
      </w:r>
      <w:r w:rsidR="00825828" w:rsidRPr="00825828">
        <w:rPr>
          <w:bCs/>
          <w:sz w:val="24"/>
          <w:szCs w:val="24"/>
        </w:rPr>
        <w:t xml:space="preserve">, </w:t>
      </w:r>
      <w:r w:rsidR="00825828" w:rsidRPr="00825828">
        <w:rPr>
          <w:sz w:val="24"/>
          <w:szCs w:val="24"/>
        </w:rPr>
        <w:t>DOI 10.1007/s10551-017-3538-y</w:t>
      </w:r>
      <w:r w:rsidR="00757FDA">
        <w:rPr>
          <w:sz w:val="24"/>
          <w:szCs w:val="24"/>
        </w:rPr>
        <w:t>.</w:t>
      </w:r>
    </w:p>
    <w:p w14:paraId="07A77CEF" w14:textId="15BA7332" w:rsidR="00032C3C" w:rsidRDefault="00801AB9" w:rsidP="00566F69">
      <w:pPr>
        <w:pStyle w:val="ListParagraph"/>
        <w:numPr>
          <w:ilvl w:val="0"/>
          <w:numId w:val="11"/>
        </w:numPr>
        <w:rPr>
          <w:bCs/>
          <w:sz w:val="24"/>
        </w:rPr>
      </w:pPr>
      <w:r>
        <w:rPr>
          <w:bCs/>
          <w:sz w:val="24"/>
        </w:rPr>
        <w:t>Finnegan, A., Klein, M., Mi</w:t>
      </w:r>
      <w:r w:rsidR="00A352C9">
        <w:rPr>
          <w:bCs/>
          <w:sz w:val="24"/>
        </w:rPr>
        <w:t>chaelson, C., and White, S. 2016</w:t>
      </w:r>
      <w:r>
        <w:rPr>
          <w:bCs/>
          <w:sz w:val="24"/>
        </w:rPr>
        <w:t xml:space="preserve">. </w:t>
      </w:r>
      <w:r w:rsidR="00A352C9">
        <w:rPr>
          <w:bCs/>
          <w:sz w:val="24"/>
        </w:rPr>
        <w:t xml:space="preserve">Can business help to cultivate peace and </w:t>
      </w:r>
      <w:proofErr w:type="spellStart"/>
      <w:r w:rsidR="00A352C9">
        <w:rPr>
          <w:bCs/>
          <w:sz w:val="24"/>
        </w:rPr>
        <w:t>well being</w:t>
      </w:r>
      <w:proofErr w:type="spellEnd"/>
      <w:r w:rsidR="00A352C9">
        <w:rPr>
          <w:bCs/>
          <w:sz w:val="24"/>
        </w:rPr>
        <w:t xml:space="preserve">? A pedagogical case study. </w:t>
      </w:r>
      <w:r w:rsidR="00A352C9">
        <w:rPr>
          <w:bCs/>
          <w:i/>
          <w:sz w:val="24"/>
        </w:rPr>
        <w:t xml:space="preserve">Journal of Business, Peace and Sustainable Development </w:t>
      </w:r>
      <w:r w:rsidR="00A352C9">
        <w:rPr>
          <w:bCs/>
          <w:sz w:val="24"/>
        </w:rPr>
        <w:t>8: 55-69.</w:t>
      </w:r>
    </w:p>
    <w:p w14:paraId="02D7E26A" w14:textId="316480FF" w:rsidR="00566F69" w:rsidRDefault="00566F69" w:rsidP="00566F69">
      <w:pPr>
        <w:pStyle w:val="ListParagraph"/>
        <w:numPr>
          <w:ilvl w:val="0"/>
          <w:numId w:val="11"/>
        </w:numPr>
        <w:rPr>
          <w:bCs/>
          <w:sz w:val="24"/>
        </w:rPr>
      </w:pPr>
      <w:r>
        <w:rPr>
          <w:bCs/>
          <w:sz w:val="24"/>
        </w:rPr>
        <w:t xml:space="preserve">Michaelson, C. </w:t>
      </w:r>
      <w:r w:rsidR="009104C6">
        <w:rPr>
          <w:bCs/>
          <w:sz w:val="24"/>
        </w:rPr>
        <w:t>2016</w:t>
      </w:r>
      <w:r>
        <w:rPr>
          <w:bCs/>
          <w:sz w:val="24"/>
        </w:rPr>
        <w:t xml:space="preserve">. Useless and disinterested: How literature makes us better (Commentary). </w:t>
      </w:r>
      <w:r w:rsidRPr="00C9102B">
        <w:rPr>
          <w:bCs/>
          <w:i/>
          <w:sz w:val="24"/>
        </w:rPr>
        <w:t>American Journal of Bioethics – Neuroscience</w:t>
      </w:r>
      <w:r w:rsidR="009104C6">
        <w:rPr>
          <w:bCs/>
          <w:i/>
          <w:sz w:val="24"/>
        </w:rPr>
        <w:t xml:space="preserve"> </w:t>
      </w:r>
      <w:r w:rsidR="009104C6">
        <w:rPr>
          <w:bCs/>
          <w:sz w:val="24"/>
        </w:rPr>
        <w:t>7(2): 95-96</w:t>
      </w:r>
      <w:r>
        <w:rPr>
          <w:bCs/>
          <w:sz w:val="24"/>
        </w:rPr>
        <w:t xml:space="preserve">. </w:t>
      </w:r>
    </w:p>
    <w:p w14:paraId="2F159CF4" w14:textId="0874EC87" w:rsidR="004711F4" w:rsidRDefault="004711F4" w:rsidP="004711F4">
      <w:pPr>
        <w:numPr>
          <w:ilvl w:val="0"/>
          <w:numId w:val="11"/>
        </w:numPr>
        <w:rPr>
          <w:bCs/>
          <w:color w:val="000000"/>
          <w:sz w:val="24"/>
          <w:szCs w:val="24"/>
        </w:rPr>
      </w:pPr>
      <w:r>
        <w:rPr>
          <w:bCs/>
          <w:color w:val="000000"/>
          <w:sz w:val="24"/>
          <w:szCs w:val="24"/>
        </w:rPr>
        <w:t xml:space="preserve">Michaelson, C. </w:t>
      </w:r>
      <w:r w:rsidR="00981361">
        <w:rPr>
          <w:bCs/>
          <w:color w:val="000000"/>
          <w:sz w:val="24"/>
          <w:szCs w:val="24"/>
        </w:rPr>
        <w:t>2016</w:t>
      </w:r>
      <w:r>
        <w:rPr>
          <w:bCs/>
          <w:color w:val="000000"/>
          <w:sz w:val="24"/>
          <w:szCs w:val="24"/>
        </w:rPr>
        <w:t xml:space="preserve">. A novel approach to business ethics education: Exploring how to live and work in the 21st century. </w:t>
      </w:r>
      <w:r>
        <w:rPr>
          <w:bCs/>
          <w:i/>
          <w:color w:val="000000"/>
          <w:sz w:val="24"/>
          <w:szCs w:val="24"/>
        </w:rPr>
        <w:t>Academy of Management Learning &amp; Education</w:t>
      </w:r>
      <w:r w:rsidR="00981361">
        <w:rPr>
          <w:bCs/>
          <w:color w:val="000000"/>
          <w:sz w:val="24"/>
          <w:szCs w:val="24"/>
        </w:rPr>
        <w:t xml:space="preserve"> 15(3): 588-606.</w:t>
      </w:r>
    </w:p>
    <w:p w14:paraId="6B330911" w14:textId="297622AB" w:rsidR="004D2A06" w:rsidRDefault="004D2A06" w:rsidP="004D2A06">
      <w:pPr>
        <w:numPr>
          <w:ilvl w:val="0"/>
          <w:numId w:val="11"/>
        </w:numPr>
        <w:rPr>
          <w:bCs/>
          <w:color w:val="000000"/>
          <w:sz w:val="24"/>
          <w:szCs w:val="24"/>
        </w:rPr>
      </w:pPr>
      <w:proofErr w:type="spellStart"/>
      <w:r>
        <w:rPr>
          <w:bCs/>
          <w:color w:val="000000"/>
          <w:sz w:val="24"/>
          <w:szCs w:val="24"/>
        </w:rPr>
        <w:t>Gerde</w:t>
      </w:r>
      <w:proofErr w:type="spellEnd"/>
      <w:r>
        <w:rPr>
          <w:bCs/>
          <w:color w:val="000000"/>
          <w:sz w:val="24"/>
          <w:szCs w:val="24"/>
        </w:rPr>
        <w:t xml:space="preserve">, V., and Michaelson, C. </w:t>
      </w:r>
      <w:r w:rsidR="00E173EE">
        <w:rPr>
          <w:bCs/>
          <w:color w:val="000000"/>
          <w:sz w:val="24"/>
          <w:szCs w:val="24"/>
        </w:rPr>
        <w:t>2016</w:t>
      </w:r>
      <w:r>
        <w:rPr>
          <w:bCs/>
          <w:color w:val="000000"/>
          <w:sz w:val="24"/>
          <w:szCs w:val="24"/>
        </w:rPr>
        <w:t xml:space="preserve">. Institutional constraints and enablers: An introduction to the special topic forum on extreme operating environments (Editorial </w:t>
      </w:r>
      <w:r w:rsidR="0090441E">
        <w:rPr>
          <w:bCs/>
          <w:color w:val="000000"/>
          <w:sz w:val="24"/>
          <w:szCs w:val="24"/>
        </w:rPr>
        <w:t>introduction</w:t>
      </w:r>
      <w:r>
        <w:rPr>
          <w:bCs/>
          <w:color w:val="000000"/>
          <w:sz w:val="24"/>
          <w:szCs w:val="24"/>
        </w:rPr>
        <w:t xml:space="preserve">). </w:t>
      </w:r>
      <w:r>
        <w:rPr>
          <w:bCs/>
          <w:i/>
          <w:color w:val="000000"/>
          <w:sz w:val="24"/>
          <w:szCs w:val="24"/>
        </w:rPr>
        <w:t>Business and Society</w:t>
      </w:r>
      <w:r w:rsidR="0090441E">
        <w:rPr>
          <w:bCs/>
          <w:color w:val="000000"/>
          <w:sz w:val="24"/>
          <w:szCs w:val="24"/>
        </w:rPr>
        <w:t xml:space="preserve"> 55(7): 927-933.</w:t>
      </w:r>
    </w:p>
    <w:p w14:paraId="1FEFCC83" w14:textId="77777777" w:rsidR="00803858" w:rsidRDefault="00803858" w:rsidP="00803858">
      <w:pPr>
        <w:pStyle w:val="ListParagraph"/>
        <w:numPr>
          <w:ilvl w:val="0"/>
          <w:numId w:val="11"/>
        </w:numPr>
        <w:rPr>
          <w:bCs/>
          <w:sz w:val="24"/>
        </w:rPr>
      </w:pPr>
      <w:proofErr w:type="spellStart"/>
      <w:r>
        <w:rPr>
          <w:bCs/>
          <w:sz w:val="24"/>
        </w:rPr>
        <w:t>Brunnquell</w:t>
      </w:r>
      <w:proofErr w:type="spellEnd"/>
      <w:r>
        <w:rPr>
          <w:bCs/>
          <w:sz w:val="24"/>
        </w:rPr>
        <w:t xml:space="preserve">, D., and Michaelson, C. </w:t>
      </w:r>
      <w:r w:rsidR="004D2A06">
        <w:rPr>
          <w:bCs/>
          <w:sz w:val="24"/>
        </w:rPr>
        <w:t>2016</w:t>
      </w:r>
      <w:r>
        <w:rPr>
          <w:bCs/>
          <w:sz w:val="24"/>
        </w:rPr>
        <w:t xml:space="preserve">. Moral hazard in pediatrics. </w:t>
      </w:r>
      <w:r>
        <w:rPr>
          <w:bCs/>
          <w:i/>
          <w:sz w:val="24"/>
        </w:rPr>
        <w:t>American Journal of Bioethics</w:t>
      </w:r>
      <w:r w:rsidR="004D2A06">
        <w:rPr>
          <w:bCs/>
          <w:sz w:val="24"/>
        </w:rPr>
        <w:t xml:space="preserve"> 16(7): 29-38.</w:t>
      </w:r>
    </w:p>
    <w:p w14:paraId="4D857077" w14:textId="77777777" w:rsidR="004711F4" w:rsidRDefault="004711F4" w:rsidP="004711F4">
      <w:pPr>
        <w:pStyle w:val="ListParagraph"/>
        <w:numPr>
          <w:ilvl w:val="0"/>
          <w:numId w:val="11"/>
        </w:numPr>
        <w:rPr>
          <w:bCs/>
          <w:sz w:val="24"/>
        </w:rPr>
      </w:pPr>
      <w:r>
        <w:rPr>
          <w:bCs/>
          <w:sz w:val="24"/>
        </w:rPr>
        <w:t xml:space="preserve">Michaelson, C. 2016. Business in the work and world of David Foster Wallace. </w:t>
      </w:r>
      <w:r>
        <w:rPr>
          <w:bCs/>
          <w:i/>
          <w:sz w:val="24"/>
        </w:rPr>
        <w:t>Journal of Management Inquiry</w:t>
      </w:r>
      <w:r>
        <w:rPr>
          <w:bCs/>
          <w:sz w:val="24"/>
        </w:rPr>
        <w:t xml:space="preserve"> 25(2): 214-222.</w:t>
      </w:r>
    </w:p>
    <w:p w14:paraId="13386BE3" w14:textId="77777777" w:rsidR="007B1D8E" w:rsidRDefault="007B1D8E" w:rsidP="00BF4677">
      <w:pPr>
        <w:numPr>
          <w:ilvl w:val="0"/>
          <w:numId w:val="11"/>
        </w:numPr>
        <w:rPr>
          <w:bCs/>
          <w:color w:val="000000"/>
          <w:sz w:val="24"/>
          <w:szCs w:val="24"/>
        </w:rPr>
      </w:pPr>
      <w:r>
        <w:rPr>
          <w:bCs/>
          <w:color w:val="000000"/>
          <w:sz w:val="24"/>
          <w:szCs w:val="24"/>
        </w:rPr>
        <w:t xml:space="preserve">Michaelson, C. 2015. Executive compensation and moral luck. </w:t>
      </w:r>
      <w:r>
        <w:rPr>
          <w:bCs/>
          <w:i/>
          <w:color w:val="000000"/>
          <w:sz w:val="24"/>
          <w:szCs w:val="24"/>
        </w:rPr>
        <w:t>Business and Professional Ethics Journal</w:t>
      </w:r>
      <w:r>
        <w:rPr>
          <w:bCs/>
          <w:color w:val="000000"/>
          <w:sz w:val="24"/>
          <w:szCs w:val="24"/>
        </w:rPr>
        <w:t xml:space="preserve"> 34(2): 237-258.</w:t>
      </w:r>
    </w:p>
    <w:p w14:paraId="768F9118" w14:textId="77777777" w:rsidR="00B21F83" w:rsidRPr="00F13DD8" w:rsidRDefault="00586078" w:rsidP="00B21F83">
      <w:pPr>
        <w:numPr>
          <w:ilvl w:val="0"/>
          <w:numId w:val="11"/>
        </w:numPr>
        <w:rPr>
          <w:bCs/>
          <w:color w:val="000000"/>
          <w:sz w:val="24"/>
          <w:szCs w:val="24"/>
        </w:rPr>
      </w:pPr>
      <w:r>
        <w:rPr>
          <w:bCs/>
          <w:color w:val="000000"/>
          <w:sz w:val="24"/>
          <w:szCs w:val="24"/>
        </w:rPr>
        <w:t>Michaelson, C. 2015</w:t>
      </w:r>
      <w:r w:rsidR="00B21F83" w:rsidRPr="00F13DD8">
        <w:rPr>
          <w:bCs/>
          <w:color w:val="000000"/>
          <w:sz w:val="24"/>
          <w:szCs w:val="24"/>
        </w:rPr>
        <w:t xml:space="preserve">. </w:t>
      </w:r>
      <w:r w:rsidR="003C2629">
        <w:rPr>
          <w:sz w:val="24"/>
          <w:szCs w:val="24"/>
        </w:rPr>
        <w:t>Accounting for m</w:t>
      </w:r>
      <w:r w:rsidR="00B21F83" w:rsidRPr="00F13DD8">
        <w:rPr>
          <w:sz w:val="24"/>
          <w:szCs w:val="24"/>
        </w:rPr>
        <w:t>eaning: On</w:t>
      </w:r>
      <w:r w:rsidR="00B21F83">
        <w:rPr>
          <w:sz w:val="24"/>
          <w:szCs w:val="24"/>
        </w:rPr>
        <w:t xml:space="preserve"> §22 of David Foster Wallace's ‘T</w:t>
      </w:r>
      <w:r w:rsidR="00B21F83" w:rsidRPr="00F13DD8">
        <w:rPr>
          <w:sz w:val="24"/>
          <w:szCs w:val="24"/>
        </w:rPr>
        <w:t>he Pale King</w:t>
      </w:r>
      <w:r w:rsidR="00B21F83">
        <w:rPr>
          <w:sz w:val="24"/>
          <w:szCs w:val="24"/>
        </w:rPr>
        <w:t xml:space="preserve">’. </w:t>
      </w:r>
      <w:r w:rsidR="00B21F83">
        <w:rPr>
          <w:i/>
          <w:sz w:val="24"/>
          <w:szCs w:val="24"/>
        </w:rPr>
        <w:t>Critical Perspectives on Accounting</w:t>
      </w:r>
      <w:r>
        <w:rPr>
          <w:sz w:val="24"/>
          <w:szCs w:val="24"/>
        </w:rPr>
        <w:t xml:space="preserve"> 29: 54-64.</w:t>
      </w:r>
    </w:p>
    <w:p w14:paraId="7CBE374F" w14:textId="341CD622" w:rsidR="00217013" w:rsidRDefault="00217013" w:rsidP="00217013">
      <w:pPr>
        <w:numPr>
          <w:ilvl w:val="0"/>
          <w:numId w:val="11"/>
        </w:numPr>
        <w:rPr>
          <w:bCs/>
          <w:color w:val="000000"/>
          <w:sz w:val="24"/>
          <w:szCs w:val="24"/>
        </w:rPr>
      </w:pPr>
      <w:r>
        <w:rPr>
          <w:bCs/>
          <w:color w:val="000000"/>
          <w:sz w:val="24"/>
          <w:szCs w:val="24"/>
        </w:rPr>
        <w:t>Michaels</w:t>
      </w:r>
      <w:r w:rsidR="008B398A">
        <w:rPr>
          <w:bCs/>
          <w:color w:val="000000"/>
          <w:sz w:val="24"/>
          <w:szCs w:val="24"/>
        </w:rPr>
        <w:t xml:space="preserve">on, C., and </w:t>
      </w:r>
      <w:proofErr w:type="spellStart"/>
      <w:r w:rsidR="008B398A">
        <w:rPr>
          <w:bCs/>
          <w:color w:val="000000"/>
          <w:sz w:val="24"/>
          <w:szCs w:val="24"/>
        </w:rPr>
        <w:t>Gerde</w:t>
      </w:r>
      <w:proofErr w:type="spellEnd"/>
      <w:r w:rsidR="008B398A">
        <w:rPr>
          <w:bCs/>
          <w:color w:val="000000"/>
          <w:sz w:val="24"/>
          <w:szCs w:val="24"/>
        </w:rPr>
        <w:t>, V. 2015</w:t>
      </w:r>
      <w:r>
        <w:rPr>
          <w:bCs/>
          <w:color w:val="000000"/>
          <w:sz w:val="24"/>
          <w:szCs w:val="24"/>
        </w:rPr>
        <w:t xml:space="preserve">. How to live without certainty, without being paralyzed by hesitation: An introduction to the special topic forum on extreme operating environments (Editorial </w:t>
      </w:r>
      <w:r w:rsidR="0090441E">
        <w:rPr>
          <w:bCs/>
          <w:color w:val="000000"/>
          <w:sz w:val="24"/>
          <w:szCs w:val="24"/>
        </w:rPr>
        <w:t>introduction</w:t>
      </w:r>
      <w:r>
        <w:rPr>
          <w:bCs/>
          <w:color w:val="000000"/>
          <w:sz w:val="24"/>
          <w:szCs w:val="24"/>
        </w:rPr>
        <w:t xml:space="preserve">). </w:t>
      </w:r>
      <w:r>
        <w:rPr>
          <w:bCs/>
          <w:i/>
          <w:color w:val="000000"/>
          <w:sz w:val="24"/>
          <w:szCs w:val="24"/>
        </w:rPr>
        <w:t>Business and Professional Ethics Journal</w:t>
      </w:r>
      <w:r w:rsidR="008B398A">
        <w:rPr>
          <w:bCs/>
          <w:color w:val="000000"/>
          <w:sz w:val="24"/>
          <w:szCs w:val="24"/>
        </w:rPr>
        <w:t xml:space="preserve"> 33(2-3): 205-209.</w:t>
      </w:r>
    </w:p>
    <w:p w14:paraId="285CB9A0" w14:textId="77777777" w:rsidR="00B85B5E" w:rsidRDefault="005A3578" w:rsidP="009944DE">
      <w:pPr>
        <w:numPr>
          <w:ilvl w:val="0"/>
          <w:numId w:val="11"/>
        </w:numPr>
        <w:rPr>
          <w:bCs/>
          <w:color w:val="000000"/>
          <w:sz w:val="24"/>
          <w:szCs w:val="24"/>
        </w:rPr>
      </w:pPr>
      <w:r w:rsidRPr="00F13DD8">
        <w:rPr>
          <w:bCs/>
          <w:color w:val="000000"/>
          <w:sz w:val="24"/>
          <w:szCs w:val="24"/>
        </w:rPr>
        <w:t>Michaelson, C.</w:t>
      </w:r>
      <w:r w:rsidR="00BA06DF" w:rsidRPr="00F13DD8">
        <w:rPr>
          <w:bCs/>
          <w:color w:val="000000"/>
          <w:sz w:val="24"/>
          <w:szCs w:val="24"/>
        </w:rPr>
        <w:t xml:space="preserve"> 2015</w:t>
      </w:r>
      <w:r w:rsidRPr="00F13DD8">
        <w:rPr>
          <w:bCs/>
          <w:color w:val="000000"/>
          <w:sz w:val="24"/>
          <w:szCs w:val="24"/>
        </w:rPr>
        <w:t>. How reading novels can help management scholars cultivate</w:t>
      </w:r>
      <w:r>
        <w:rPr>
          <w:bCs/>
          <w:color w:val="000000"/>
          <w:sz w:val="24"/>
          <w:szCs w:val="24"/>
        </w:rPr>
        <w:t xml:space="preserve"> </w:t>
      </w:r>
      <w:proofErr w:type="spellStart"/>
      <w:r>
        <w:rPr>
          <w:bCs/>
          <w:color w:val="000000"/>
          <w:sz w:val="24"/>
          <w:szCs w:val="24"/>
        </w:rPr>
        <w:t>ambiculturalism</w:t>
      </w:r>
      <w:proofErr w:type="spellEnd"/>
      <w:r w:rsidR="00D7112F">
        <w:rPr>
          <w:bCs/>
          <w:color w:val="000000"/>
          <w:sz w:val="24"/>
          <w:szCs w:val="24"/>
        </w:rPr>
        <w:t xml:space="preserve"> (</w:t>
      </w:r>
      <w:r w:rsidR="00E43CA8">
        <w:rPr>
          <w:bCs/>
          <w:color w:val="000000"/>
          <w:sz w:val="24"/>
          <w:szCs w:val="24"/>
        </w:rPr>
        <w:t>Commentary</w:t>
      </w:r>
      <w:r w:rsidR="00D7112F">
        <w:rPr>
          <w:bCs/>
          <w:color w:val="000000"/>
          <w:sz w:val="24"/>
          <w:szCs w:val="24"/>
        </w:rPr>
        <w:t>)</w:t>
      </w:r>
      <w:r>
        <w:rPr>
          <w:bCs/>
          <w:color w:val="000000"/>
          <w:sz w:val="24"/>
          <w:szCs w:val="24"/>
        </w:rPr>
        <w:t xml:space="preserve">. </w:t>
      </w:r>
      <w:r>
        <w:rPr>
          <w:bCs/>
          <w:i/>
          <w:color w:val="000000"/>
          <w:sz w:val="24"/>
          <w:szCs w:val="24"/>
        </w:rPr>
        <w:t>Academy of Management Review</w:t>
      </w:r>
      <w:r w:rsidR="00BA06DF">
        <w:rPr>
          <w:bCs/>
          <w:color w:val="000000"/>
          <w:sz w:val="24"/>
          <w:szCs w:val="24"/>
        </w:rPr>
        <w:t xml:space="preserve"> 40(1): 147-149.</w:t>
      </w:r>
    </w:p>
    <w:p w14:paraId="084A0692" w14:textId="77777777" w:rsidR="00CB6C7F" w:rsidRDefault="00CB6C7F" w:rsidP="009944DE">
      <w:pPr>
        <w:numPr>
          <w:ilvl w:val="0"/>
          <w:numId w:val="11"/>
        </w:numPr>
        <w:rPr>
          <w:bCs/>
          <w:color w:val="000000"/>
          <w:sz w:val="24"/>
          <w:szCs w:val="24"/>
        </w:rPr>
      </w:pPr>
      <w:r>
        <w:rPr>
          <w:bCs/>
          <w:color w:val="000000"/>
          <w:sz w:val="24"/>
          <w:szCs w:val="24"/>
        </w:rPr>
        <w:t>Michaelson, C.</w:t>
      </w:r>
      <w:r w:rsidR="00F13DD8">
        <w:rPr>
          <w:bCs/>
          <w:color w:val="000000"/>
          <w:sz w:val="24"/>
          <w:szCs w:val="24"/>
        </w:rPr>
        <w:t xml:space="preserve"> 2014</w:t>
      </w:r>
      <w:r>
        <w:rPr>
          <w:bCs/>
          <w:color w:val="000000"/>
          <w:sz w:val="24"/>
          <w:szCs w:val="24"/>
        </w:rPr>
        <w:t xml:space="preserve">. The competition for the tallest skyscraper and its implications for global ethics and economics. </w:t>
      </w:r>
      <w:r>
        <w:rPr>
          <w:bCs/>
          <w:i/>
          <w:color w:val="000000"/>
          <w:sz w:val="24"/>
          <w:szCs w:val="24"/>
        </w:rPr>
        <w:t>Council for Tall Buildings and Urban Habitat Journal</w:t>
      </w:r>
      <w:r w:rsidR="00F13DD8">
        <w:rPr>
          <w:bCs/>
          <w:color w:val="000000"/>
          <w:sz w:val="24"/>
          <w:szCs w:val="24"/>
        </w:rPr>
        <w:t xml:space="preserve"> Issue IV: 20-27</w:t>
      </w:r>
      <w:r w:rsidR="00056482">
        <w:rPr>
          <w:bCs/>
          <w:color w:val="000000"/>
          <w:sz w:val="24"/>
          <w:szCs w:val="24"/>
        </w:rPr>
        <w:t xml:space="preserve"> (covered in </w:t>
      </w:r>
      <w:r w:rsidR="00056482">
        <w:rPr>
          <w:bCs/>
          <w:i/>
          <w:color w:val="000000"/>
          <w:sz w:val="24"/>
          <w:szCs w:val="24"/>
        </w:rPr>
        <w:t>The Media Line</w:t>
      </w:r>
      <w:r w:rsidR="00056482">
        <w:rPr>
          <w:bCs/>
          <w:color w:val="000000"/>
          <w:sz w:val="24"/>
          <w:szCs w:val="24"/>
        </w:rPr>
        <w:t>, 13 May 2015)</w:t>
      </w:r>
      <w:r w:rsidR="00F13DD8">
        <w:rPr>
          <w:bCs/>
          <w:color w:val="000000"/>
          <w:sz w:val="24"/>
          <w:szCs w:val="24"/>
        </w:rPr>
        <w:t>.</w:t>
      </w:r>
    </w:p>
    <w:p w14:paraId="1AEAC18B" w14:textId="77777777" w:rsidR="00DE141B" w:rsidRDefault="00DE141B" w:rsidP="009944DE">
      <w:pPr>
        <w:numPr>
          <w:ilvl w:val="0"/>
          <w:numId w:val="11"/>
        </w:numPr>
        <w:rPr>
          <w:bCs/>
          <w:color w:val="000000"/>
          <w:sz w:val="24"/>
          <w:szCs w:val="24"/>
        </w:rPr>
      </w:pPr>
      <w:r>
        <w:rPr>
          <w:bCs/>
          <w:color w:val="000000"/>
          <w:sz w:val="24"/>
          <w:szCs w:val="24"/>
        </w:rPr>
        <w:t xml:space="preserve">Michaelson, C., Pratt, M.G., Grant, A.M., and Dunn, C.P. </w:t>
      </w:r>
      <w:r w:rsidR="001C1156">
        <w:rPr>
          <w:bCs/>
          <w:color w:val="000000"/>
          <w:sz w:val="24"/>
          <w:szCs w:val="24"/>
        </w:rPr>
        <w:t>2014</w:t>
      </w:r>
      <w:r>
        <w:rPr>
          <w:bCs/>
          <w:color w:val="000000"/>
          <w:sz w:val="24"/>
          <w:szCs w:val="24"/>
        </w:rPr>
        <w:t xml:space="preserve">. Meaningful work: Connecting business ethics and organization studies. </w:t>
      </w:r>
      <w:r>
        <w:rPr>
          <w:bCs/>
          <w:i/>
          <w:color w:val="000000"/>
          <w:sz w:val="24"/>
          <w:szCs w:val="24"/>
        </w:rPr>
        <w:t>Journal of Business Ethics</w:t>
      </w:r>
      <w:r w:rsidR="009D3489">
        <w:rPr>
          <w:bCs/>
          <w:color w:val="000000"/>
          <w:sz w:val="24"/>
          <w:szCs w:val="24"/>
        </w:rPr>
        <w:t xml:space="preserve"> 121(1): 77-90.</w:t>
      </w:r>
    </w:p>
    <w:p w14:paraId="3B0FB54F" w14:textId="77777777" w:rsidR="00346A7E" w:rsidRDefault="00346A7E" w:rsidP="009944DE">
      <w:pPr>
        <w:numPr>
          <w:ilvl w:val="0"/>
          <w:numId w:val="11"/>
        </w:numPr>
        <w:rPr>
          <w:bCs/>
          <w:color w:val="000000"/>
          <w:sz w:val="24"/>
          <w:szCs w:val="24"/>
        </w:rPr>
      </w:pPr>
      <w:proofErr w:type="spellStart"/>
      <w:r>
        <w:rPr>
          <w:bCs/>
          <w:color w:val="000000"/>
          <w:sz w:val="24"/>
          <w:szCs w:val="24"/>
        </w:rPr>
        <w:t>Glac</w:t>
      </w:r>
      <w:proofErr w:type="spellEnd"/>
      <w:r>
        <w:rPr>
          <w:bCs/>
          <w:color w:val="000000"/>
          <w:sz w:val="24"/>
          <w:szCs w:val="24"/>
        </w:rPr>
        <w:t xml:space="preserve">, K., and Michaelson, C. </w:t>
      </w:r>
      <w:r w:rsidR="00E917DA">
        <w:rPr>
          <w:bCs/>
          <w:color w:val="000000"/>
          <w:sz w:val="24"/>
          <w:szCs w:val="24"/>
        </w:rPr>
        <w:t>2012</w:t>
      </w:r>
      <w:r>
        <w:rPr>
          <w:bCs/>
          <w:color w:val="000000"/>
          <w:sz w:val="24"/>
          <w:szCs w:val="24"/>
        </w:rPr>
        <w:t xml:space="preserve">. What is a good answer to an ethical question? </w:t>
      </w:r>
      <w:r>
        <w:rPr>
          <w:bCs/>
          <w:i/>
          <w:color w:val="000000"/>
          <w:sz w:val="24"/>
          <w:szCs w:val="24"/>
        </w:rPr>
        <w:t>Journal of Business Ethics Education</w:t>
      </w:r>
      <w:r w:rsidR="00E917DA">
        <w:rPr>
          <w:bCs/>
          <w:color w:val="000000"/>
          <w:sz w:val="24"/>
          <w:szCs w:val="24"/>
        </w:rPr>
        <w:t xml:space="preserve"> 9: 233-258.</w:t>
      </w:r>
    </w:p>
    <w:p w14:paraId="64AB59EF" w14:textId="77777777" w:rsidR="009944DE" w:rsidRDefault="00B242EC" w:rsidP="009944DE">
      <w:pPr>
        <w:numPr>
          <w:ilvl w:val="0"/>
          <w:numId w:val="11"/>
        </w:numPr>
        <w:rPr>
          <w:bCs/>
          <w:color w:val="000000"/>
          <w:sz w:val="24"/>
          <w:szCs w:val="24"/>
        </w:rPr>
      </w:pPr>
      <w:r>
        <w:rPr>
          <w:bCs/>
          <w:color w:val="000000"/>
          <w:sz w:val="24"/>
          <w:szCs w:val="24"/>
        </w:rPr>
        <w:t>Michaelson, C. 2012</w:t>
      </w:r>
      <w:r w:rsidR="009944DE">
        <w:rPr>
          <w:bCs/>
          <w:color w:val="000000"/>
          <w:sz w:val="24"/>
          <w:szCs w:val="24"/>
        </w:rPr>
        <w:t xml:space="preserve">. Reading leaders' minds: In search of the canon of 21st century global capitalism. </w:t>
      </w:r>
      <w:r w:rsidR="009944DE">
        <w:rPr>
          <w:bCs/>
          <w:i/>
          <w:color w:val="000000"/>
          <w:sz w:val="24"/>
          <w:szCs w:val="24"/>
        </w:rPr>
        <w:t>Asian Journal of Business Ethics</w:t>
      </w:r>
      <w:r>
        <w:rPr>
          <w:bCs/>
          <w:color w:val="000000"/>
          <w:sz w:val="24"/>
          <w:szCs w:val="24"/>
        </w:rPr>
        <w:t xml:space="preserve"> 1(1): 47-61.</w:t>
      </w:r>
    </w:p>
    <w:p w14:paraId="1CA6158B" w14:textId="77777777" w:rsidR="0087289D" w:rsidRDefault="009944DE" w:rsidP="005A5CB7">
      <w:pPr>
        <w:numPr>
          <w:ilvl w:val="0"/>
          <w:numId w:val="11"/>
        </w:numPr>
        <w:rPr>
          <w:bCs/>
          <w:color w:val="000000"/>
          <w:sz w:val="24"/>
          <w:szCs w:val="24"/>
        </w:rPr>
      </w:pPr>
      <w:r>
        <w:rPr>
          <w:bCs/>
          <w:color w:val="000000"/>
          <w:sz w:val="24"/>
          <w:szCs w:val="24"/>
        </w:rPr>
        <w:t>Michaelson, C. 2011</w:t>
      </w:r>
      <w:r w:rsidR="0087289D">
        <w:rPr>
          <w:bCs/>
          <w:color w:val="000000"/>
          <w:sz w:val="24"/>
          <w:szCs w:val="24"/>
        </w:rPr>
        <w:t xml:space="preserve">. Morally differentiating responsibility for climate change mitigation: An analogy with Tolstoy's </w:t>
      </w:r>
      <w:r w:rsidR="0087289D">
        <w:rPr>
          <w:bCs/>
          <w:i/>
          <w:color w:val="000000"/>
          <w:sz w:val="24"/>
          <w:szCs w:val="24"/>
        </w:rPr>
        <w:t>Master and Man</w:t>
      </w:r>
      <w:r w:rsidR="0087289D">
        <w:rPr>
          <w:bCs/>
          <w:color w:val="000000"/>
          <w:sz w:val="24"/>
          <w:szCs w:val="24"/>
        </w:rPr>
        <w:t xml:space="preserve">. </w:t>
      </w:r>
      <w:r w:rsidR="0087289D">
        <w:rPr>
          <w:bCs/>
          <w:i/>
          <w:color w:val="000000"/>
          <w:sz w:val="24"/>
          <w:szCs w:val="24"/>
        </w:rPr>
        <w:t>Business and Professional Ethics Journal</w:t>
      </w:r>
      <w:r w:rsidR="00B31998">
        <w:rPr>
          <w:bCs/>
          <w:color w:val="000000"/>
          <w:sz w:val="24"/>
          <w:szCs w:val="24"/>
        </w:rPr>
        <w:t xml:space="preserve"> 30(1-2)</w:t>
      </w:r>
      <w:r>
        <w:rPr>
          <w:bCs/>
          <w:color w:val="000000"/>
          <w:sz w:val="24"/>
          <w:szCs w:val="24"/>
        </w:rPr>
        <w:t>: 113-136</w:t>
      </w:r>
      <w:r w:rsidR="00B31998">
        <w:rPr>
          <w:bCs/>
          <w:color w:val="000000"/>
          <w:sz w:val="24"/>
          <w:szCs w:val="24"/>
        </w:rPr>
        <w:t>.</w:t>
      </w:r>
    </w:p>
    <w:p w14:paraId="2A9548AB" w14:textId="77777777" w:rsidR="0041724D" w:rsidRDefault="0041724D" w:rsidP="005A5CB7">
      <w:pPr>
        <w:numPr>
          <w:ilvl w:val="0"/>
          <w:numId w:val="11"/>
        </w:numPr>
        <w:rPr>
          <w:bCs/>
          <w:color w:val="000000"/>
          <w:sz w:val="24"/>
          <w:szCs w:val="24"/>
        </w:rPr>
      </w:pPr>
      <w:r>
        <w:rPr>
          <w:bCs/>
          <w:color w:val="000000"/>
          <w:sz w:val="24"/>
          <w:szCs w:val="24"/>
        </w:rPr>
        <w:t xml:space="preserve">Michaelson, C. </w:t>
      </w:r>
      <w:r w:rsidR="0027309B">
        <w:rPr>
          <w:bCs/>
          <w:color w:val="000000"/>
          <w:sz w:val="24"/>
          <w:szCs w:val="24"/>
        </w:rPr>
        <w:t>2011</w:t>
      </w:r>
      <w:r>
        <w:rPr>
          <w:bCs/>
          <w:color w:val="000000"/>
          <w:sz w:val="24"/>
          <w:szCs w:val="24"/>
        </w:rPr>
        <w:t xml:space="preserve">. Whose responsibility is meaningful work? </w:t>
      </w:r>
      <w:r>
        <w:rPr>
          <w:bCs/>
          <w:i/>
          <w:color w:val="000000"/>
          <w:sz w:val="24"/>
          <w:szCs w:val="24"/>
        </w:rPr>
        <w:t>Journal of Management Development</w:t>
      </w:r>
      <w:r w:rsidR="0018441C">
        <w:rPr>
          <w:bCs/>
          <w:color w:val="000000"/>
          <w:sz w:val="24"/>
          <w:szCs w:val="24"/>
        </w:rPr>
        <w:t xml:space="preserve"> 30(6)</w:t>
      </w:r>
      <w:r w:rsidR="0027309B">
        <w:rPr>
          <w:bCs/>
          <w:color w:val="000000"/>
          <w:sz w:val="24"/>
          <w:szCs w:val="24"/>
        </w:rPr>
        <w:t>: 548-557</w:t>
      </w:r>
      <w:r>
        <w:rPr>
          <w:bCs/>
          <w:color w:val="000000"/>
          <w:sz w:val="24"/>
          <w:szCs w:val="24"/>
        </w:rPr>
        <w:t>.</w:t>
      </w:r>
    </w:p>
    <w:p w14:paraId="3C11936D" w14:textId="77777777" w:rsidR="00E76F68" w:rsidRDefault="00E76F68" w:rsidP="005A5CB7">
      <w:pPr>
        <w:numPr>
          <w:ilvl w:val="0"/>
          <w:numId w:val="11"/>
        </w:numPr>
        <w:rPr>
          <w:bCs/>
          <w:color w:val="000000"/>
          <w:sz w:val="24"/>
          <w:szCs w:val="24"/>
        </w:rPr>
      </w:pPr>
      <w:r>
        <w:rPr>
          <w:bCs/>
          <w:color w:val="000000"/>
          <w:sz w:val="24"/>
          <w:szCs w:val="24"/>
        </w:rPr>
        <w:lastRenderedPageBreak/>
        <w:t xml:space="preserve">Michaelson, C. 2010. Business and/as/of the humanities. </w:t>
      </w:r>
      <w:r>
        <w:rPr>
          <w:bCs/>
          <w:i/>
          <w:color w:val="000000"/>
          <w:sz w:val="24"/>
          <w:szCs w:val="24"/>
        </w:rPr>
        <w:t>Journal of Business Ethics Education</w:t>
      </w:r>
      <w:r>
        <w:rPr>
          <w:bCs/>
          <w:color w:val="000000"/>
          <w:sz w:val="24"/>
          <w:szCs w:val="24"/>
        </w:rPr>
        <w:t xml:space="preserve"> 7: </w:t>
      </w:r>
      <w:r w:rsidR="0018441C">
        <w:rPr>
          <w:bCs/>
          <w:color w:val="000000"/>
          <w:sz w:val="24"/>
          <w:szCs w:val="24"/>
        </w:rPr>
        <w:t>201-212</w:t>
      </w:r>
      <w:r>
        <w:rPr>
          <w:bCs/>
          <w:color w:val="000000"/>
          <w:sz w:val="24"/>
          <w:szCs w:val="24"/>
        </w:rPr>
        <w:t>.</w:t>
      </w:r>
    </w:p>
    <w:p w14:paraId="09518522" w14:textId="77777777" w:rsidR="00A041FB" w:rsidRDefault="00A041FB" w:rsidP="005A5CB7">
      <w:pPr>
        <w:numPr>
          <w:ilvl w:val="0"/>
          <w:numId w:val="11"/>
        </w:numPr>
        <w:rPr>
          <w:bCs/>
          <w:color w:val="000000"/>
          <w:sz w:val="24"/>
          <w:szCs w:val="24"/>
        </w:rPr>
      </w:pPr>
      <w:r>
        <w:rPr>
          <w:bCs/>
          <w:color w:val="000000"/>
          <w:sz w:val="24"/>
          <w:szCs w:val="24"/>
        </w:rPr>
        <w:t xml:space="preserve">Michaelson, C. </w:t>
      </w:r>
      <w:r w:rsidR="00A82AF9">
        <w:rPr>
          <w:bCs/>
          <w:color w:val="000000"/>
          <w:sz w:val="24"/>
          <w:szCs w:val="24"/>
        </w:rPr>
        <w:t>2010</w:t>
      </w:r>
      <w:r>
        <w:rPr>
          <w:bCs/>
          <w:color w:val="000000"/>
          <w:sz w:val="24"/>
          <w:szCs w:val="24"/>
        </w:rPr>
        <w:t xml:space="preserve">. Revisiting the global business ethics question. </w:t>
      </w:r>
      <w:r>
        <w:rPr>
          <w:bCs/>
          <w:i/>
          <w:color w:val="000000"/>
          <w:sz w:val="24"/>
          <w:szCs w:val="24"/>
        </w:rPr>
        <w:t>Business Ethics Quarterly</w:t>
      </w:r>
      <w:r>
        <w:rPr>
          <w:bCs/>
          <w:color w:val="000000"/>
          <w:sz w:val="24"/>
          <w:szCs w:val="24"/>
        </w:rPr>
        <w:t xml:space="preserve"> 20(2): </w:t>
      </w:r>
      <w:r w:rsidR="008B1146">
        <w:rPr>
          <w:bCs/>
          <w:color w:val="000000"/>
          <w:sz w:val="24"/>
          <w:szCs w:val="24"/>
        </w:rPr>
        <w:t>237-251</w:t>
      </w:r>
      <w:r w:rsidR="002503EC">
        <w:rPr>
          <w:bCs/>
          <w:color w:val="000000"/>
          <w:sz w:val="24"/>
          <w:szCs w:val="24"/>
        </w:rPr>
        <w:t xml:space="preserve"> (covered in </w:t>
      </w:r>
      <w:r w:rsidR="002503EC">
        <w:rPr>
          <w:bCs/>
          <w:i/>
          <w:color w:val="000000"/>
          <w:sz w:val="24"/>
          <w:szCs w:val="24"/>
        </w:rPr>
        <w:t>Economic</w:t>
      </w:r>
      <w:r w:rsidR="00056482">
        <w:rPr>
          <w:bCs/>
          <w:i/>
          <w:color w:val="000000"/>
          <w:sz w:val="24"/>
          <w:szCs w:val="24"/>
        </w:rPr>
        <w:t xml:space="preserve">s </w:t>
      </w:r>
      <w:r w:rsidR="00056482" w:rsidRPr="00056482">
        <w:rPr>
          <w:bCs/>
          <w:i/>
          <w:color w:val="000000"/>
          <w:sz w:val="24"/>
          <w:szCs w:val="24"/>
        </w:rPr>
        <w:t>Week</w:t>
      </w:r>
      <w:r w:rsidR="00056482">
        <w:rPr>
          <w:bCs/>
          <w:color w:val="000000"/>
          <w:sz w:val="24"/>
          <w:szCs w:val="24"/>
        </w:rPr>
        <w:t>, 14</w:t>
      </w:r>
      <w:r w:rsidR="002503EC">
        <w:rPr>
          <w:bCs/>
          <w:color w:val="000000"/>
          <w:sz w:val="24"/>
          <w:szCs w:val="24"/>
        </w:rPr>
        <w:t xml:space="preserve"> May 2010)</w:t>
      </w:r>
      <w:r w:rsidR="00185D05">
        <w:rPr>
          <w:bCs/>
          <w:color w:val="000000"/>
          <w:sz w:val="24"/>
          <w:szCs w:val="24"/>
        </w:rPr>
        <w:t>)</w:t>
      </w:r>
      <w:r w:rsidR="002503EC">
        <w:rPr>
          <w:bCs/>
          <w:color w:val="000000"/>
          <w:sz w:val="24"/>
          <w:szCs w:val="24"/>
        </w:rPr>
        <w:t>.</w:t>
      </w:r>
    </w:p>
    <w:p w14:paraId="176D163D" w14:textId="77777777" w:rsidR="003575EC" w:rsidRDefault="003575EC" w:rsidP="00A716C9">
      <w:pPr>
        <w:numPr>
          <w:ilvl w:val="0"/>
          <w:numId w:val="11"/>
        </w:numPr>
        <w:rPr>
          <w:bCs/>
          <w:color w:val="000000"/>
          <w:sz w:val="24"/>
          <w:szCs w:val="24"/>
        </w:rPr>
      </w:pPr>
      <w:r>
        <w:rPr>
          <w:bCs/>
          <w:color w:val="000000"/>
          <w:sz w:val="24"/>
          <w:szCs w:val="24"/>
        </w:rPr>
        <w:t xml:space="preserve">Michaelson, C. </w:t>
      </w:r>
      <w:r w:rsidR="007660FC">
        <w:rPr>
          <w:bCs/>
          <w:color w:val="000000"/>
          <w:sz w:val="24"/>
          <w:szCs w:val="24"/>
        </w:rPr>
        <w:t>2009</w:t>
      </w:r>
      <w:r>
        <w:rPr>
          <w:bCs/>
          <w:color w:val="000000"/>
          <w:sz w:val="24"/>
          <w:szCs w:val="24"/>
        </w:rPr>
        <w:t xml:space="preserve">. Teaching meaningful work: Philosophical discussions on the ethics of career choice. </w:t>
      </w:r>
      <w:r w:rsidR="002F137E">
        <w:rPr>
          <w:bCs/>
          <w:i/>
          <w:iCs/>
          <w:color w:val="000000"/>
          <w:sz w:val="24"/>
          <w:szCs w:val="24"/>
        </w:rPr>
        <w:t>Journal of Business Ethics E</w:t>
      </w:r>
      <w:r>
        <w:rPr>
          <w:bCs/>
          <w:i/>
          <w:iCs/>
          <w:color w:val="000000"/>
          <w:sz w:val="24"/>
          <w:szCs w:val="24"/>
        </w:rPr>
        <w:t>ducation</w:t>
      </w:r>
      <w:r w:rsidR="009F5C0B">
        <w:rPr>
          <w:bCs/>
          <w:color w:val="000000"/>
          <w:sz w:val="24"/>
          <w:szCs w:val="24"/>
        </w:rPr>
        <w:t xml:space="preserve"> 6</w:t>
      </w:r>
      <w:r w:rsidR="005E51C4">
        <w:rPr>
          <w:bCs/>
          <w:color w:val="000000"/>
          <w:sz w:val="24"/>
          <w:szCs w:val="24"/>
        </w:rPr>
        <w:t>: 43-67</w:t>
      </w:r>
      <w:r>
        <w:rPr>
          <w:bCs/>
          <w:color w:val="000000"/>
          <w:sz w:val="24"/>
          <w:szCs w:val="24"/>
        </w:rPr>
        <w:t>.</w:t>
      </w:r>
    </w:p>
    <w:p w14:paraId="4EFACE11" w14:textId="77777777" w:rsidR="003575EC" w:rsidRPr="006F317C" w:rsidRDefault="003575EC" w:rsidP="002F137E">
      <w:pPr>
        <w:numPr>
          <w:ilvl w:val="0"/>
          <w:numId w:val="11"/>
        </w:numPr>
        <w:rPr>
          <w:bCs/>
          <w:color w:val="000000"/>
          <w:sz w:val="24"/>
          <w:szCs w:val="24"/>
        </w:rPr>
      </w:pPr>
      <w:r>
        <w:rPr>
          <w:bCs/>
          <w:color w:val="000000"/>
          <w:sz w:val="24"/>
          <w:szCs w:val="24"/>
        </w:rPr>
        <w:t xml:space="preserve">Michaelson, C. </w:t>
      </w:r>
      <w:r w:rsidR="001B3C40">
        <w:rPr>
          <w:bCs/>
          <w:color w:val="000000"/>
          <w:sz w:val="24"/>
          <w:szCs w:val="24"/>
        </w:rPr>
        <w:t>2009</w:t>
      </w:r>
      <w:r>
        <w:rPr>
          <w:bCs/>
          <w:color w:val="000000"/>
          <w:sz w:val="24"/>
          <w:szCs w:val="24"/>
        </w:rPr>
        <w:t xml:space="preserve">. Meaningful work and moral worth. </w:t>
      </w:r>
      <w:r>
        <w:rPr>
          <w:bCs/>
          <w:i/>
          <w:iCs/>
          <w:color w:val="000000"/>
          <w:sz w:val="24"/>
          <w:szCs w:val="24"/>
        </w:rPr>
        <w:t xml:space="preserve">Business and </w:t>
      </w:r>
      <w:r w:rsidR="002F137E">
        <w:rPr>
          <w:bCs/>
          <w:i/>
          <w:iCs/>
          <w:color w:val="000000"/>
          <w:sz w:val="24"/>
          <w:szCs w:val="24"/>
        </w:rPr>
        <w:t>Professional Ethics J</w:t>
      </w:r>
      <w:r>
        <w:rPr>
          <w:bCs/>
          <w:i/>
          <w:iCs/>
          <w:color w:val="000000"/>
          <w:sz w:val="24"/>
          <w:szCs w:val="24"/>
        </w:rPr>
        <w:t>ournal</w:t>
      </w:r>
      <w:r w:rsidR="009D20DC">
        <w:rPr>
          <w:bCs/>
          <w:color w:val="000000"/>
          <w:sz w:val="24"/>
          <w:szCs w:val="24"/>
        </w:rPr>
        <w:t xml:space="preserve"> 28</w:t>
      </w:r>
      <w:r w:rsidR="00A716C9">
        <w:rPr>
          <w:bCs/>
          <w:color w:val="000000"/>
          <w:sz w:val="24"/>
          <w:szCs w:val="24"/>
        </w:rPr>
        <w:t xml:space="preserve"> </w:t>
      </w:r>
      <w:r w:rsidR="005A5CB7">
        <w:rPr>
          <w:bCs/>
          <w:color w:val="000000"/>
          <w:sz w:val="24"/>
          <w:szCs w:val="24"/>
        </w:rPr>
        <w:t>(1-4): 27-48.</w:t>
      </w:r>
    </w:p>
    <w:p w14:paraId="06C04CF4" w14:textId="77777777" w:rsidR="00A83DDA" w:rsidRPr="00C50756" w:rsidRDefault="007B0087" w:rsidP="0060649A">
      <w:pPr>
        <w:numPr>
          <w:ilvl w:val="0"/>
          <w:numId w:val="11"/>
        </w:numPr>
        <w:rPr>
          <w:bCs/>
          <w:color w:val="000000"/>
          <w:sz w:val="24"/>
          <w:szCs w:val="24"/>
        </w:rPr>
      </w:pPr>
      <w:r w:rsidRPr="00C50756">
        <w:rPr>
          <w:bCs/>
          <w:color w:val="000000"/>
          <w:sz w:val="24"/>
          <w:szCs w:val="24"/>
        </w:rPr>
        <w:t>Michaelson, C.</w:t>
      </w:r>
      <w:r w:rsidR="001A6E38" w:rsidRPr="00C50756">
        <w:rPr>
          <w:bCs/>
          <w:color w:val="000000"/>
          <w:sz w:val="24"/>
          <w:szCs w:val="24"/>
        </w:rPr>
        <w:t xml:space="preserve"> </w:t>
      </w:r>
      <w:r w:rsidRPr="00C50756">
        <w:rPr>
          <w:bCs/>
          <w:color w:val="000000"/>
          <w:sz w:val="24"/>
          <w:szCs w:val="24"/>
        </w:rPr>
        <w:t xml:space="preserve">2008. </w:t>
      </w:r>
      <w:r w:rsidR="00CD4E11" w:rsidRPr="00C50756">
        <w:rPr>
          <w:bCs/>
          <w:color w:val="000000"/>
          <w:sz w:val="24"/>
          <w:szCs w:val="24"/>
        </w:rPr>
        <w:t>Moral luck and business ethics.</w:t>
      </w:r>
      <w:r w:rsidR="00A83DDA" w:rsidRPr="00C50756">
        <w:rPr>
          <w:bCs/>
          <w:color w:val="000000"/>
          <w:sz w:val="24"/>
          <w:szCs w:val="24"/>
        </w:rPr>
        <w:t xml:space="preserve"> </w:t>
      </w:r>
      <w:r w:rsidR="002F137E">
        <w:rPr>
          <w:bCs/>
          <w:i/>
          <w:iCs/>
          <w:color w:val="000000"/>
          <w:sz w:val="24"/>
          <w:szCs w:val="24"/>
        </w:rPr>
        <w:t>Journal of Business E</w:t>
      </w:r>
      <w:r w:rsidR="00A83DDA" w:rsidRPr="00C50756">
        <w:rPr>
          <w:bCs/>
          <w:i/>
          <w:iCs/>
          <w:color w:val="000000"/>
          <w:sz w:val="24"/>
          <w:szCs w:val="24"/>
        </w:rPr>
        <w:t>thic</w:t>
      </w:r>
      <w:r w:rsidR="00AD49D4">
        <w:rPr>
          <w:bCs/>
          <w:i/>
          <w:iCs/>
          <w:color w:val="000000"/>
          <w:sz w:val="24"/>
          <w:szCs w:val="24"/>
        </w:rPr>
        <w:t>s</w:t>
      </w:r>
      <w:r w:rsidR="0060649A">
        <w:rPr>
          <w:bCs/>
          <w:color w:val="000000"/>
          <w:sz w:val="24"/>
          <w:szCs w:val="24"/>
        </w:rPr>
        <w:t xml:space="preserve"> 83(4): 773-787.</w:t>
      </w:r>
    </w:p>
    <w:p w14:paraId="1A54D9E6" w14:textId="77777777" w:rsidR="00145D49" w:rsidRDefault="006100E9" w:rsidP="006100E9">
      <w:pPr>
        <w:numPr>
          <w:ilvl w:val="0"/>
          <w:numId w:val="11"/>
        </w:numPr>
        <w:rPr>
          <w:bCs/>
          <w:color w:val="000000"/>
          <w:sz w:val="24"/>
          <w:szCs w:val="24"/>
        </w:rPr>
      </w:pPr>
      <w:r w:rsidRPr="006F317C">
        <w:rPr>
          <w:bCs/>
          <w:color w:val="000000"/>
          <w:sz w:val="24"/>
          <w:szCs w:val="24"/>
        </w:rPr>
        <w:t>Michaelson, C. 2008. Work and the most terrible life.</w:t>
      </w:r>
      <w:r w:rsidR="00145D49" w:rsidRPr="006F317C">
        <w:rPr>
          <w:bCs/>
          <w:color w:val="000000"/>
          <w:sz w:val="24"/>
          <w:szCs w:val="24"/>
        </w:rPr>
        <w:t xml:space="preserve"> </w:t>
      </w:r>
      <w:r w:rsidR="00722C26" w:rsidRPr="006F317C">
        <w:rPr>
          <w:bCs/>
          <w:i/>
          <w:color w:val="000000"/>
          <w:sz w:val="24"/>
          <w:szCs w:val="24"/>
        </w:rPr>
        <w:t>Jo</w:t>
      </w:r>
      <w:r w:rsidR="002F137E">
        <w:rPr>
          <w:bCs/>
          <w:i/>
          <w:color w:val="000000"/>
          <w:sz w:val="24"/>
          <w:szCs w:val="24"/>
        </w:rPr>
        <w:t>urnal of Business E</w:t>
      </w:r>
      <w:r w:rsidR="00145D49" w:rsidRPr="006F317C">
        <w:rPr>
          <w:bCs/>
          <w:i/>
          <w:color w:val="000000"/>
          <w:sz w:val="24"/>
          <w:szCs w:val="24"/>
        </w:rPr>
        <w:t>thics</w:t>
      </w:r>
      <w:r w:rsidRPr="006F317C">
        <w:rPr>
          <w:bCs/>
          <w:color w:val="000000"/>
          <w:sz w:val="24"/>
          <w:szCs w:val="24"/>
        </w:rPr>
        <w:t xml:space="preserve"> 77(3): </w:t>
      </w:r>
      <w:r w:rsidR="000A7C2C" w:rsidRPr="006F317C">
        <w:rPr>
          <w:bCs/>
          <w:color w:val="000000"/>
          <w:sz w:val="24"/>
          <w:szCs w:val="24"/>
        </w:rPr>
        <w:t>335-345</w:t>
      </w:r>
      <w:r w:rsidR="00BB41A3" w:rsidRPr="006F317C">
        <w:rPr>
          <w:bCs/>
          <w:color w:val="000000"/>
          <w:sz w:val="24"/>
          <w:szCs w:val="24"/>
        </w:rPr>
        <w:t>.</w:t>
      </w:r>
    </w:p>
    <w:p w14:paraId="44381B4E" w14:textId="77777777" w:rsidR="00521C15" w:rsidRPr="006F317C" w:rsidRDefault="00722C26" w:rsidP="00722C26">
      <w:pPr>
        <w:numPr>
          <w:ilvl w:val="0"/>
          <w:numId w:val="7"/>
        </w:numPr>
        <w:tabs>
          <w:tab w:val="clear" w:pos="720"/>
          <w:tab w:val="num" w:pos="360"/>
        </w:tabs>
        <w:ind w:left="360"/>
        <w:rPr>
          <w:bCs/>
          <w:sz w:val="24"/>
        </w:rPr>
      </w:pPr>
      <w:r w:rsidRPr="006F317C">
        <w:rPr>
          <w:bCs/>
          <w:sz w:val="24"/>
        </w:rPr>
        <w:t xml:space="preserve">Michaelson, C. 2006. </w:t>
      </w:r>
      <w:r w:rsidR="00521C15" w:rsidRPr="006F317C">
        <w:rPr>
          <w:bCs/>
          <w:sz w:val="24"/>
        </w:rPr>
        <w:t>Compli</w:t>
      </w:r>
      <w:r w:rsidRPr="006F317C">
        <w:rPr>
          <w:bCs/>
          <w:sz w:val="24"/>
        </w:rPr>
        <w:t>ance and the illusion of ethical progress.</w:t>
      </w:r>
      <w:r w:rsidR="00521C15" w:rsidRPr="006F317C">
        <w:rPr>
          <w:bCs/>
          <w:sz w:val="24"/>
        </w:rPr>
        <w:t xml:space="preserve"> </w:t>
      </w:r>
      <w:r w:rsidR="002F137E">
        <w:rPr>
          <w:bCs/>
          <w:i/>
          <w:sz w:val="24"/>
        </w:rPr>
        <w:t>Journal of Business E</w:t>
      </w:r>
      <w:r w:rsidR="00521C15" w:rsidRPr="006F317C">
        <w:rPr>
          <w:bCs/>
          <w:i/>
          <w:sz w:val="24"/>
        </w:rPr>
        <w:t>thics</w:t>
      </w:r>
      <w:r w:rsidR="00521C15" w:rsidRPr="006F317C">
        <w:rPr>
          <w:bCs/>
          <w:sz w:val="24"/>
        </w:rPr>
        <w:t xml:space="preserve"> </w:t>
      </w:r>
      <w:r w:rsidRPr="006F317C">
        <w:rPr>
          <w:sz w:val="24"/>
          <w:szCs w:val="24"/>
        </w:rPr>
        <w:t xml:space="preserve">66(2-3): </w:t>
      </w:r>
      <w:r w:rsidR="00471139" w:rsidRPr="006F317C">
        <w:rPr>
          <w:sz w:val="24"/>
          <w:szCs w:val="24"/>
        </w:rPr>
        <w:t>241-251</w:t>
      </w:r>
      <w:r w:rsidR="00521C15" w:rsidRPr="006F317C">
        <w:rPr>
          <w:bCs/>
          <w:sz w:val="24"/>
        </w:rPr>
        <w:t>.</w:t>
      </w:r>
    </w:p>
    <w:p w14:paraId="377C5581" w14:textId="77777777" w:rsidR="0071799B" w:rsidRPr="009C4811" w:rsidRDefault="00074A7D" w:rsidP="00074A7D">
      <w:pPr>
        <w:numPr>
          <w:ilvl w:val="0"/>
          <w:numId w:val="11"/>
        </w:numPr>
        <w:rPr>
          <w:bCs/>
          <w:color w:val="000000"/>
          <w:sz w:val="24"/>
          <w:szCs w:val="24"/>
        </w:rPr>
      </w:pPr>
      <w:r w:rsidRPr="009C4811">
        <w:rPr>
          <w:bCs/>
          <w:color w:val="000000"/>
          <w:sz w:val="24"/>
          <w:szCs w:val="24"/>
        </w:rPr>
        <w:t>Michaelson, C. 2005. ‘I want your shower time!’ Drowning in work and the erosion of l</w:t>
      </w:r>
      <w:r w:rsidR="0071799B" w:rsidRPr="009C4811">
        <w:rPr>
          <w:bCs/>
          <w:color w:val="000000"/>
          <w:sz w:val="24"/>
          <w:szCs w:val="24"/>
        </w:rPr>
        <w:t>ife</w:t>
      </w:r>
      <w:r w:rsidRPr="009C4811">
        <w:rPr>
          <w:bCs/>
          <w:color w:val="000000"/>
          <w:sz w:val="24"/>
          <w:szCs w:val="24"/>
        </w:rPr>
        <w:t xml:space="preserve">. </w:t>
      </w:r>
      <w:r w:rsidRPr="009C4811">
        <w:rPr>
          <w:bCs/>
          <w:i/>
          <w:color w:val="000000"/>
          <w:sz w:val="24"/>
          <w:szCs w:val="24"/>
        </w:rPr>
        <w:t>Business a</w:t>
      </w:r>
      <w:r w:rsidR="002F137E">
        <w:rPr>
          <w:bCs/>
          <w:i/>
          <w:color w:val="000000"/>
          <w:sz w:val="24"/>
          <w:szCs w:val="24"/>
        </w:rPr>
        <w:t>nd Professional Ethics J</w:t>
      </w:r>
      <w:r w:rsidR="0071799B" w:rsidRPr="009C4811">
        <w:rPr>
          <w:bCs/>
          <w:i/>
          <w:color w:val="000000"/>
          <w:sz w:val="24"/>
          <w:szCs w:val="24"/>
        </w:rPr>
        <w:t>ournal</w:t>
      </w:r>
      <w:r w:rsidRPr="009C4811">
        <w:rPr>
          <w:bCs/>
          <w:color w:val="000000"/>
          <w:sz w:val="24"/>
          <w:szCs w:val="24"/>
        </w:rPr>
        <w:t xml:space="preserve"> 24(</w:t>
      </w:r>
      <w:r w:rsidR="0071799B" w:rsidRPr="009C4811">
        <w:rPr>
          <w:bCs/>
          <w:color w:val="000000"/>
          <w:sz w:val="24"/>
          <w:szCs w:val="24"/>
        </w:rPr>
        <w:t>4</w:t>
      </w:r>
      <w:r w:rsidRPr="009C4811">
        <w:rPr>
          <w:bCs/>
          <w:color w:val="000000"/>
          <w:sz w:val="24"/>
          <w:szCs w:val="24"/>
        </w:rPr>
        <w:t>): 7-26.</w:t>
      </w:r>
    </w:p>
    <w:p w14:paraId="37E90B5B" w14:textId="77777777" w:rsidR="0021005B" w:rsidRPr="006B3336" w:rsidRDefault="004E3599" w:rsidP="003C31E9">
      <w:pPr>
        <w:numPr>
          <w:ilvl w:val="0"/>
          <w:numId w:val="7"/>
        </w:numPr>
        <w:tabs>
          <w:tab w:val="clear" w:pos="720"/>
          <w:tab w:val="num" w:pos="360"/>
        </w:tabs>
        <w:ind w:left="360"/>
        <w:rPr>
          <w:bCs/>
          <w:sz w:val="24"/>
        </w:rPr>
      </w:pPr>
      <w:r w:rsidRPr="006B3336">
        <w:rPr>
          <w:bCs/>
          <w:sz w:val="24"/>
        </w:rPr>
        <w:t xml:space="preserve">Michaelson, C. 2005. </w:t>
      </w:r>
      <w:r w:rsidRPr="006B3336">
        <w:rPr>
          <w:sz w:val="24"/>
          <w:szCs w:val="24"/>
        </w:rPr>
        <w:t>Deali</w:t>
      </w:r>
      <w:r w:rsidR="003C31E9" w:rsidRPr="006B3336">
        <w:rPr>
          <w:sz w:val="24"/>
          <w:szCs w:val="24"/>
        </w:rPr>
        <w:t>ng with swindlers and devils: Li</w:t>
      </w:r>
      <w:r w:rsidRPr="006B3336">
        <w:rPr>
          <w:sz w:val="24"/>
          <w:szCs w:val="24"/>
        </w:rPr>
        <w:t>terature and business e</w:t>
      </w:r>
      <w:r w:rsidR="003C31E9" w:rsidRPr="006B3336">
        <w:rPr>
          <w:sz w:val="24"/>
          <w:szCs w:val="24"/>
        </w:rPr>
        <w:t>thics.</w:t>
      </w:r>
      <w:r w:rsidR="0021005B" w:rsidRPr="006B3336">
        <w:rPr>
          <w:sz w:val="24"/>
          <w:szCs w:val="24"/>
        </w:rPr>
        <w:t xml:space="preserve"> </w:t>
      </w:r>
      <w:r w:rsidR="002F137E">
        <w:rPr>
          <w:i/>
          <w:sz w:val="24"/>
          <w:szCs w:val="24"/>
        </w:rPr>
        <w:t>Journal of Business E</w:t>
      </w:r>
      <w:r w:rsidR="0021005B" w:rsidRPr="006B3336">
        <w:rPr>
          <w:i/>
          <w:sz w:val="24"/>
          <w:szCs w:val="24"/>
        </w:rPr>
        <w:t>thics</w:t>
      </w:r>
      <w:r w:rsidR="003C31E9" w:rsidRPr="006B3336">
        <w:rPr>
          <w:sz w:val="24"/>
          <w:szCs w:val="24"/>
        </w:rPr>
        <w:t xml:space="preserve"> 58(</w:t>
      </w:r>
      <w:r w:rsidR="00651744" w:rsidRPr="006B3336">
        <w:rPr>
          <w:sz w:val="24"/>
          <w:szCs w:val="24"/>
        </w:rPr>
        <w:t>4</w:t>
      </w:r>
      <w:r w:rsidR="003C31E9" w:rsidRPr="006B3336">
        <w:rPr>
          <w:sz w:val="24"/>
          <w:szCs w:val="24"/>
        </w:rPr>
        <w:t xml:space="preserve">): </w:t>
      </w:r>
      <w:r w:rsidR="009A4C35" w:rsidRPr="006B3336">
        <w:rPr>
          <w:sz w:val="24"/>
          <w:szCs w:val="24"/>
        </w:rPr>
        <w:t>359-373</w:t>
      </w:r>
      <w:r w:rsidR="0021005B" w:rsidRPr="006B3336">
        <w:rPr>
          <w:sz w:val="24"/>
          <w:szCs w:val="24"/>
        </w:rPr>
        <w:t>.</w:t>
      </w:r>
    </w:p>
    <w:p w14:paraId="02658591" w14:textId="77777777" w:rsidR="00282905" w:rsidRPr="00671A4E" w:rsidRDefault="00A40290" w:rsidP="00A40290">
      <w:pPr>
        <w:numPr>
          <w:ilvl w:val="0"/>
          <w:numId w:val="7"/>
        </w:numPr>
        <w:tabs>
          <w:tab w:val="clear" w:pos="720"/>
          <w:tab w:val="num" w:pos="360"/>
        </w:tabs>
        <w:ind w:left="360"/>
        <w:rPr>
          <w:bCs/>
          <w:sz w:val="24"/>
        </w:rPr>
      </w:pPr>
      <w:r w:rsidRPr="00671A4E">
        <w:rPr>
          <w:bCs/>
          <w:sz w:val="24"/>
        </w:rPr>
        <w:t>Michaelson, C. 2005. Meaningful m</w:t>
      </w:r>
      <w:r w:rsidR="00282905" w:rsidRPr="00671A4E">
        <w:rPr>
          <w:bCs/>
          <w:sz w:val="24"/>
        </w:rPr>
        <w:t>otiva</w:t>
      </w:r>
      <w:r w:rsidRPr="00671A4E">
        <w:rPr>
          <w:bCs/>
          <w:sz w:val="24"/>
        </w:rPr>
        <w:t>tion for work motivation t</w:t>
      </w:r>
      <w:r w:rsidR="00B30853" w:rsidRPr="00671A4E">
        <w:rPr>
          <w:bCs/>
          <w:sz w:val="24"/>
        </w:rPr>
        <w:t>heory</w:t>
      </w:r>
      <w:r w:rsidR="0009672D">
        <w:rPr>
          <w:bCs/>
          <w:sz w:val="24"/>
        </w:rPr>
        <w:t xml:space="preserve"> (Commentary)</w:t>
      </w:r>
      <w:r w:rsidRPr="00671A4E">
        <w:rPr>
          <w:bCs/>
          <w:sz w:val="24"/>
        </w:rPr>
        <w:t>.</w:t>
      </w:r>
      <w:r w:rsidR="00282905" w:rsidRPr="00671A4E">
        <w:rPr>
          <w:bCs/>
          <w:sz w:val="24"/>
        </w:rPr>
        <w:t xml:space="preserve"> </w:t>
      </w:r>
      <w:r w:rsidR="00282905" w:rsidRPr="00671A4E">
        <w:rPr>
          <w:bCs/>
          <w:i/>
          <w:sz w:val="24"/>
        </w:rPr>
        <w:t>Academy</w:t>
      </w:r>
      <w:r w:rsidRPr="00671A4E">
        <w:rPr>
          <w:bCs/>
          <w:i/>
          <w:sz w:val="24"/>
        </w:rPr>
        <w:t xml:space="preserve"> of</w:t>
      </w:r>
      <w:r w:rsidR="002F137E">
        <w:rPr>
          <w:bCs/>
          <w:i/>
          <w:sz w:val="24"/>
        </w:rPr>
        <w:t xml:space="preserve"> Management R</w:t>
      </w:r>
      <w:r w:rsidR="00282905" w:rsidRPr="00671A4E">
        <w:rPr>
          <w:bCs/>
          <w:i/>
          <w:sz w:val="24"/>
        </w:rPr>
        <w:t>eview</w:t>
      </w:r>
      <w:r w:rsidRPr="00671A4E">
        <w:rPr>
          <w:bCs/>
          <w:sz w:val="24"/>
        </w:rPr>
        <w:t xml:space="preserve"> 30(2): </w:t>
      </w:r>
      <w:r w:rsidR="00E72C89" w:rsidRPr="00671A4E">
        <w:rPr>
          <w:bCs/>
          <w:sz w:val="24"/>
        </w:rPr>
        <w:t>235-238</w:t>
      </w:r>
      <w:r w:rsidR="00282905" w:rsidRPr="00671A4E">
        <w:rPr>
          <w:bCs/>
          <w:sz w:val="24"/>
        </w:rPr>
        <w:t>.</w:t>
      </w:r>
    </w:p>
    <w:p w14:paraId="0BC1C78C" w14:textId="77777777" w:rsidR="0021005B" w:rsidRPr="00552FD9" w:rsidRDefault="00130DF7" w:rsidP="001C77D3">
      <w:pPr>
        <w:numPr>
          <w:ilvl w:val="0"/>
          <w:numId w:val="7"/>
        </w:numPr>
        <w:tabs>
          <w:tab w:val="clear" w:pos="720"/>
          <w:tab w:val="num" w:pos="360"/>
        </w:tabs>
        <w:ind w:left="360"/>
        <w:rPr>
          <w:bCs/>
          <w:sz w:val="24"/>
        </w:rPr>
      </w:pPr>
      <w:r w:rsidRPr="00552FD9">
        <w:rPr>
          <w:bCs/>
          <w:sz w:val="24"/>
        </w:rPr>
        <w:t>Michaelson, C. 2004. Business and ethics after September 11.</w:t>
      </w:r>
      <w:r w:rsidR="0021005B" w:rsidRPr="00552FD9">
        <w:rPr>
          <w:bCs/>
          <w:sz w:val="24"/>
        </w:rPr>
        <w:t xml:space="preserve"> </w:t>
      </w:r>
      <w:r w:rsidRPr="00552FD9">
        <w:rPr>
          <w:bCs/>
          <w:i/>
          <w:sz w:val="24"/>
        </w:rPr>
        <w:t>Bu</w:t>
      </w:r>
      <w:r w:rsidR="002F137E">
        <w:rPr>
          <w:bCs/>
          <w:i/>
          <w:sz w:val="24"/>
        </w:rPr>
        <w:t>siness and Professional Ethics J</w:t>
      </w:r>
      <w:r w:rsidR="0021005B" w:rsidRPr="00552FD9">
        <w:rPr>
          <w:bCs/>
          <w:i/>
          <w:sz w:val="24"/>
        </w:rPr>
        <w:t>ournal</w:t>
      </w:r>
      <w:r w:rsidRPr="00552FD9">
        <w:rPr>
          <w:bCs/>
          <w:sz w:val="24"/>
        </w:rPr>
        <w:t xml:space="preserve"> 12(</w:t>
      </w:r>
      <w:r w:rsidR="0021005B" w:rsidRPr="00552FD9">
        <w:rPr>
          <w:bCs/>
          <w:sz w:val="24"/>
        </w:rPr>
        <w:t>1-2</w:t>
      </w:r>
      <w:r w:rsidRPr="00552FD9">
        <w:rPr>
          <w:bCs/>
          <w:sz w:val="24"/>
        </w:rPr>
        <w:t xml:space="preserve">): </w:t>
      </w:r>
      <w:r w:rsidR="001C77D3" w:rsidRPr="00552FD9">
        <w:rPr>
          <w:bCs/>
          <w:sz w:val="24"/>
        </w:rPr>
        <w:t>259-300</w:t>
      </w:r>
      <w:r w:rsidR="0021005B" w:rsidRPr="00552FD9">
        <w:rPr>
          <w:bCs/>
          <w:sz w:val="24"/>
        </w:rPr>
        <w:t>.</w:t>
      </w:r>
    </w:p>
    <w:p w14:paraId="2410FE5C" w14:textId="77777777" w:rsidR="001F5390" w:rsidRPr="00C354AB" w:rsidRDefault="00860A88" w:rsidP="00860A88">
      <w:pPr>
        <w:numPr>
          <w:ilvl w:val="0"/>
          <w:numId w:val="7"/>
        </w:numPr>
        <w:tabs>
          <w:tab w:val="clear" w:pos="720"/>
          <w:tab w:val="num" w:pos="360"/>
        </w:tabs>
        <w:ind w:left="360"/>
        <w:rPr>
          <w:sz w:val="24"/>
        </w:rPr>
      </w:pPr>
      <w:r w:rsidRPr="00C354AB">
        <w:rPr>
          <w:sz w:val="24"/>
        </w:rPr>
        <w:t>Michaelson, C. 2001. Is business ethics philosophy or sophism?</w:t>
      </w:r>
      <w:r w:rsidR="001F5390" w:rsidRPr="00C354AB">
        <w:rPr>
          <w:sz w:val="24"/>
        </w:rPr>
        <w:t xml:space="preserve"> </w:t>
      </w:r>
      <w:r w:rsidR="002F137E">
        <w:rPr>
          <w:i/>
          <w:sz w:val="24"/>
        </w:rPr>
        <w:t>Business E</w:t>
      </w:r>
      <w:r w:rsidR="001F5390" w:rsidRPr="00C354AB">
        <w:rPr>
          <w:i/>
          <w:sz w:val="24"/>
        </w:rPr>
        <w:t>thics</w:t>
      </w:r>
      <w:r w:rsidR="002F137E">
        <w:rPr>
          <w:i/>
          <w:sz w:val="24"/>
        </w:rPr>
        <w:t>: A European R</w:t>
      </w:r>
      <w:r w:rsidR="009F5FB7" w:rsidRPr="00C354AB">
        <w:rPr>
          <w:i/>
          <w:sz w:val="24"/>
        </w:rPr>
        <w:t>eview</w:t>
      </w:r>
      <w:r w:rsidR="00F51287" w:rsidRPr="00C354AB">
        <w:rPr>
          <w:i/>
          <w:sz w:val="24"/>
        </w:rPr>
        <w:t xml:space="preserve"> </w:t>
      </w:r>
      <w:r w:rsidRPr="00C354AB">
        <w:rPr>
          <w:sz w:val="24"/>
        </w:rPr>
        <w:t>10(</w:t>
      </w:r>
      <w:r w:rsidR="00771AA0" w:rsidRPr="00C354AB">
        <w:rPr>
          <w:sz w:val="24"/>
        </w:rPr>
        <w:t>4</w:t>
      </w:r>
      <w:r w:rsidRPr="00C354AB">
        <w:rPr>
          <w:sz w:val="24"/>
        </w:rPr>
        <w:t xml:space="preserve">): </w:t>
      </w:r>
      <w:r w:rsidR="00E05F0A">
        <w:rPr>
          <w:sz w:val="24"/>
        </w:rPr>
        <w:t>331-339</w:t>
      </w:r>
      <w:r w:rsidR="001F5390" w:rsidRPr="00C354AB">
        <w:rPr>
          <w:sz w:val="24"/>
        </w:rPr>
        <w:t>.</w:t>
      </w:r>
    </w:p>
    <w:p w14:paraId="3AFAD83E" w14:textId="77777777" w:rsidR="00943FF7" w:rsidRPr="006E33E9" w:rsidRDefault="00943FF7" w:rsidP="001F5390">
      <w:pPr>
        <w:rPr>
          <w:bCs/>
          <w:sz w:val="24"/>
          <w:highlight w:val="yellow"/>
        </w:rPr>
      </w:pPr>
    </w:p>
    <w:p w14:paraId="4446A265" w14:textId="77777777" w:rsidR="000C4101" w:rsidRPr="009B2D4F" w:rsidRDefault="00722986" w:rsidP="000C4101">
      <w:pPr>
        <w:ind w:left="360" w:hanging="360"/>
        <w:rPr>
          <w:bCs/>
          <w:i/>
          <w:color w:val="000000"/>
          <w:sz w:val="24"/>
          <w:szCs w:val="24"/>
        </w:rPr>
      </w:pPr>
      <w:r w:rsidRPr="009B2D4F">
        <w:rPr>
          <w:bCs/>
          <w:i/>
          <w:color w:val="000000"/>
          <w:sz w:val="24"/>
          <w:szCs w:val="24"/>
        </w:rPr>
        <w:t>Book chapters and entries</w:t>
      </w:r>
    </w:p>
    <w:p w14:paraId="64D0D302" w14:textId="77777777" w:rsidR="000C4101" w:rsidRPr="009B2D4F" w:rsidRDefault="000C4101" w:rsidP="000C4101">
      <w:pPr>
        <w:ind w:left="360" w:hanging="360"/>
        <w:rPr>
          <w:bCs/>
          <w:color w:val="000000"/>
          <w:sz w:val="24"/>
          <w:szCs w:val="24"/>
        </w:rPr>
      </w:pPr>
    </w:p>
    <w:p w14:paraId="06480DA0" w14:textId="19BAD073" w:rsidR="00686F6C" w:rsidRDefault="00686F6C" w:rsidP="007E5DB1">
      <w:pPr>
        <w:numPr>
          <w:ilvl w:val="0"/>
          <w:numId w:val="11"/>
        </w:numPr>
        <w:rPr>
          <w:sz w:val="24"/>
        </w:rPr>
      </w:pPr>
      <w:proofErr w:type="spellStart"/>
      <w:r>
        <w:rPr>
          <w:sz w:val="24"/>
        </w:rPr>
        <w:t>Tosti-Kharas</w:t>
      </w:r>
      <w:proofErr w:type="spellEnd"/>
      <w:r>
        <w:rPr>
          <w:sz w:val="24"/>
        </w:rPr>
        <w:t xml:space="preserve">, J., &amp; Michaelson, C.W. </w:t>
      </w:r>
      <w:r w:rsidR="00A16D1F">
        <w:rPr>
          <w:sz w:val="24"/>
        </w:rPr>
        <w:t>2023</w:t>
      </w:r>
      <w:r>
        <w:rPr>
          <w:sz w:val="24"/>
        </w:rPr>
        <w:t xml:space="preserve">. </w:t>
      </w:r>
      <w:r w:rsidR="00A16D1F">
        <w:rPr>
          <w:sz w:val="24"/>
        </w:rPr>
        <w:t>A calling to heroism</w:t>
      </w:r>
      <w:r>
        <w:rPr>
          <w:sz w:val="24"/>
        </w:rPr>
        <w:t xml:space="preserve">. In Allison, S.T., </w:t>
      </w:r>
      <w:proofErr w:type="spellStart"/>
      <w:r>
        <w:rPr>
          <w:sz w:val="24"/>
        </w:rPr>
        <w:t>Beggan</w:t>
      </w:r>
      <w:proofErr w:type="spellEnd"/>
      <w:r>
        <w:rPr>
          <w:sz w:val="24"/>
        </w:rPr>
        <w:t xml:space="preserve">, J.K., and Goethals, G.R. (eds.), </w:t>
      </w:r>
      <w:r>
        <w:rPr>
          <w:i/>
          <w:iCs/>
          <w:sz w:val="24"/>
        </w:rPr>
        <w:t>Encyclopedia of Heroism Studies</w:t>
      </w:r>
      <w:r>
        <w:rPr>
          <w:sz w:val="24"/>
        </w:rPr>
        <w:t>. Cham, Switzerland: Springer.</w:t>
      </w:r>
    </w:p>
    <w:p w14:paraId="17BF15E0" w14:textId="7B625446" w:rsidR="003C2667" w:rsidRDefault="003C2667" w:rsidP="007E5DB1">
      <w:pPr>
        <w:numPr>
          <w:ilvl w:val="0"/>
          <w:numId w:val="11"/>
        </w:numPr>
        <w:rPr>
          <w:sz w:val="24"/>
        </w:rPr>
      </w:pPr>
      <w:r>
        <w:rPr>
          <w:sz w:val="24"/>
        </w:rPr>
        <w:t>Michaelson, C.</w:t>
      </w:r>
      <w:r w:rsidR="00B2650F">
        <w:rPr>
          <w:sz w:val="24"/>
        </w:rPr>
        <w:t xml:space="preserve"> 2022</w:t>
      </w:r>
      <w:r>
        <w:rPr>
          <w:sz w:val="24"/>
        </w:rPr>
        <w:t xml:space="preserve">. Subjects and objects in meaningful work. In </w:t>
      </w:r>
      <w:proofErr w:type="spellStart"/>
      <w:r>
        <w:rPr>
          <w:sz w:val="24"/>
        </w:rPr>
        <w:t>Schlag</w:t>
      </w:r>
      <w:proofErr w:type="spellEnd"/>
      <w:r>
        <w:rPr>
          <w:sz w:val="24"/>
        </w:rPr>
        <w:t xml:space="preserve">, M. (ed)., </w:t>
      </w:r>
      <w:r w:rsidR="00B2650F" w:rsidRPr="00B2650F">
        <w:rPr>
          <w:i/>
          <w:iCs/>
          <w:sz w:val="24"/>
        </w:rPr>
        <w:t>Holiness Through Work: Commemorating the Encyclical</w:t>
      </w:r>
      <w:r>
        <w:rPr>
          <w:i/>
          <w:iCs/>
          <w:sz w:val="24"/>
        </w:rPr>
        <w:t xml:space="preserve"> </w:t>
      </w:r>
      <w:proofErr w:type="spellStart"/>
      <w:r>
        <w:rPr>
          <w:sz w:val="24"/>
        </w:rPr>
        <w:t>Laborem</w:t>
      </w:r>
      <w:proofErr w:type="spellEnd"/>
      <w:r>
        <w:rPr>
          <w:sz w:val="24"/>
        </w:rPr>
        <w:t xml:space="preserve"> </w:t>
      </w:r>
      <w:proofErr w:type="spellStart"/>
      <w:r w:rsidR="00670458">
        <w:rPr>
          <w:sz w:val="24"/>
        </w:rPr>
        <w:t>E</w:t>
      </w:r>
      <w:r>
        <w:rPr>
          <w:sz w:val="24"/>
        </w:rPr>
        <w:t>xercens</w:t>
      </w:r>
      <w:proofErr w:type="spellEnd"/>
      <w:r>
        <w:rPr>
          <w:sz w:val="24"/>
        </w:rPr>
        <w:t xml:space="preserve">. </w:t>
      </w:r>
      <w:r w:rsidR="006357F4">
        <w:rPr>
          <w:sz w:val="24"/>
        </w:rPr>
        <w:t xml:space="preserve">South Bend, IN: </w:t>
      </w:r>
      <w:r>
        <w:rPr>
          <w:sz w:val="24"/>
        </w:rPr>
        <w:t>St. Augustine</w:t>
      </w:r>
      <w:r w:rsidR="00B2650F">
        <w:rPr>
          <w:sz w:val="24"/>
        </w:rPr>
        <w:t>’s</w:t>
      </w:r>
      <w:r>
        <w:rPr>
          <w:sz w:val="24"/>
        </w:rPr>
        <w:t xml:space="preserve"> Press.</w:t>
      </w:r>
    </w:p>
    <w:p w14:paraId="5BF34E76" w14:textId="0EF99468" w:rsidR="007E5DB1" w:rsidRDefault="007E5DB1" w:rsidP="007E5DB1">
      <w:pPr>
        <w:numPr>
          <w:ilvl w:val="0"/>
          <w:numId w:val="11"/>
        </w:numPr>
        <w:rPr>
          <w:sz w:val="24"/>
        </w:rPr>
      </w:pPr>
      <w:r>
        <w:rPr>
          <w:sz w:val="24"/>
        </w:rPr>
        <w:t xml:space="preserve">Michaelson, C. </w:t>
      </w:r>
      <w:r w:rsidR="00570849">
        <w:rPr>
          <w:sz w:val="24"/>
        </w:rPr>
        <w:t>2020</w:t>
      </w:r>
      <w:r>
        <w:rPr>
          <w:sz w:val="24"/>
        </w:rPr>
        <w:t xml:space="preserve">. The sandpiper and the clam struggle. In Wendelin </w:t>
      </w:r>
      <w:proofErr w:type="spellStart"/>
      <w:r>
        <w:rPr>
          <w:sz w:val="24"/>
        </w:rPr>
        <w:t>K</w:t>
      </w:r>
      <w:r w:rsidR="004D7004">
        <w:rPr>
          <w:sz w:val="24"/>
        </w:rPr>
        <w:t>ü</w:t>
      </w:r>
      <w:r>
        <w:rPr>
          <w:sz w:val="24"/>
        </w:rPr>
        <w:t>pers</w:t>
      </w:r>
      <w:proofErr w:type="spellEnd"/>
      <w:r>
        <w:rPr>
          <w:sz w:val="24"/>
        </w:rPr>
        <w:t xml:space="preserve"> and Matthew Statler (Eds.), </w:t>
      </w:r>
      <w:r w:rsidR="004D7004">
        <w:rPr>
          <w:i/>
          <w:iCs/>
          <w:sz w:val="24"/>
        </w:rPr>
        <w:t>Leadership and Wisdom</w:t>
      </w:r>
      <w:r>
        <w:rPr>
          <w:sz w:val="24"/>
        </w:rPr>
        <w:t xml:space="preserve">. </w:t>
      </w:r>
      <w:r w:rsidR="004D7004">
        <w:rPr>
          <w:sz w:val="24"/>
        </w:rPr>
        <w:t xml:space="preserve">New York: </w:t>
      </w:r>
      <w:r>
        <w:rPr>
          <w:sz w:val="24"/>
        </w:rPr>
        <w:t>Routledge.</w:t>
      </w:r>
    </w:p>
    <w:p w14:paraId="068CB5B6" w14:textId="045FB1C6" w:rsidR="0034733C" w:rsidRDefault="0034733C" w:rsidP="00E7227D">
      <w:pPr>
        <w:numPr>
          <w:ilvl w:val="0"/>
          <w:numId w:val="11"/>
        </w:numPr>
        <w:rPr>
          <w:sz w:val="24"/>
        </w:rPr>
      </w:pPr>
      <w:r>
        <w:rPr>
          <w:sz w:val="24"/>
        </w:rPr>
        <w:t xml:space="preserve">Michaelson, C. </w:t>
      </w:r>
      <w:r w:rsidR="00E2799F">
        <w:rPr>
          <w:sz w:val="24"/>
        </w:rPr>
        <w:t>2019</w:t>
      </w:r>
      <w:r>
        <w:rPr>
          <w:sz w:val="24"/>
        </w:rPr>
        <w:t>. Do we have to do meaningful work?</w:t>
      </w:r>
      <w:r w:rsidR="00E7227D">
        <w:rPr>
          <w:sz w:val="24"/>
        </w:rPr>
        <w:t xml:space="preserve"> In Ruth Yeoman, Katie Bailey, Adrian Madden, &amp; Marc Thomps</w:t>
      </w:r>
      <w:r w:rsidR="007067C6">
        <w:rPr>
          <w:sz w:val="24"/>
        </w:rPr>
        <w:t>on</w:t>
      </w:r>
      <w:r w:rsidR="00E7227D">
        <w:rPr>
          <w:sz w:val="24"/>
        </w:rPr>
        <w:t xml:space="preserve"> (Eds.),</w:t>
      </w:r>
      <w:r>
        <w:rPr>
          <w:sz w:val="24"/>
        </w:rPr>
        <w:t xml:space="preserve"> </w:t>
      </w:r>
      <w:r w:rsidR="00E7227D">
        <w:rPr>
          <w:i/>
          <w:iCs/>
          <w:sz w:val="24"/>
        </w:rPr>
        <w:t>Oxford Handbook of Meaningful Work</w:t>
      </w:r>
      <w:r w:rsidR="00E7227D">
        <w:rPr>
          <w:sz w:val="24"/>
        </w:rPr>
        <w:t xml:space="preserve">. </w:t>
      </w:r>
      <w:r w:rsidR="00E2799F">
        <w:rPr>
          <w:sz w:val="24"/>
        </w:rPr>
        <w:t xml:space="preserve">Oxford: </w:t>
      </w:r>
      <w:r w:rsidR="00FE3743">
        <w:rPr>
          <w:sz w:val="24"/>
        </w:rPr>
        <w:t>Oxford University Press.</w:t>
      </w:r>
    </w:p>
    <w:p w14:paraId="68FBE4AC" w14:textId="68439586" w:rsidR="007400AE" w:rsidRPr="009B2D4F" w:rsidRDefault="007400AE" w:rsidP="007400AE">
      <w:pPr>
        <w:numPr>
          <w:ilvl w:val="0"/>
          <w:numId w:val="11"/>
        </w:numPr>
        <w:rPr>
          <w:sz w:val="24"/>
        </w:rPr>
      </w:pPr>
      <w:r>
        <w:rPr>
          <w:sz w:val="24"/>
        </w:rPr>
        <w:t xml:space="preserve">Gini, A., and </w:t>
      </w:r>
      <w:r w:rsidRPr="009B2D4F">
        <w:rPr>
          <w:sz w:val="24"/>
        </w:rPr>
        <w:t xml:space="preserve">Michaelson, C. </w:t>
      </w:r>
      <w:r w:rsidR="00E7316A">
        <w:rPr>
          <w:sz w:val="24"/>
        </w:rPr>
        <w:t>2018</w:t>
      </w:r>
      <w:r w:rsidRPr="009B2D4F">
        <w:rPr>
          <w:sz w:val="24"/>
        </w:rPr>
        <w:t xml:space="preserve">. </w:t>
      </w:r>
      <w:r>
        <w:rPr>
          <w:sz w:val="24"/>
        </w:rPr>
        <w:t>Work-Life Balance</w:t>
      </w:r>
      <w:r w:rsidRPr="009B2D4F">
        <w:rPr>
          <w:sz w:val="24"/>
        </w:rPr>
        <w:t xml:space="preserve">. In Robert W. Kolb (Ed.), </w:t>
      </w:r>
      <w:r w:rsidRPr="009B2D4F">
        <w:rPr>
          <w:i/>
          <w:sz w:val="24"/>
        </w:rPr>
        <w:t xml:space="preserve">Encyclopedia of Business Ethics and Society </w:t>
      </w:r>
      <w:r>
        <w:rPr>
          <w:i/>
          <w:sz w:val="24"/>
        </w:rPr>
        <w:t>(2nd edition)</w:t>
      </w:r>
      <w:r w:rsidRPr="009B2D4F">
        <w:rPr>
          <w:iCs/>
          <w:sz w:val="24"/>
        </w:rPr>
        <w:t>.</w:t>
      </w:r>
      <w:r w:rsidRPr="009B2D4F">
        <w:rPr>
          <w:sz w:val="24"/>
        </w:rPr>
        <w:t xml:space="preserve"> Thousand Oaks, </w:t>
      </w:r>
      <w:r>
        <w:rPr>
          <w:sz w:val="24"/>
        </w:rPr>
        <w:t>California, USA</w:t>
      </w:r>
      <w:r w:rsidRPr="009B2D4F">
        <w:rPr>
          <w:sz w:val="24"/>
        </w:rPr>
        <w:t>: Sage Publications.</w:t>
      </w:r>
    </w:p>
    <w:p w14:paraId="074B56B1" w14:textId="497E9054" w:rsidR="007400AE" w:rsidRPr="009B2D4F" w:rsidRDefault="007400AE" w:rsidP="007400AE">
      <w:pPr>
        <w:numPr>
          <w:ilvl w:val="0"/>
          <w:numId w:val="11"/>
        </w:numPr>
        <w:rPr>
          <w:sz w:val="24"/>
        </w:rPr>
      </w:pPr>
      <w:r w:rsidRPr="009B2D4F">
        <w:rPr>
          <w:sz w:val="24"/>
        </w:rPr>
        <w:lastRenderedPageBreak/>
        <w:t xml:space="preserve">Michaelson, C. </w:t>
      </w:r>
      <w:r w:rsidR="00E7316A">
        <w:rPr>
          <w:sz w:val="24"/>
        </w:rPr>
        <w:t>2018</w:t>
      </w:r>
      <w:r w:rsidRPr="009B2D4F">
        <w:rPr>
          <w:sz w:val="24"/>
        </w:rPr>
        <w:t xml:space="preserve">. </w:t>
      </w:r>
      <w:r>
        <w:rPr>
          <w:sz w:val="24"/>
        </w:rPr>
        <w:t>Aesthetics</w:t>
      </w:r>
      <w:r w:rsidRPr="009B2D4F">
        <w:rPr>
          <w:sz w:val="24"/>
        </w:rPr>
        <w:t xml:space="preserve">. In Robert W. Kolb (Ed.), </w:t>
      </w:r>
      <w:r w:rsidRPr="009B2D4F">
        <w:rPr>
          <w:i/>
          <w:sz w:val="24"/>
        </w:rPr>
        <w:t xml:space="preserve">Encyclopedia of Business Ethics and Society </w:t>
      </w:r>
      <w:r>
        <w:rPr>
          <w:i/>
          <w:sz w:val="24"/>
        </w:rPr>
        <w:t>(2nd edition)</w:t>
      </w:r>
      <w:r w:rsidRPr="009B2D4F">
        <w:rPr>
          <w:iCs/>
          <w:sz w:val="24"/>
        </w:rPr>
        <w:t>.</w:t>
      </w:r>
      <w:r w:rsidRPr="009B2D4F">
        <w:rPr>
          <w:sz w:val="24"/>
        </w:rPr>
        <w:t xml:space="preserve"> Thousand Oaks, </w:t>
      </w:r>
      <w:r>
        <w:rPr>
          <w:sz w:val="24"/>
        </w:rPr>
        <w:t>California, USA</w:t>
      </w:r>
      <w:r w:rsidRPr="009B2D4F">
        <w:rPr>
          <w:sz w:val="24"/>
        </w:rPr>
        <w:t>: Sage Publications.</w:t>
      </w:r>
    </w:p>
    <w:p w14:paraId="7D747544" w14:textId="4FCC678A" w:rsidR="007400AE" w:rsidRPr="009B2D4F" w:rsidRDefault="007400AE" w:rsidP="007400AE">
      <w:pPr>
        <w:numPr>
          <w:ilvl w:val="0"/>
          <w:numId w:val="11"/>
        </w:numPr>
        <w:rPr>
          <w:sz w:val="24"/>
        </w:rPr>
      </w:pPr>
      <w:r w:rsidRPr="009B2D4F">
        <w:rPr>
          <w:sz w:val="24"/>
        </w:rPr>
        <w:t xml:space="preserve">Michaelson, C. </w:t>
      </w:r>
      <w:r w:rsidR="00E7316A">
        <w:rPr>
          <w:sz w:val="24"/>
        </w:rPr>
        <w:t>2018</w:t>
      </w:r>
      <w:r w:rsidRPr="009B2D4F">
        <w:rPr>
          <w:sz w:val="24"/>
        </w:rPr>
        <w:t xml:space="preserve">. </w:t>
      </w:r>
      <w:r>
        <w:rPr>
          <w:sz w:val="24"/>
        </w:rPr>
        <w:t>Collectivism</w:t>
      </w:r>
      <w:r w:rsidRPr="009B2D4F">
        <w:rPr>
          <w:sz w:val="24"/>
        </w:rPr>
        <w:t xml:space="preserve">. In Robert W. Kolb (Ed.), </w:t>
      </w:r>
      <w:r w:rsidRPr="009B2D4F">
        <w:rPr>
          <w:i/>
          <w:sz w:val="24"/>
        </w:rPr>
        <w:t xml:space="preserve">Encyclopedia of Business Ethics and Society </w:t>
      </w:r>
      <w:r>
        <w:rPr>
          <w:i/>
          <w:sz w:val="24"/>
        </w:rPr>
        <w:t>(2nd edition)</w:t>
      </w:r>
      <w:r w:rsidRPr="009B2D4F">
        <w:rPr>
          <w:iCs/>
          <w:sz w:val="24"/>
        </w:rPr>
        <w:t>.</w:t>
      </w:r>
      <w:r w:rsidRPr="009B2D4F">
        <w:rPr>
          <w:sz w:val="24"/>
        </w:rPr>
        <w:t xml:space="preserve"> Thousand Oaks, </w:t>
      </w:r>
      <w:r>
        <w:rPr>
          <w:sz w:val="24"/>
        </w:rPr>
        <w:t>California, USA</w:t>
      </w:r>
      <w:r w:rsidRPr="009B2D4F">
        <w:rPr>
          <w:sz w:val="24"/>
        </w:rPr>
        <w:t>: Sage Publications.</w:t>
      </w:r>
    </w:p>
    <w:p w14:paraId="77C3B340" w14:textId="3CA4B756" w:rsidR="007400AE" w:rsidRPr="009B2D4F" w:rsidRDefault="007400AE" w:rsidP="007400AE">
      <w:pPr>
        <w:numPr>
          <w:ilvl w:val="0"/>
          <w:numId w:val="11"/>
        </w:numPr>
        <w:rPr>
          <w:sz w:val="24"/>
        </w:rPr>
      </w:pPr>
      <w:r w:rsidRPr="009B2D4F">
        <w:rPr>
          <w:sz w:val="24"/>
        </w:rPr>
        <w:t xml:space="preserve">Michaelson, C. </w:t>
      </w:r>
      <w:r w:rsidR="00E7316A">
        <w:rPr>
          <w:sz w:val="24"/>
        </w:rPr>
        <w:t>2018</w:t>
      </w:r>
      <w:r w:rsidRPr="009B2D4F">
        <w:rPr>
          <w:sz w:val="24"/>
        </w:rPr>
        <w:t xml:space="preserve">. </w:t>
      </w:r>
      <w:r>
        <w:rPr>
          <w:sz w:val="24"/>
        </w:rPr>
        <w:t xml:space="preserve">Quality of </w:t>
      </w:r>
      <w:r w:rsidR="005B1B84">
        <w:rPr>
          <w:sz w:val="24"/>
        </w:rPr>
        <w:t>l</w:t>
      </w:r>
      <w:r>
        <w:rPr>
          <w:sz w:val="24"/>
        </w:rPr>
        <w:t>ife</w:t>
      </w:r>
      <w:r w:rsidRPr="009B2D4F">
        <w:rPr>
          <w:sz w:val="24"/>
        </w:rPr>
        <w:t xml:space="preserve">. In Robert W. Kolb (Ed.), </w:t>
      </w:r>
      <w:r w:rsidRPr="009B2D4F">
        <w:rPr>
          <w:i/>
          <w:sz w:val="24"/>
        </w:rPr>
        <w:t xml:space="preserve">Encyclopedia of Business Ethics and Society </w:t>
      </w:r>
      <w:r>
        <w:rPr>
          <w:i/>
          <w:sz w:val="24"/>
        </w:rPr>
        <w:t>(2nd edition)</w:t>
      </w:r>
      <w:r w:rsidRPr="009B2D4F">
        <w:rPr>
          <w:iCs/>
          <w:sz w:val="24"/>
        </w:rPr>
        <w:t>.</w:t>
      </w:r>
      <w:r w:rsidRPr="009B2D4F">
        <w:rPr>
          <w:sz w:val="24"/>
        </w:rPr>
        <w:t xml:space="preserve"> Thousand Oaks, </w:t>
      </w:r>
      <w:r>
        <w:rPr>
          <w:sz w:val="24"/>
        </w:rPr>
        <w:t>California, USA</w:t>
      </w:r>
      <w:r w:rsidRPr="009B2D4F">
        <w:rPr>
          <w:sz w:val="24"/>
        </w:rPr>
        <w:t>: Sage Publications.</w:t>
      </w:r>
    </w:p>
    <w:p w14:paraId="3A3BD728" w14:textId="77777777" w:rsidR="0092623B" w:rsidRDefault="0092623B" w:rsidP="003C6608">
      <w:pPr>
        <w:numPr>
          <w:ilvl w:val="0"/>
          <w:numId w:val="11"/>
        </w:numPr>
        <w:rPr>
          <w:bCs/>
          <w:color w:val="000000"/>
          <w:sz w:val="24"/>
          <w:szCs w:val="24"/>
        </w:rPr>
      </w:pPr>
      <w:r>
        <w:rPr>
          <w:bCs/>
          <w:color w:val="000000"/>
          <w:sz w:val="24"/>
          <w:szCs w:val="24"/>
        </w:rPr>
        <w:t xml:space="preserve">Michaelson, C. 2015. David Foster Wallace’s Love-Hate Relationship with Consumer Capitalism. In E. </w:t>
      </w:r>
      <w:proofErr w:type="spellStart"/>
      <w:r>
        <w:rPr>
          <w:bCs/>
          <w:color w:val="000000"/>
          <w:sz w:val="24"/>
          <w:szCs w:val="24"/>
        </w:rPr>
        <w:t>Brutton</w:t>
      </w:r>
      <w:proofErr w:type="spellEnd"/>
      <w:r>
        <w:rPr>
          <w:bCs/>
          <w:color w:val="000000"/>
          <w:sz w:val="24"/>
          <w:szCs w:val="24"/>
        </w:rPr>
        <w:t xml:space="preserve">, C. </w:t>
      </w:r>
      <w:proofErr w:type="spellStart"/>
      <w:r>
        <w:rPr>
          <w:bCs/>
          <w:color w:val="000000"/>
          <w:sz w:val="24"/>
          <w:szCs w:val="24"/>
        </w:rPr>
        <w:t>Kampmeier</w:t>
      </w:r>
      <w:proofErr w:type="spellEnd"/>
      <w:r>
        <w:rPr>
          <w:bCs/>
          <w:color w:val="000000"/>
          <w:sz w:val="24"/>
          <w:szCs w:val="24"/>
        </w:rPr>
        <w:t xml:space="preserve">, and A. </w:t>
      </w:r>
      <w:proofErr w:type="spellStart"/>
      <w:r>
        <w:rPr>
          <w:bCs/>
          <w:color w:val="000000"/>
          <w:sz w:val="24"/>
          <w:szCs w:val="24"/>
        </w:rPr>
        <w:t>Kontos</w:t>
      </w:r>
      <w:proofErr w:type="spellEnd"/>
      <w:r>
        <w:rPr>
          <w:bCs/>
          <w:color w:val="000000"/>
          <w:sz w:val="24"/>
          <w:szCs w:val="24"/>
        </w:rPr>
        <w:t xml:space="preserve"> (eds.), </w:t>
      </w:r>
      <w:r>
        <w:rPr>
          <w:bCs/>
          <w:i/>
          <w:color w:val="000000"/>
          <w:sz w:val="24"/>
          <w:szCs w:val="24"/>
        </w:rPr>
        <w:t>Normal 2014: Selected Works from the First Annual David Foster Wallace Conference</w:t>
      </w:r>
      <w:r>
        <w:rPr>
          <w:bCs/>
          <w:color w:val="000000"/>
          <w:sz w:val="24"/>
          <w:szCs w:val="24"/>
        </w:rPr>
        <w:t>. Gilson, Illinois, USA: Lit Fest Press.</w:t>
      </w:r>
    </w:p>
    <w:p w14:paraId="24B9F4CC" w14:textId="77777777" w:rsidR="003C6608" w:rsidRDefault="0004336C" w:rsidP="003C6608">
      <w:pPr>
        <w:numPr>
          <w:ilvl w:val="0"/>
          <w:numId w:val="11"/>
        </w:numPr>
        <w:rPr>
          <w:bCs/>
          <w:color w:val="000000"/>
          <w:sz w:val="24"/>
          <w:szCs w:val="24"/>
        </w:rPr>
      </w:pPr>
      <w:r>
        <w:rPr>
          <w:bCs/>
          <w:color w:val="000000"/>
          <w:sz w:val="24"/>
          <w:szCs w:val="24"/>
        </w:rPr>
        <w:t xml:space="preserve">Michaelson, C. </w:t>
      </w:r>
      <w:r w:rsidR="00B21F83">
        <w:rPr>
          <w:bCs/>
          <w:color w:val="000000"/>
          <w:sz w:val="24"/>
          <w:szCs w:val="24"/>
        </w:rPr>
        <w:t>2014</w:t>
      </w:r>
      <w:r w:rsidR="003C6608">
        <w:rPr>
          <w:bCs/>
          <w:color w:val="000000"/>
          <w:sz w:val="24"/>
          <w:szCs w:val="24"/>
        </w:rPr>
        <w:t xml:space="preserve">. Moral luck. In the </w:t>
      </w:r>
      <w:r w:rsidR="003C6608">
        <w:rPr>
          <w:bCs/>
          <w:i/>
          <w:color w:val="000000"/>
          <w:sz w:val="24"/>
          <w:szCs w:val="24"/>
        </w:rPr>
        <w:t>Wiley Encyclopedia of Management – Business Ethics</w:t>
      </w:r>
      <w:r w:rsidR="003C6608">
        <w:rPr>
          <w:bCs/>
          <w:color w:val="000000"/>
          <w:sz w:val="24"/>
          <w:szCs w:val="24"/>
        </w:rPr>
        <w:t>. Hoboken, New Jersey, USA: John Wiley &amp; Sons.</w:t>
      </w:r>
    </w:p>
    <w:p w14:paraId="0CF0F2BB" w14:textId="77777777" w:rsidR="003C6608" w:rsidRDefault="0004336C" w:rsidP="003C6608">
      <w:pPr>
        <w:numPr>
          <w:ilvl w:val="0"/>
          <w:numId w:val="11"/>
        </w:numPr>
        <w:rPr>
          <w:bCs/>
          <w:color w:val="000000"/>
          <w:sz w:val="24"/>
          <w:szCs w:val="24"/>
        </w:rPr>
      </w:pPr>
      <w:r>
        <w:rPr>
          <w:bCs/>
          <w:color w:val="000000"/>
          <w:sz w:val="24"/>
          <w:szCs w:val="24"/>
        </w:rPr>
        <w:t xml:space="preserve">Michaelson, C. </w:t>
      </w:r>
      <w:r w:rsidR="00B21F83">
        <w:rPr>
          <w:bCs/>
          <w:color w:val="000000"/>
          <w:sz w:val="24"/>
          <w:szCs w:val="24"/>
        </w:rPr>
        <w:t>2014</w:t>
      </w:r>
      <w:r w:rsidR="003C6608">
        <w:rPr>
          <w:bCs/>
          <w:color w:val="000000"/>
          <w:sz w:val="24"/>
          <w:szCs w:val="24"/>
        </w:rPr>
        <w:t xml:space="preserve">. Terrorism. In the </w:t>
      </w:r>
      <w:r w:rsidR="003C6608">
        <w:rPr>
          <w:bCs/>
          <w:i/>
          <w:color w:val="000000"/>
          <w:sz w:val="24"/>
          <w:szCs w:val="24"/>
        </w:rPr>
        <w:t>Wiley Encyclopedia of Management – Business Ethics</w:t>
      </w:r>
      <w:r w:rsidR="003C6608">
        <w:rPr>
          <w:bCs/>
          <w:color w:val="000000"/>
          <w:sz w:val="24"/>
          <w:szCs w:val="24"/>
        </w:rPr>
        <w:t>. Hoboken, New Jersey, USA: John Wiley &amp; Sons.</w:t>
      </w:r>
    </w:p>
    <w:p w14:paraId="129CA164" w14:textId="77777777" w:rsidR="003C6608" w:rsidRDefault="0004336C" w:rsidP="006D6C9C">
      <w:pPr>
        <w:numPr>
          <w:ilvl w:val="0"/>
          <w:numId w:val="11"/>
        </w:numPr>
        <w:rPr>
          <w:bCs/>
          <w:color w:val="000000"/>
          <w:sz w:val="24"/>
          <w:szCs w:val="24"/>
        </w:rPr>
      </w:pPr>
      <w:r>
        <w:rPr>
          <w:bCs/>
          <w:color w:val="000000"/>
          <w:sz w:val="24"/>
          <w:szCs w:val="24"/>
        </w:rPr>
        <w:t xml:space="preserve">Michaelson, C. </w:t>
      </w:r>
      <w:r w:rsidR="00B21F83">
        <w:rPr>
          <w:bCs/>
          <w:color w:val="000000"/>
          <w:sz w:val="24"/>
          <w:szCs w:val="24"/>
        </w:rPr>
        <w:t>2014</w:t>
      </w:r>
      <w:r w:rsidR="003C6608">
        <w:rPr>
          <w:bCs/>
          <w:color w:val="000000"/>
          <w:sz w:val="24"/>
          <w:szCs w:val="24"/>
        </w:rPr>
        <w:t xml:space="preserve">. World Economic Forum. In the </w:t>
      </w:r>
      <w:r w:rsidR="003C6608">
        <w:rPr>
          <w:bCs/>
          <w:i/>
          <w:color w:val="000000"/>
          <w:sz w:val="24"/>
          <w:szCs w:val="24"/>
        </w:rPr>
        <w:t>Wiley Encyclopedia of Management – Business Ethics</w:t>
      </w:r>
      <w:r w:rsidR="003C6608">
        <w:rPr>
          <w:bCs/>
          <w:color w:val="000000"/>
          <w:sz w:val="24"/>
          <w:szCs w:val="24"/>
        </w:rPr>
        <w:t>. Hoboken, New Jersey, USA: John Wiley &amp; Sons.</w:t>
      </w:r>
    </w:p>
    <w:p w14:paraId="1DE82850" w14:textId="77777777" w:rsidR="00DF3E80" w:rsidRDefault="00DF3E80" w:rsidP="00DF3E80">
      <w:pPr>
        <w:numPr>
          <w:ilvl w:val="0"/>
          <w:numId w:val="11"/>
        </w:numPr>
        <w:rPr>
          <w:bCs/>
          <w:color w:val="000000"/>
          <w:sz w:val="24"/>
          <w:szCs w:val="24"/>
        </w:rPr>
      </w:pPr>
      <w:r>
        <w:rPr>
          <w:bCs/>
          <w:color w:val="000000"/>
          <w:sz w:val="24"/>
          <w:szCs w:val="24"/>
        </w:rPr>
        <w:t>Michaelson, C. 2014. Literature and the canonical values of capitali</w:t>
      </w:r>
      <w:r w:rsidR="0092623B">
        <w:rPr>
          <w:bCs/>
          <w:color w:val="000000"/>
          <w:sz w:val="24"/>
          <w:szCs w:val="24"/>
        </w:rPr>
        <w:t>sm. In D. Koehn and D. Elm (eds</w:t>
      </w:r>
      <w:r>
        <w:rPr>
          <w:bCs/>
          <w:color w:val="000000"/>
          <w:sz w:val="24"/>
          <w:szCs w:val="24"/>
        </w:rPr>
        <w:t>.</w:t>
      </w:r>
      <w:r w:rsidR="0092623B">
        <w:rPr>
          <w:bCs/>
          <w:color w:val="000000"/>
          <w:sz w:val="24"/>
          <w:szCs w:val="24"/>
        </w:rPr>
        <w:t>)</w:t>
      </w:r>
      <w:r>
        <w:rPr>
          <w:bCs/>
          <w:color w:val="000000"/>
          <w:sz w:val="24"/>
          <w:szCs w:val="24"/>
        </w:rPr>
        <w:t xml:space="preserve">, </w:t>
      </w:r>
      <w:r>
        <w:rPr>
          <w:bCs/>
          <w:i/>
          <w:color w:val="000000"/>
          <w:sz w:val="24"/>
          <w:szCs w:val="24"/>
        </w:rPr>
        <w:t>Aesthetics and Business Ethics</w:t>
      </w:r>
      <w:r>
        <w:rPr>
          <w:bCs/>
          <w:color w:val="000000"/>
          <w:sz w:val="24"/>
          <w:szCs w:val="24"/>
        </w:rPr>
        <w:t>. Dordrecht: Springer.</w:t>
      </w:r>
    </w:p>
    <w:p w14:paraId="6E5F3444" w14:textId="77777777" w:rsidR="00864F85" w:rsidRDefault="00FC4D02" w:rsidP="006D6C9C">
      <w:pPr>
        <w:numPr>
          <w:ilvl w:val="0"/>
          <w:numId w:val="11"/>
        </w:numPr>
        <w:rPr>
          <w:bCs/>
          <w:color w:val="000000"/>
          <w:sz w:val="24"/>
          <w:szCs w:val="24"/>
        </w:rPr>
      </w:pPr>
      <w:r>
        <w:rPr>
          <w:bCs/>
          <w:color w:val="000000"/>
          <w:sz w:val="24"/>
          <w:szCs w:val="24"/>
        </w:rPr>
        <w:t>Michaelson, C. 2012</w:t>
      </w:r>
      <w:r w:rsidR="00864F85">
        <w:rPr>
          <w:bCs/>
          <w:color w:val="000000"/>
          <w:sz w:val="24"/>
          <w:szCs w:val="24"/>
        </w:rPr>
        <w:t xml:space="preserve">. The value(s) of work. In Jeffrey J. </w:t>
      </w:r>
      <w:proofErr w:type="spellStart"/>
      <w:r w:rsidR="00864F85">
        <w:rPr>
          <w:bCs/>
          <w:color w:val="000000"/>
          <w:sz w:val="24"/>
          <w:szCs w:val="24"/>
        </w:rPr>
        <w:t>Froh</w:t>
      </w:r>
      <w:proofErr w:type="spellEnd"/>
      <w:r w:rsidR="00864F85">
        <w:rPr>
          <w:bCs/>
          <w:color w:val="000000"/>
          <w:sz w:val="24"/>
          <w:szCs w:val="24"/>
        </w:rPr>
        <w:t xml:space="preserve"> and Acacia Parks-</w:t>
      </w:r>
      <w:proofErr w:type="spellStart"/>
      <w:r w:rsidR="00864F85">
        <w:rPr>
          <w:bCs/>
          <w:color w:val="000000"/>
          <w:sz w:val="24"/>
          <w:szCs w:val="24"/>
        </w:rPr>
        <w:t>Sheiner</w:t>
      </w:r>
      <w:proofErr w:type="spellEnd"/>
      <w:r w:rsidR="00864F85">
        <w:rPr>
          <w:bCs/>
          <w:color w:val="000000"/>
          <w:sz w:val="24"/>
          <w:szCs w:val="24"/>
        </w:rPr>
        <w:t xml:space="preserve"> (eds.), </w:t>
      </w:r>
      <w:r w:rsidR="00366412">
        <w:rPr>
          <w:bCs/>
          <w:i/>
          <w:color w:val="000000"/>
          <w:sz w:val="24"/>
          <w:szCs w:val="24"/>
        </w:rPr>
        <w:t xml:space="preserve">Activities for Teaching </w:t>
      </w:r>
      <w:r w:rsidR="00864F85">
        <w:rPr>
          <w:bCs/>
          <w:i/>
          <w:color w:val="000000"/>
          <w:sz w:val="24"/>
          <w:szCs w:val="24"/>
        </w:rPr>
        <w:t xml:space="preserve">Positive Psychology: A </w:t>
      </w:r>
      <w:r w:rsidR="00366412">
        <w:rPr>
          <w:bCs/>
          <w:i/>
          <w:color w:val="000000"/>
          <w:sz w:val="24"/>
          <w:szCs w:val="24"/>
        </w:rPr>
        <w:t>Guide for Instructors</w:t>
      </w:r>
      <w:r w:rsidR="00864F85">
        <w:rPr>
          <w:bCs/>
          <w:color w:val="000000"/>
          <w:sz w:val="24"/>
          <w:szCs w:val="24"/>
        </w:rPr>
        <w:t>. Washington, DC</w:t>
      </w:r>
      <w:r w:rsidR="003C6608">
        <w:rPr>
          <w:bCs/>
          <w:color w:val="000000"/>
          <w:sz w:val="24"/>
          <w:szCs w:val="24"/>
        </w:rPr>
        <w:t>, USA</w:t>
      </w:r>
      <w:r w:rsidR="00864F85">
        <w:rPr>
          <w:bCs/>
          <w:color w:val="000000"/>
          <w:sz w:val="24"/>
          <w:szCs w:val="24"/>
        </w:rPr>
        <w:t>: American Psychological Association.</w:t>
      </w:r>
    </w:p>
    <w:p w14:paraId="5564FF2D" w14:textId="77777777" w:rsidR="00BC4907" w:rsidRPr="00C50756" w:rsidRDefault="00BC4907" w:rsidP="006D6C9C">
      <w:pPr>
        <w:numPr>
          <w:ilvl w:val="0"/>
          <w:numId w:val="11"/>
        </w:numPr>
        <w:rPr>
          <w:bCs/>
          <w:color w:val="000000"/>
          <w:sz w:val="24"/>
          <w:szCs w:val="24"/>
        </w:rPr>
      </w:pPr>
      <w:r w:rsidRPr="00C50756">
        <w:rPr>
          <w:bCs/>
          <w:color w:val="000000"/>
          <w:sz w:val="24"/>
          <w:szCs w:val="24"/>
        </w:rPr>
        <w:t xml:space="preserve">Michaelson, C. 2009. Values and capitalism. In Jeffery Smith (Ed.), </w:t>
      </w:r>
      <w:r w:rsidR="002F137E">
        <w:rPr>
          <w:bCs/>
          <w:i/>
          <w:iCs/>
          <w:color w:val="000000"/>
          <w:sz w:val="24"/>
          <w:szCs w:val="24"/>
        </w:rPr>
        <w:t>Normative Theory and Business E</w:t>
      </w:r>
      <w:r w:rsidRPr="00C50756">
        <w:rPr>
          <w:bCs/>
          <w:i/>
          <w:iCs/>
          <w:color w:val="000000"/>
          <w:sz w:val="24"/>
          <w:szCs w:val="24"/>
        </w:rPr>
        <w:t>thic</w:t>
      </w:r>
      <w:r w:rsidR="006D6C9C">
        <w:rPr>
          <w:bCs/>
          <w:i/>
          <w:iCs/>
          <w:color w:val="000000"/>
          <w:sz w:val="24"/>
          <w:szCs w:val="24"/>
        </w:rPr>
        <w:t>s:</w:t>
      </w:r>
      <w:r w:rsidR="006D6C9C">
        <w:rPr>
          <w:bCs/>
          <w:color w:val="000000"/>
          <w:sz w:val="24"/>
          <w:szCs w:val="24"/>
        </w:rPr>
        <w:t xml:space="preserve"> 195-208.</w:t>
      </w:r>
      <w:r w:rsidR="00C50756" w:rsidRPr="00C50756">
        <w:rPr>
          <w:bCs/>
          <w:color w:val="000000"/>
          <w:sz w:val="24"/>
          <w:szCs w:val="24"/>
        </w:rPr>
        <w:t xml:space="preserve"> </w:t>
      </w:r>
      <w:r w:rsidRPr="00C50756">
        <w:rPr>
          <w:bCs/>
          <w:color w:val="000000"/>
          <w:sz w:val="24"/>
          <w:szCs w:val="24"/>
        </w:rPr>
        <w:t xml:space="preserve">Lanham, </w:t>
      </w:r>
      <w:r w:rsidR="003C6608">
        <w:rPr>
          <w:bCs/>
          <w:color w:val="000000"/>
          <w:sz w:val="24"/>
          <w:szCs w:val="24"/>
        </w:rPr>
        <w:t>Maryland, USA</w:t>
      </w:r>
      <w:r w:rsidRPr="00C50756">
        <w:rPr>
          <w:bCs/>
          <w:color w:val="000000"/>
          <w:sz w:val="24"/>
          <w:szCs w:val="24"/>
        </w:rPr>
        <w:t>: Rowman &amp; Littlefield.</w:t>
      </w:r>
    </w:p>
    <w:p w14:paraId="1E9E3F89" w14:textId="77777777" w:rsidR="00A621E3" w:rsidRPr="009B2D4F" w:rsidRDefault="00760DD7" w:rsidP="002B4DE4">
      <w:pPr>
        <w:numPr>
          <w:ilvl w:val="0"/>
          <w:numId w:val="7"/>
        </w:numPr>
        <w:tabs>
          <w:tab w:val="clear" w:pos="720"/>
          <w:tab w:val="num" w:pos="360"/>
        </w:tabs>
        <w:ind w:left="360"/>
        <w:rPr>
          <w:sz w:val="24"/>
        </w:rPr>
      </w:pPr>
      <w:r w:rsidRPr="009B2D4F">
        <w:rPr>
          <w:sz w:val="24"/>
        </w:rPr>
        <w:t>Michaelson, C. 2007. Ethics and the tobacco industry. In Robert W. Kolb (Ed.),</w:t>
      </w:r>
      <w:r w:rsidR="00A621E3" w:rsidRPr="009B2D4F">
        <w:rPr>
          <w:sz w:val="24"/>
        </w:rPr>
        <w:t xml:space="preserve"> </w:t>
      </w:r>
      <w:r w:rsidR="00A621E3" w:rsidRPr="009B2D4F">
        <w:rPr>
          <w:i/>
          <w:sz w:val="24"/>
        </w:rPr>
        <w:t>Encyclopedia of Business Ethics and Societ</w:t>
      </w:r>
      <w:r w:rsidR="002B4DE4" w:rsidRPr="009B2D4F">
        <w:rPr>
          <w:i/>
          <w:sz w:val="24"/>
        </w:rPr>
        <w:t>y v. 2</w:t>
      </w:r>
      <w:r w:rsidR="006A05C4" w:rsidRPr="009B2D4F">
        <w:rPr>
          <w:i/>
          <w:sz w:val="24"/>
        </w:rPr>
        <w:t>:</w:t>
      </w:r>
      <w:r w:rsidR="006A05C4" w:rsidRPr="009B2D4F">
        <w:rPr>
          <w:iCs/>
          <w:sz w:val="24"/>
        </w:rPr>
        <w:t xml:space="preserve"> </w:t>
      </w:r>
      <w:r w:rsidR="002B4DE4" w:rsidRPr="009B2D4F">
        <w:rPr>
          <w:iCs/>
          <w:sz w:val="24"/>
        </w:rPr>
        <w:t>794-799</w:t>
      </w:r>
      <w:r w:rsidR="006A05C4" w:rsidRPr="009B2D4F">
        <w:rPr>
          <w:iCs/>
          <w:sz w:val="24"/>
        </w:rPr>
        <w:t>.</w:t>
      </w:r>
      <w:r w:rsidRPr="009B2D4F">
        <w:rPr>
          <w:sz w:val="24"/>
        </w:rPr>
        <w:t xml:space="preserve"> </w:t>
      </w:r>
      <w:r w:rsidR="006A05C4" w:rsidRPr="009B2D4F">
        <w:rPr>
          <w:sz w:val="24"/>
        </w:rPr>
        <w:t xml:space="preserve">Thousand Oaks, </w:t>
      </w:r>
      <w:r w:rsidR="003C6608">
        <w:rPr>
          <w:sz w:val="24"/>
        </w:rPr>
        <w:t>California, USA</w:t>
      </w:r>
      <w:r w:rsidR="006A05C4" w:rsidRPr="009B2D4F">
        <w:rPr>
          <w:sz w:val="24"/>
        </w:rPr>
        <w:t>: Sage Publications</w:t>
      </w:r>
      <w:r w:rsidR="00A621E3" w:rsidRPr="009B2D4F">
        <w:rPr>
          <w:sz w:val="24"/>
        </w:rPr>
        <w:t>.</w:t>
      </w:r>
    </w:p>
    <w:p w14:paraId="37F82A9C" w14:textId="514FB24A" w:rsidR="006A05C4" w:rsidRPr="009B2D4F" w:rsidRDefault="006A05C4" w:rsidP="006A05C4">
      <w:pPr>
        <w:numPr>
          <w:ilvl w:val="0"/>
          <w:numId w:val="7"/>
        </w:numPr>
        <w:tabs>
          <w:tab w:val="clear" w:pos="720"/>
          <w:tab w:val="num" w:pos="360"/>
        </w:tabs>
        <w:ind w:left="360"/>
        <w:rPr>
          <w:sz w:val="24"/>
        </w:rPr>
      </w:pPr>
      <w:r w:rsidRPr="009B2D4F">
        <w:rPr>
          <w:sz w:val="24"/>
        </w:rPr>
        <w:t>Michaelson, C. 2007</w:t>
      </w:r>
      <w:r w:rsidR="00006094">
        <w:rPr>
          <w:sz w:val="24"/>
        </w:rPr>
        <w:t xml:space="preserve"> (revised 2016 for </w:t>
      </w:r>
      <w:r w:rsidR="007400AE">
        <w:rPr>
          <w:sz w:val="24"/>
        </w:rPr>
        <w:t>2nd edition</w:t>
      </w:r>
      <w:r w:rsidR="00006094">
        <w:rPr>
          <w:sz w:val="24"/>
        </w:rPr>
        <w:t>)</w:t>
      </w:r>
      <w:r w:rsidRPr="009B2D4F">
        <w:rPr>
          <w:sz w:val="24"/>
        </w:rPr>
        <w:t xml:space="preserve">. Humanities and business ethics. In Robert W. Kolb (Ed.), </w:t>
      </w:r>
      <w:r w:rsidRPr="009B2D4F">
        <w:rPr>
          <w:i/>
          <w:sz w:val="24"/>
        </w:rPr>
        <w:t>Encyclopedia of Business Ethics and Society v. 3:</w:t>
      </w:r>
      <w:r w:rsidRPr="009B2D4F">
        <w:rPr>
          <w:iCs/>
          <w:sz w:val="24"/>
        </w:rPr>
        <w:t xml:space="preserve"> 1081-1084.</w:t>
      </w:r>
      <w:r w:rsidRPr="009B2D4F">
        <w:rPr>
          <w:sz w:val="24"/>
        </w:rPr>
        <w:t xml:space="preserve"> Thousand Oaks, </w:t>
      </w:r>
      <w:r w:rsidR="003C6608">
        <w:rPr>
          <w:sz w:val="24"/>
        </w:rPr>
        <w:t>California, USA</w:t>
      </w:r>
      <w:r w:rsidRPr="009B2D4F">
        <w:rPr>
          <w:sz w:val="24"/>
        </w:rPr>
        <w:t>: Sage Publications.</w:t>
      </w:r>
    </w:p>
    <w:p w14:paraId="46877338" w14:textId="1D1CF35E" w:rsidR="006A05C4" w:rsidRPr="009B2D4F" w:rsidRDefault="006A05C4" w:rsidP="00DA3E0F">
      <w:pPr>
        <w:numPr>
          <w:ilvl w:val="0"/>
          <w:numId w:val="7"/>
        </w:numPr>
        <w:tabs>
          <w:tab w:val="clear" w:pos="720"/>
          <w:tab w:val="num" w:pos="360"/>
        </w:tabs>
        <w:ind w:left="360"/>
        <w:rPr>
          <w:sz w:val="24"/>
        </w:rPr>
      </w:pPr>
      <w:r w:rsidRPr="009B2D4F">
        <w:rPr>
          <w:sz w:val="24"/>
        </w:rPr>
        <w:t xml:space="preserve">Michaelson, C. 2007. </w:t>
      </w:r>
      <w:r w:rsidR="00DA3E0F" w:rsidRPr="009B2D4F">
        <w:rPr>
          <w:sz w:val="24"/>
        </w:rPr>
        <w:t>Meaningful work</w:t>
      </w:r>
      <w:r w:rsidR="00006094">
        <w:rPr>
          <w:sz w:val="24"/>
        </w:rPr>
        <w:t xml:space="preserve"> (revised 2016 for forthcoming </w:t>
      </w:r>
      <w:r w:rsidR="007400AE">
        <w:rPr>
          <w:sz w:val="24"/>
        </w:rPr>
        <w:t>2nd edition</w:t>
      </w:r>
      <w:r w:rsidR="00006094">
        <w:rPr>
          <w:sz w:val="24"/>
        </w:rPr>
        <w:t>)</w:t>
      </w:r>
      <w:r w:rsidRPr="009B2D4F">
        <w:rPr>
          <w:sz w:val="24"/>
        </w:rPr>
        <w:t xml:space="preserve">. In Robert W. Kolb (Ed.), </w:t>
      </w:r>
      <w:r w:rsidRPr="009B2D4F">
        <w:rPr>
          <w:i/>
          <w:sz w:val="24"/>
        </w:rPr>
        <w:t>Encyclopedia of Business Ethics and Society v. 3:</w:t>
      </w:r>
      <w:r w:rsidRPr="009B2D4F">
        <w:rPr>
          <w:iCs/>
          <w:sz w:val="24"/>
        </w:rPr>
        <w:t xml:space="preserve"> 1355-1358.</w:t>
      </w:r>
      <w:r w:rsidRPr="009B2D4F">
        <w:rPr>
          <w:sz w:val="24"/>
        </w:rPr>
        <w:t xml:space="preserve"> Thousand Oaks, </w:t>
      </w:r>
      <w:r w:rsidR="003C6608">
        <w:rPr>
          <w:sz w:val="24"/>
        </w:rPr>
        <w:t>California, USA</w:t>
      </w:r>
      <w:r w:rsidRPr="009B2D4F">
        <w:rPr>
          <w:sz w:val="24"/>
        </w:rPr>
        <w:t>: Sage Publications.</w:t>
      </w:r>
    </w:p>
    <w:p w14:paraId="555C0F4C" w14:textId="797795D9" w:rsidR="006A05C4" w:rsidRPr="009B2D4F" w:rsidRDefault="006A05C4" w:rsidP="002505C6">
      <w:pPr>
        <w:numPr>
          <w:ilvl w:val="0"/>
          <w:numId w:val="7"/>
        </w:numPr>
        <w:tabs>
          <w:tab w:val="clear" w:pos="720"/>
          <w:tab w:val="num" w:pos="360"/>
        </w:tabs>
        <w:ind w:left="360"/>
        <w:rPr>
          <w:sz w:val="24"/>
        </w:rPr>
      </w:pPr>
      <w:r w:rsidRPr="009B2D4F">
        <w:rPr>
          <w:sz w:val="24"/>
        </w:rPr>
        <w:t xml:space="preserve">Michaelson, C. 2007. </w:t>
      </w:r>
      <w:r w:rsidR="00EA5635" w:rsidRPr="009B2D4F">
        <w:rPr>
          <w:sz w:val="24"/>
        </w:rPr>
        <w:t>Moral luck</w:t>
      </w:r>
      <w:r w:rsidR="007400AE">
        <w:rPr>
          <w:sz w:val="24"/>
        </w:rPr>
        <w:t xml:space="preserve"> (revised 2016 for 2nd edition)</w:t>
      </w:r>
      <w:r w:rsidRPr="009B2D4F">
        <w:rPr>
          <w:sz w:val="24"/>
        </w:rPr>
        <w:t xml:space="preserve">. In Robert W. Kolb (Ed.), </w:t>
      </w:r>
      <w:r w:rsidRPr="009B2D4F">
        <w:rPr>
          <w:i/>
          <w:sz w:val="24"/>
        </w:rPr>
        <w:t>Encyclopedia of Business Ethics and Society v. 3:</w:t>
      </w:r>
      <w:r w:rsidRPr="009B2D4F">
        <w:rPr>
          <w:iCs/>
          <w:sz w:val="24"/>
        </w:rPr>
        <w:t xml:space="preserve"> </w:t>
      </w:r>
      <w:r w:rsidR="002505C6" w:rsidRPr="009B2D4F">
        <w:rPr>
          <w:iCs/>
          <w:sz w:val="24"/>
        </w:rPr>
        <w:t>1426-1428</w:t>
      </w:r>
      <w:r w:rsidRPr="009B2D4F">
        <w:rPr>
          <w:iCs/>
          <w:sz w:val="24"/>
        </w:rPr>
        <w:t>.</w:t>
      </w:r>
      <w:r w:rsidRPr="009B2D4F">
        <w:rPr>
          <w:sz w:val="24"/>
        </w:rPr>
        <w:t xml:space="preserve"> Thousand Oaks, </w:t>
      </w:r>
      <w:r w:rsidR="003C6608">
        <w:rPr>
          <w:sz w:val="24"/>
        </w:rPr>
        <w:t>California, USA</w:t>
      </w:r>
      <w:r w:rsidRPr="009B2D4F">
        <w:rPr>
          <w:sz w:val="24"/>
        </w:rPr>
        <w:t>: Sage Publications.</w:t>
      </w:r>
    </w:p>
    <w:p w14:paraId="47C3BC49" w14:textId="77777777" w:rsidR="006A05C4" w:rsidRPr="009B2D4F" w:rsidRDefault="006A05C4" w:rsidP="004F5177">
      <w:pPr>
        <w:numPr>
          <w:ilvl w:val="0"/>
          <w:numId w:val="7"/>
        </w:numPr>
        <w:tabs>
          <w:tab w:val="clear" w:pos="720"/>
          <w:tab w:val="num" w:pos="360"/>
        </w:tabs>
        <w:ind w:left="360"/>
        <w:rPr>
          <w:sz w:val="24"/>
        </w:rPr>
      </w:pPr>
      <w:r w:rsidRPr="009B2D4F">
        <w:rPr>
          <w:sz w:val="24"/>
        </w:rPr>
        <w:t xml:space="preserve">Michaelson, C. 2007. </w:t>
      </w:r>
      <w:r w:rsidR="008E4FC6" w:rsidRPr="009B2D4F">
        <w:rPr>
          <w:sz w:val="24"/>
        </w:rPr>
        <w:t>Reputation management</w:t>
      </w:r>
      <w:r w:rsidRPr="009B2D4F">
        <w:rPr>
          <w:sz w:val="24"/>
        </w:rPr>
        <w:t xml:space="preserve">. In Robert W. Kolb (Ed.), </w:t>
      </w:r>
      <w:r w:rsidRPr="009B2D4F">
        <w:rPr>
          <w:i/>
          <w:sz w:val="24"/>
        </w:rPr>
        <w:t xml:space="preserve">Encyclopedia of Business Ethics and Society v. </w:t>
      </w:r>
      <w:r w:rsidR="004F5177" w:rsidRPr="009B2D4F">
        <w:rPr>
          <w:i/>
          <w:sz w:val="24"/>
        </w:rPr>
        <w:t>4</w:t>
      </w:r>
      <w:r w:rsidRPr="009B2D4F">
        <w:rPr>
          <w:i/>
          <w:sz w:val="24"/>
        </w:rPr>
        <w:t>:</w:t>
      </w:r>
      <w:r w:rsidRPr="009B2D4F">
        <w:rPr>
          <w:iCs/>
          <w:sz w:val="24"/>
        </w:rPr>
        <w:t xml:space="preserve"> </w:t>
      </w:r>
      <w:r w:rsidR="004F5177" w:rsidRPr="009B2D4F">
        <w:rPr>
          <w:iCs/>
          <w:sz w:val="24"/>
        </w:rPr>
        <w:t>1820-1823</w:t>
      </w:r>
      <w:r w:rsidRPr="009B2D4F">
        <w:rPr>
          <w:iCs/>
          <w:sz w:val="24"/>
        </w:rPr>
        <w:t>.</w:t>
      </w:r>
      <w:r w:rsidRPr="009B2D4F">
        <w:rPr>
          <w:sz w:val="24"/>
        </w:rPr>
        <w:t xml:space="preserve"> Thousand Oaks, </w:t>
      </w:r>
      <w:r w:rsidR="003C6608">
        <w:rPr>
          <w:sz w:val="24"/>
        </w:rPr>
        <w:t>California, USA</w:t>
      </w:r>
      <w:r w:rsidRPr="009B2D4F">
        <w:rPr>
          <w:sz w:val="24"/>
        </w:rPr>
        <w:t>: Sage Publications.</w:t>
      </w:r>
    </w:p>
    <w:p w14:paraId="3B1B2904" w14:textId="7BBCA548" w:rsidR="004F5177" w:rsidRPr="009B2D4F" w:rsidRDefault="004F5177" w:rsidP="00C5641E">
      <w:pPr>
        <w:numPr>
          <w:ilvl w:val="0"/>
          <w:numId w:val="7"/>
        </w:numPr>
        <w:tabs>
          <w:tab w:val="clear" w:pos="720"/>
          <w:tab w:val="num" w:pos="360"/>
        </w:tabs>
        <w:ind w:left="360"/>
        <w:rPr>
          <w:sz w:val="24"/>
        </w:rPr>
      </w:pPr>
      <w:r w:rsidRPr="009B2D4F">
        <w:rPr>
          <w:sz w:val="24"/>
        </w:rPr>
        <w:t>Michaelson, C. 2007. Terrorism</w:t>
      </w:r>
      <w:r w:rsidR="007400AE">
        <w:rPr>
          <w:sz w:val="24"/>
        </w:rPr>
        <w:t xml:space="preserve"> (revised 2016 for 2nd edition)</w:t>
      </w:r>
      <w:r w:rsidRPr="009B2D4F">
        <w:rPr>
          <w:sz w:val="24"/>
        </w:rPr>
        <w:t xml:space="preserve">. In Robert W. Kolb (Ed.), </w:t>
      </w:r>
      <w:r w:rsidRPr="009B2D4F">
        <w:rPr>
          <w:i/>
          <w:sz w:val="24"/>
        </w:rPr>
        <w:t>Encyclopedia of Business Ethics and Societ</w:t>
      </w:r>
      <w:r w:rsidR="00C5641E" w:rsidRPr="009B2D4F">
        <w:rPr>
          <w:i/>
          <w:sz w:val="24"/>
        </w:rPr>
        <w:t>y v. 5</w:t>
      </w:r>
      <w:r w:rsidRPr="009B2D4F">
        <w:rPr>
          <w:i/>
          <w:sz w:val="24"/>
        </w:rPr>
        <w:t>:</w:t>
      </w:r>
      <w:r w:rsidRPr="009B2D4F">
        <w:rPr>
          <w:iCs/>
          <w:sz w:val="24"/>
        </w:rPr>
        <w:t xml:space="preserve"> </w:t>
      </w:r>
      <w:r w:rsidR="00C5641E" w:rsidRPr="009B2D4F">
        <w:rPr>
          <w:iCs/>
          <w:sz w:val="24"/>
        </w:rPr>
        <w:t>1068-2071</w:t>
      </w:r>
      <w:r w:rsidRPr="009B2D4F">
        <w:rPr>
          <w:iCs/>
          <w:sz w:val="24"/>
        </w:rPr>
        <w:t>.</w:t>
      </w:r>
      <w:r w:rsidRPr="009B2D4F">
        <w:rPr>
          <w:sz w:val="24"/>
        </w:rPr>
        <w:t xml:space="preserve"> Thousand Oaks, </w:t>
      </w:r>
      <w:r w:rsidR="003C6608">
        <w:rPr>
          <w:sz w:val="24"/>
        </w:rPr>
        <w:t>California, USA</w:t>
      </w:r>
      <w:r w:rsidRPr="009B2D4F">
        <w:rPr>
          <w:sz w:val="24"/>
        </w:rPr>
        <w:t>: Sage Publications.</w:t>
      </w:r>
    </w:p>
    <w:p w14:paraId="1C0158E5" w14:textId="77777777" w:rsidR="001F1DAA" w:rsidRPr="006B058E" w:rsidRDefault="00011397" w:rsidP="006B058E">
      <w:pPr>
        <w:numPr>
          <w:ilvl w:val="0"/>
          <w:numId w:val="7"/>
        </w:numPr>
        <w:tabs>
          <w:tab w:val="clear" w:pos="720"/>
          <w:tab w:val="num" w:pos="360"/>
        </w:tabs>
        <w:ind w:left="360"/>
        <w:rPr>
          <w:sz w:val="24"/>
        </w:rPr>
      </w:pPr>
      <w:r>
        <w:rPr>
          <w:sz w:val="24"/>
        </w:rPr>
        <w:lastRenderedPageBreak/>
        <w:t>Michaelson, C. 2002</w:t>
      </w:r>
      <w:r w:rsidR="008E2DC2" w:rsidRPr="006B058E">
        <w:rPr>
          <w:sz w:val="24"/>
        </w:rPr>
        <w:t>. Philosophy o</w:t>
      </w:r>
      <w:r w:rsidR="001F1DAA" w:rsidRPr="006B058E">
        <w:rPr>
          <w:sz w:val="24"/>
        </w:rPr>
        <w:t>u</w:t>
      </w:r>
      <w:r w:rsidR="008E2DC2" w:rsidRPr="006B058E">
        <w:rPr>
          <w:sz w:val="24"/>
        </w:rPr>
        <w:t xml:space="preserve">t of the cave. In Laura </w:t>
      </w:r>
      <w:proofErr w:type="spellStart"/>
      <w:r w:rsidR="008E2DC2" w:rsidRPr="006B058E">
        <w:rPr>
          <w:sz w:val="24"/>
        </w:rPr>
        <w:t>Duhan</w:t>
      </w:r>
      <w:proofErr w:type="spellEnd"/>
      <w:r w:rsidR="008E2DC2" w:rsidRPr="006B058E">
        <w:rPr>
          <w:sz w:val="24"/>
        </w:rPr>
        <w:t xml:space="preserve"> Kaplan (Ed.),</w:t>
      </w:r>
      <w:r w:rsidR="001F1DAA" w:rsidRPr="006B058E">
        <w:rPr>
          <w:sz w:val="24"/>
        </w:rPr>
        <w:t xml:space="preserve"> </w:t>
      </w:r>
      <w:r w:rsidR="008E2DC2" w:rsidRPr="006B058E">
        <w:rPr>
          <w:i/>
          <w:sz w:val="24"/>
        </w:rPr>
        <w:t xml:space="preserve">Philosophy and </w:t>
      </w:r>
      <w:r w:rsidR="002F137E">
        <w:rPr>
          <w:i/>
          <w:sz w:val="24"/>
        </w:rPr>
        <w:t>Everyday L</w:t>
      </w:r>
      <w:r w:rsidR="001F1DAA" w:rsidRPr="006B058E">
        <w:rPr>
          <w:i/>
          <w:sz w:val="24"/>
        </w:rPr>
        <w:t>if</w:t>
      </w:r>
      <w:r w:rsidR="008E2DC2" w:rsidRPr="006B058E">
        <w:rPr>
          <w:i/>
          <w:sz w:val="24"/>
        </w:rPr>
        <w:t xml:space="preserve">e: </w:t>
      </w:r>
      <w:r w:rsidR="006B058E" w:rsidRPr="006B058E">
        <w:rPr>
          <w:iCs/>
          <w:sz w:val="24"/>
        </w:rPr>
        <w:t>214</w:t>
      </w:r>
      <w:r w:rsidR="008E2DC2" w:rsidRPr="006B058E">
        <w:rPr>
          <w:iCs/>
          <w:sz w:val="24"/>
        </w:rPr>
        <w:t>-</w:t>
      </w:r>
      <w:r w:rsidR="006B058E" w:rsidRPr="006B058E">
        <w:rPr>
          <w:iCs/>
          <w:sz w:val="24"/>
        </w:rPr>
        <w:t>221</w:t>
      </w:r>
      <w:r w:rsidR="008E2DC2" w:rsidRPr="006B058E">
        <w:rPr>
          <w:iCs/>
          <w:sz w:val="24"/>
        </w:rPr>
        <w:t xml:space="preserve">. </w:t>
      </w:r>
      <w:r w:rsidR="006B058E" w:rsidRPr="006B058E">
        <w:rPr>
          <w:sz w:val="24"/>
        </w:rPr>
        <w:t>New York</w:t>
      </w:r>
      <w:r w:rsidR="003C6608">
        <w:rPr>
          <w:sz w:val="24"/>
        </w:rPr>
        <w:t>, USA</w:t>
      </w:r>
      <w:r w:rsidR="008E2DC2" w:rsidRPr="006B058E">
        <w:rPr>
          <w:sz w:val="24"/>
        </w:rPr>
        <w:t>:</w:t>
      </w:r>
      <w:r w:rsidR="001F1DAA" w:rsidRPr="006B058E">
        <w:rPr>
          <w:sz w:val="24"/>
        </w:rPr>
        <w:t xml:space="preserve"> Seven Bridges Press</w:t>
      </w:r>
      <w:r w:rsidR="008E2DC2" w:rsidRPr="006B058E">
        <w:rPr>
          <w:sz w:val="24"/>
        </w:rPr>
        <w:t>.</w:t>
      </w:r>
    </w:p>
    <w:p w14:paraId="6A526793" w14:textId="77777777" w:rsidR="00711D58" w:rsidRPr="00647EA3" w:rsidRDefault="00711D58" w:rsidP="001D0281">
      <w:pPr>
        <w:rPr>
          <w:bCs/>
          <w:iCs/>
          <w:color w:val="000000"/>
          <w:sz w:val="24"/>
          <w:szCs w:val="24"/>
          <w:highlight w:val="yellow"/>
        </w:rPr>
      </w:pPr>
    </w:p>
    <w:p w14:paraId="53620EC3" w14:textId="44BDDDD6" w:rsidR="00422029" w:rsidRPr="00723307" w:rsidRDefault="00043642" w:rsidP="00723307">
      <w:pPr>
        <w:ind w:left="360" w:hanging="360"/>
        <w:rPr>
          <w:bCs/>
          <w:i/>
          <w:color w:val="000000"/>
          <w:sz w:val="24"/>
          <w:szCs w:val="24"/>
        </w:rPr>
      </w:pPr>
      <w:r>
        <w:rPr>
          <w:bCs/>
          <w:i/>
          <w:color w:val="000000"/>
          <w:sz w:val="24"/>
          <w:szCs w:val="24"/>
        </w:rPr>
        <w:t xml:space="preserve">Reviews, </w:t>
      </w:r>
      <w:r w:rsidR="00422029" w:rsidRPr="00647EA3">
        <w:rPr>
          <w:bCs/>
          <w:i/>
          <w:color w:val="000000"/>
          <w:sz w:val="24"/>
          <w:szCs w:val="24"/>
        </w:rPr>
        <w:t xml:space="preserve">teaching </w:t>
      </w:r>
      <w:r w:rsidR="00603A6D">
        <w:rPr>
          <w:bCs/>
          <w:i/>
          <w:color w:val="000000"/>
          <w:sz w:val="24"/>
          <w:szCs w:val="24"/>
        </w:rPr>
        <w:t>materials</w:t>
      </w:r>
      <w:r w:rsidR="000F2B68">
        <w:rPr>
          <w:bCs/>
          <w:i/>
          <w:color w:val="000000"/>
          <w:sz w:val="24"/>
          <w:szCs w:val="24"/>
        </w:rPr>
        <w:t xml:space="preserve">, </w:t>
      </w:r>
      <w:r w:rsidR="00BC1707">
        <w:rPr>
          <w:bCs/>
          <w:i/>
          <w:color w:val="000000"/>
          <w:sz w:val="24"/>
          <w:szCs w:val="24"/>
        </w:rPr>
        <w:t xml:space="preserve">proceedings, </w:t>
      </w:r>
      <w:r w:rsidR="000F2B68">
        <w:rPr>
          <w:bCs/>
          <w:i/>
          <w:color w:val="000000"/>
          <w:sz w:val="24"/>
          <w:szCs w:val="24"/>
        </w:rPr>
        <w:t>and other publications</w:t>
      </w:r>
    </w:p>
    <w:p w14:paraId="7AC87035" w14:textId="77777777" w:rsidR="00723307" w:rsidRPr="00D322F9" w:rsidRDefault="00723307" w:rsidP="00723307">
      <w:pPr>
        <w:ind w:left="360" w:hanging="360"/>
        <w:rPr>
          <w:bCs/>
          <w:iCs/>
          <w:color w:val="000000"/>
          <w:sz w:val="24"/>
          <w:szCs w:val="24"/>
          <w:highlight w:val="yellow"/>
        </w:rPr>
      </w:pPr>
    </w:p>
    <w:p w14:paraId="3D347008" w14:textId="77777777" w:rsidR="00CA2C0A" w:rsidRPr="007B5279" w:rsidRDefault="00CA2C0A" w:rsidP="00CA2C0A">
      <w:pPr>
        <w:pStyle w:val="ListParagraph"/>
        <w:numPr>
          <w:ilvl w:val="0"/>
          <w:numId w:val="11"/>
        </w:numPr>
        <w:rPr>
          <w:bCs/>
          <w:sz w:val="24"/>
          <w:szCs w:val="24"/>
        </w:rPr>
      </w:pPr>
      <w:r w:rsidRPr="007B5279">
        <w:rPr>
          <w:sz w:val="24"/>
          <w:szCs w:val="24"/>
          <w:shd w:val="clear" w:color="auto" w:fill="FFFFFF"/>
        </w:rPr>
        <w:t xml:space="preserve">Schultz, J.L., Comer, D.R., Holbrook, R., Johnson Lewis, V., </w:t>
      </w:r>
      <w:proofErr w:type="spellStart"/>
      <w:r w:rsidRPr="007B5279">
        <w:rPr>
          <w:sz w:val="24"/>
          <w:szCs w:val="24"/>
          <w:shd w:val="clear" w:color="auto" w:fill="FFFFFF"/>
        </w:rPr>
        <w:t>Tosti-Kharas</w:t>
      </w:r>
      <w:proofErr w:type="spellEnd"/>
      <w:r w:rsidRPr="007B5279">
        <w:rPr>
          <w:sz w:val="24"/>
          <w:szCs w:val="24"/>
          <w:shd w:val="clear" w:color="auto" w:fill="FFFFFF"/>
        </w:rPr>
        <w:t xml:space="preserve">, J. Levinson, J., Wayne, K., Michaelson. C., Cooper, E.A., and Tong, A.S. 2023. Two </w:t>
      </w:r>
      <w:r>
        <w:rPr>
          <w:sz w:val="24"/>
          <w:szCs w:val="24"/>
          <w:shd w:val="clear" w:color="auto" w:fill="FFFFFF"/>
        </w:rPr>
        <w:t>t</w:t>
      </w:r>
      <w:r w:rsidRPr="007B5279">
        <w:rPr>
          <w:sz w:val="24"/>
          <w:szCs w:val="24"/>
          <w:shd w:val="clear" w:color="auto" w:fill="FFFFFF"/>
        </w:rPr>
        <w:t xml:space="preserve">humbs </w:t>
      </w:r>
      <w:r>
        <w:rPr>
          <w:sz w:val="24"/>
          <w:szCs w:val="24"/>
          <w:shd w:val="clear" w:color="auto" w:fill="FFFFFF"/>
        </w:rPr>
        <w:t>u</w:t>
      </w:r>
      <w:r w:rsidRPr="007B5279">
        <w:rPr>
          <w:sz w:val="24"/>
          <w:szCs w:val="24"/>
          <w:shd w:val="clear" w:color="auto" w:fill="FFFFFF"/>
        </w:rPr>
        <w:t xml:space="preserve">p: Teaching </w:t>
      </w:r>
      <w:r>
        <w:rPr>
          <w:sz w:val="24"/>
          <w:szCs w:val="24"/>
          <w:shd w:val="clear" w:color="auto" w:fill="FFFFFF"/>
        </w:rPr>
        <w:t>h</w:t>
      </w:r>
      <w:r w:rsidRPr="007B5279">
        <w:rPr>
          <w:sz w:val="24"/>
          <w:szCs w:val="24"/>
          <w:shd w:val="clear" w:color="auto" w:fill="FFFFFF"/>
        </w:rPr>
        <w:t xml:space="preserve">uman </w:t>
      </w:r>
      <w:r>
        <w:rPr>
          <w:sz w:val="24"/>
          <w:szCs w:val="24"/>
          <w:shd w:val="clear" w:color="auto" w:fill="FFFFFF"/>
        </w:rPr>
        <w:t>r</w:t>
      </w:r>
      <w:r w:rsidRPr="007B5279">
        <w:rPr>
          <w:sz w:val="24"/>
          <w:szCs w:val="24"/>
          <w:shd w:val="clear" w:color="auto" w:fill="FFFFFF"/>
        </w:rPr>
        <w:t xml:space="preserve">esource </w:t>
      </w:r>
      <w:r>
        <w:rPr>
          <w:sz w:val="24"/>
          <w:szCs w:val="24"/>
          <w:shd w:val="clear" w:color="auto" w:fill="FFFFFF"/>
        </w:rPr>
        <w:t>m</w:t>
      </w:r>
      <w:r w:rsidRPr="007B5279">
        <w:rPr>
          <w:sz w:val="24"/>
          <w:szCs w:val="24"/>
          <w:shd w:val="clear" w:color="auto" w:fill="FFFFFF"/>
        </w:rPr>
        <w:t xml:space="preserve">anagement </w:t>
      </w:r>
      <w:r>
        <w:rPr>
          <w:sz w:val="24"/>
          <w:szCs w:val="24"/>
          <w:shd w:val="clear" w:color="auto" w:fill="FFFFFF"/>
        </w:rPr>
        <w:t>t</w:t>
      </w:r>
      <w:r w:rsidRPr="007B5279">
        <w:rPr>
          <w:sz w:val="24"/>
          <w:szCs w:val="24"/>
          <w:shd w:val="clear" w:color="auto" w:fill="FFFFFF"/>
        </w:rPr>
        <w:t xml:space="preserve">opics </w:t>
      </w:r>
      <w:r>
        <w:rPr>
          <w:sz w:val="24"/>
          <w:szCs w:val="24"/>
          <w:shd w:val="clear" w:color="auto" w:fill="FFFFFF"/>
        </w:rPr>
        <w:t>u</w:t>
      </w:r>
      <w:r w:rsidRPr="007B5279">
        <w:rPr>
          <w:sz w:val="24"/>
          <w:szCs w:val="24"/>
          <w:shd w:val="clear" w:color="auto" w:fill="FFFFFF"/>
        </w:rPr>
        <w:t xml:space="preserve">sing </w:t>
      </w:r>
      <w:r>
        <w:rPr>
          <w:sz w:val="24"/>
          <w:szCs w:val="24"/>
          <w:shd w:val="clear" w:color="auto" w:fill="FFFFFF"/>
        </w:rPr>
        <w:t>r</w:t>
      </w:r>
      <w:r w:rsidRPr="007B5279">
        <w:rPr>
          <w:sz w:val="24"/>
          <w:szCs w:val="24"/>
          <w:shd w:val="clear" w:color="auto" w:fill="FFFFFF"/>
        </w:rPr>
        <w:t xml:space="preserve">ecently </w:t>
      </w:r>
      <w:r>
        <w:rPr>
          <w:sz w:val="24"/>
          <w:szCs w:val="24"/>
          <w:shd w:val="clear" w:color="auto" w:fill="FFFFFF"/>
        </w:rPr>
        <w:t>r</w:t>
      </w:r>
      <w:r w:rsidRPr="007B5279">
        <w:rPr>
          <w:sz w:val="24"/>
          <w:szCs w:val="24"/>
          <w:shd w:val="clear" w:color="auto" w:fill="FFFFFF"/>
        </w:rPr>
        <w:t xml:space="preserve">eleased </w:t>
      </w:r>
      <w:r>
        <w:rPr>
          <w:sz w:val="24"/>
          <w:szCs w:val="24"/>
          <w:shd w:val="clear" w:color="auto" w:fill="FFFFFF"/>
        </w:rPr>
        <w:t>f</w:t>
      </w:r>
      <w:r w:rsidRPr="007B5279">
        <w:rPr>
          <w:sz w:val="24"/>
          <w:szCs w:val="24"/>
          <w:shd w:val="clear" w:color="auto" w:fill="FFFFFF"/>
        </w:rPr>
        <w:t xml:space="preserve">ilm </w:t>
      </w:r>
      <w:r>
        <w:rPr>
          <w:sz w:val="24"/>
          <w:szCs w:val="24"/>
          <w:shd w:val="clear" w:color="auto" w:fill="FFFFFF"/>
        </w:rPr>
        <w:t>c</w:t>
      </w:r>
      <w:r w:rsidRPr="007B5279">
        <w:rPr>
          <w:sz w:val="24"/>
          <w:szCs w:val="24"/>
          <w:shd w:val="clear" w:color="auto" w:fill="FFFFFF"/>
        </w:rPr>
        <w:t xml:space="preserve">lips. </w:t>
      </w:r>
      <w:r w:rsidRPr="007B5279">
        <w:rPr>
          <w:i/>
          <w:iCs/>
          <w:sz w:val="24"/>
          <w:szCs w:val="24"/>
          <w:shd w:val="clear" w:color="auto" w:fill="FFFFFF"/>
        </w:rPr>
        <w:t>Journal of Human Resource</w:t>
      </w:r>
      <w:r>
        <w:rPr>
          <w:i/>
          <w:iCs/>
          <w:sz w:val="24"/>
          <w:szCs w:val="24"/>
          <w:shd w:val="clear" w:color="auto" w:fill="FFFFFF"/>
        </w:rPr>
        <w:t>s</w:t>
      </w:r>
      <w:r w:rsidRPr="007B5279">
        <w:rPr>
          <w:i/>
          <w:iCs/>
          <w:sz w:val="24"/>
          <w:szCs w:val="24"/>
          <w:shd w:val="clear" w:color="auto" w:fill="FFFFFF"/>
        </w:rPr>
        <w:t xml:space="preserve"> Education </w:t>
      </w:r>
      <w:r w:rsidRPr="007B5279">
        <w:rPr>
          <w:sz w:val="24"/>
          <w:szCs w:val="24"/>
          <w:shd w:val="clear" w:color="auto" w:fill="FFFFFF"/>
        </w:rPr>
        <w:t xml:space="preserve">17. </w:t>
      </w:r>
    </w:p>
    <w:p w14:paraId="768596BD" w14:textId="35A31ECD" w:rsidR="00723307" w:rsidRPr="00D322F9" w:rsidRDefault="00723307" w:rsidP="00723307">
      <w:pPr>
        <w:numPr>
          <w:ilvl w:val="0"/>
          <w:numId w:val="11"/>
        </w:numPr>
        <w:rPr>
          <w:bCs/>
          <w:sz w:val="24"/>
          <w:szCs w:val="24"/>
        </w:rPr>
      </w:pPr>
      <w:r w:rsidRPr="00D322F9">
        <w:rPr>
          <w:bCs/>
          <w:sz w:val="24"/>
          <w:szCs w:val="24"/>
        </w:rPr>
        <w:t xml:space="preserve">Michaelson, C. </w:t>
      </w:r>
      <w:r w:rsidR="001C7DCC">
        <w:rPr>
          <w:bCs/>
          <w:sz w:val="24"/>
          <w:szCs w:val="24"/>
        </w:rPr>
        <w:t>2020</w:t>
      </w:r>
      <w:r w:rsidRPr="00D322F9">
        <w:rPr>
          <w:bCs/>
          <w:sz w:val="24"/>
          <w:szCs w:val="24"/>
        </w:rPr>
        <w:t xml:space="preserve">. “‘Death is very close,’ from </w:t>
      </w:r>
      <w:r w:rsidRPr="00D322F9">
        <w:rPr>
          <w:bCs/>
          <w:i/>
          <w:iCs/>
          <w:sz w:val="24"/>
          <w:szCs w:val="24"/>
        </w:rPr>
        <w:t>Man on Wire</w:t>
      </w:r>
      <w:r w:rsidRPr="00D322F9">
        <w:rPr>
          <w:bCs/>
          <w:sz w:val="24"/>
          <w:szCs w:val="24"/>
        </w:rPr>
        <w:t>, starring Philippe Petit.</w:t>
      </w:r>
      <w:r w:rsidR="00957FFD">
        <w:rPr>
          <w:bCs/>
          <w:sz w:val="24"/>
          <w:szCs w:val="24"/>
        </w:rPr>
        <w:t>”</w:t>
      </w:r>
      <w:r w:rsidRPr="00D322F9">
        <w:rPr>
          <w:bCs/>
          <w:sz w:val="24"/>
          <w:szCs w:val="24"/>
        </w:rPr>
        <w:t xml:space="preserve"> Sage Business Cases.</w:t>
      </w:r>
    </w:p>
    <w:p w14:paraId="7DF4C9AA" w14:textId="56B4A2FD" w:rsidR="00723307" w:rsidRPr="00D322F9" w:rsidRDefault="00723307" w:rsidP="00723307">
      <w:pPr>
        <w:numPr>
          <w:ilvl w:val="0"/>
          <w:numId w:val="11"/>
        </w:numPr>
        <w:rPr>
          <w:bCs/>
          <w:sz w:val="24"/>
          <w:szCs w:val="24"/>
        </w:rPr>
      </w:pPr>
      <w:r w:rsidRPr="00D322F9">
        <w:rPr>
          <w:bCs/>
          <w:sz w:val="24"/>
          <w:szCs w:val="24"/>
        </w:rPr>
        <w:t xml:space="preserve">Michaelson, C. </w:t>
      </w:r>
      <w:r w:rsidR="001C7DCC">
        <w:rPr>
          <w:bCs/>
          <w:sz w:val="24"/>
          <w:szCs w:val="24"/>
        </w:rPr>
        <w:t>2020</w:t>
      </w:r>
      <w:r w:rsidRPr="00D322F9">
        <w:rPr>
          <w:bCs/>
          <w:sz w:val="24"/>
          <w:szCs w:val="24"/>
        </w:rPr>
        <w:t xml:space="preserve">. “The whitewashing scene, from </w:t>
      </w:r>
      <w:r w:rsidRPr="00D322F9">
        <w:rPr>
          <w:bCs/>
          <w:i/>
          <w:iCs/>
          <w:sz w:val="24"/>
          <w:szCs w:val="24"/>
        </w:rPr>
        <w:t>The Adventures of Tom Sawyer</w:t>
      </w:r>
      <w:r w:rsidRPr="00D322F9">
        <w:rPr>
          <w:bCs/>
          <w:sz w:val="24"/>
          <w:szCs w:val="24"/>
        </w:rPr>
        <w:t>, by Mark Twain.” Sage Business Cases.</w:t>
      </w:r>
    </w:p>
    <w:p w14:paraId="32E98C73" w14:textId="4BA854A9" w:rsidR="00723307" w:rsidRPr="00D322F9" w:rsidRDefault="00723307" w:rsidP="00723307">
      <w:pPr>
        <w:numPr>
          <w:ilvl w:val="0"/>
          <w:numId w:val="11"/>
        </w:numPr>
        <w:rPr>
          <w:bCs/>
          <w:sz w:val="24"/>
          <w:szCs w:val="24"/>
        </w:rPr>
      </w:pPr>
      <w:r w:rsidRPr="00D322F9">
        <w:rPr>
          <w:bCs/>
          <w:sz w:val="24"/>
          <w:szCs w:val="24"/>
        </w:rPr>
        <w:t xml:space="preserve">Michaelson, C. </w:t>
      </w:r>
      <w:r w:rsidR="001C7DCC">
        <w:rPr>
          <w:bCs/>
          <w:sz w:val="24"/>
          <w:szCs w:val="24"/>
        </w:rPr>
        <w:t>2020</w:t>
      </w:r>
      <w:r w:rsidRPr="00D322F9">
        <w:rPr>
          <w:bCs/>
          <w:sz w:val="24"/>
          <w:szCs w:val="24"/>
        </w:rPr>
        <w:t>. “India’s ‘Pad Man’: Making menstrual hygiene affordable for women.</w:t>
      </w:r>
      <w:r w:rsidR="00957FFD">
        <w:rPr>
          <w:bCs/>
          <w:sz w:val="24"/>
          <w:szCs w:val="24"/>
        </w:rPr>
        <w:t>”</w:t>
      </w:r>
      <w:r w:rsidRPr="00D322F9">
        <w:rPr>
          <w:bCs/>
          <w:sz w:val="24"/>
          <w:szCs w:val="24"/>
        </w:rPr>
        <w:t xml:space="preserve"> Under-Told Stories Learning Modules.</w:t>
      </w:r>
    </w:p>
    <w:p w14:paraId="687B751F" w14:textId="52B1DFD1" w:rsidR="002E1CE5" w:rsidRDefault="002E1CE5" w:rsidP="0066193E">
      <w:pPr>
        <w:numPr>
          <w:ilvl w:val="0"/>
          <w:numId w:val="11"/>
        </w:numPr>
        <w:rPr>
          <w:bCs/>
          <w:sz w:val="24"/>
        </w:rPr>
      </w:pPr>
      <w:r>
        <w:rPr>
          <w:bCs/>
          <w:sz w:val="24"/>
        </w:rPr>
        <w:t xml:space="preserve">Michaelson, C. </w:t>
      </w:r>
      <w:r w:rsidR="007F3315">
        <w:rPr>
          <w:bCs/>
          <w:sz w:val="24"/>
        </w:rPr>
        <w:t>2019</w:t>
      </w:r>
      <w:r>
        <w:rPr>
          <w:bCs/>
          <w:sz w:val="24"/>
        </w:rPr>
        <w:t xml:space="preserve">. Review essay on G.S. </w:t>
      </w:r>
      <w:proofErr w:type="spellStart"/>
      <w:r>
        <w:rPr>
          <w:bCs/>
          <w:sz w:val="24"/>
        </w:rPr>
        <w:t>Morson</w:t>
      </w:r>
      <w:proofErr w:type="spellEnd"/>
      <w:r>
        <w:rPr>
          <w:bCs/>
          <w:sz w:val="24"/>
        </w:rPr>
        <w:t xml:space="preserve"> and M. Schapiro’s </w:t>
      </w:r>
      <w:r>
        <w:rPr>
          <w:bCs/>
          <w:i/>
          <w:iCs/>
          <w:sz w:val="24"/>
        </w:rPr>
        <w:t>Cents and Sensibility: What Economics Can Learn from the Humanities</w:t>
      </w:r>
      <w:r>
        <w:rPr>
          <w:bCs/>
          <w:sz w:val="24"/>
        </w:rPr>
        <w:t xml:space="preserve">. </w:t>
      </w:r>
      <w:r>
        <w:rPr>
          <w:bCs/>
          <w:i/>
          <w:iCs/>
          <w:sz w:val="24"/>
        </w:rPr>
        <w:t>Organization Studies</w:t>
      </w:r>
      <w:r w:rsidR="007F3315">
        <w:rPr>
          <w:bCs/>
          <w:sz w:val="24"/>
        </w:rPr>
        <w:t xml:space="preserve"> 40(7): 1089-1096.</w:t>
      </w:r>
    </w:p>
    <w:p w14:paraId="73DD2BC0" w14:textId="77777777" w:rsidR="00803858" w:rsidRDefault="00803858" w:rsidP="0066193E">
      <w:pPr>
        <w:numPr>
          <w:ilvl w:val="0"/>
          <w:numId w:val="11"/>
        </w:numPr>
        <w:rPr>
          <w:bCs/>
          <w:sz w:val="24"/>
        </w:rPr>
      </w:pPr>
      <w:r>
        <w:rPr>
          <w:bCs/>
          <w:sz w:val="24"/>
        </w:rPr>
        <w:t xml:space="preserve">Michaelson, C. </w:t>
      </w:r>
      <w:r w:rsidR="003B224F">
        <w:rPr>
          <w:bCs/>
          <w:sz w:val="24"/>
        </w:rPr>
        <w:t>2016</w:t>
      </w:r>
      <w:r>
        <w:rPr>
          <w:bCs/>
          <w:sz w:val="24"/>
        </w:rPr>
        <w:t xml:space="preserve">. Review of F. Scott Fitzgerald’s </w:t>
      </w:r>
      <w:r>
        <w:rPr>
          <w:bCs/>
          <w:i/>
          <w:sz w:val="24"/>
        </w:rPr>
        <w:t>The Diamond as Big as the Ritz</w:t>
      </w:r>
      <w:r>
        <w:rPr>
          <w:bCs/>
          <w:sz w:val="24"/>
        </w:rPr>
        <w:t xml:space="preserve">, Abdulrahman </w:t>
      </w:r>
      <w:proofErr w:type="spellStart"/>
      <w:r>
        <w:rPr>
          <w:bCs/>
          <w:sz w:val="24"/>
        </w:rPr>
        <w:t>Munif’s</w:t>
      </w:r>
      <w:proofErr w:type="spellEnd"/>
      <w:r>
        <w:rPr>
          <w:bCs/>
          <w:sz w:val="24"/>
        </w:rPr>
        <w:t xml:space="preserve"> </w:t>
      </w:r>
      <w:r>
        <w:rPr>
          <w:bCs/>
          <w:i/>
          <w:sz w:val="24"/>
        </w:rPr>
        <w:t>Cities of Salt</w:t>
      </w:r>
      <w:r>
        <w:rPr>
          <w:bCs/>
          <w:sz w:val="24"/>
        </w:rPr>
        <w:t xml:space="preserve">, Zadie Smith’s </w:t>
      </w:r>
      <w:r>
        <w:rPr>
          <w:bCs/>
          <w:i/>
          <w:sz w:val="24"/>
        </w:rPr>
        <w:t>The Embassy of Cambodia</w:t>
      </w:r>
      <w:r w:rsidR="00360AF8">
        <w:rPr>
          <w:bCs/>
          <w:sz w:val="24"/>
        </w:rPr>
        <w:t xml:space="preserve">, and Dave Eggers’ </w:t>
      </w:r>
      <w:proofErr w:type="gramStart"/>
      <w:r w:rsidR="00360AF8">
        <w:rPr>
          <w:bCs/>
          <w:i/>
          <w:sz w:val="24"/>
        </w:rPr>
        <w:t>The</w:t>
      </w:r>
      <w:proofErr w:type="gramEnd"/>
      <w:r w:rsidR="00360AF8">
        <w:rPr>
          <w:bCs/>
          <w:i/>
          <w:sz w:val="24"/>
        </w:rPr>
        <w:t xml:space="preserve"> Circle</w:t>
      </w:r>
      <w:r>
        <w:rPr>
          <w:bCs/>
          <w:sz w:val="24"/>
        </w:rPr>
        <w:t xml:space="preserve">. </w:t>
      </w:r>
      <w:r>
        <w:rPr>
          <w:bCs/>
          <w:i/>
          <w:sz w:val="24"/>
        </w:rPr>
        <w:t>Academy of Management Learning &amp; Education</w:t>
      </w:r>
      <w:r w:rsidR="003B224F">
        <w:rPr>
          <w:bCs/>
          <w:i/>
          <w:sz w:val="24"/>
        </w:rPr>
        <w:t xml:space="preserve"> </w:t>
      </w:r>
      <w:r w:rsidR="0008348E">
        <w:rPr>
          <w:bCs/>
          <w:sz w:val="24"/>
        </w:rPr>
        <w:t>15(1): 195-198</w:t>
      </w:r>
      <w:r>
        <w:rPr>
          <w:bCs/>
          <w:sz w:val="24"/>
        </w:rPr>
        <w:t>.</w:t>
      </w:r>
    </w:p>
    <w:p w14:paraId="06E44796" w14:textId="77777777" w:rsidR="00754861" w:rsidRDefault="00754861" w:rsidP="0066193E">
      <w:pPr>
        <w:numPr>
          <w:ilvl w:val="0"/>
          <w:numId w:val="11"/>
        </w:numPr>
        <w:rPr>
          <w:bCs/>
          <w:sz w:val="24"/>
        </w:rPr>
      </w:pPr>
      <w:r>
        <w:rPr>
          <w:bCs/>
          <w:sz w:val="24"/>
        </w:rPr>
        <w:t xml:space="preserve">Michaelson, C. </w:t>
      </w:r>
      <w:r w:rsidR="00803858">
        <w:rPr>
          <w:bCs/>
          <w:sz w:val="24"/>
        </w:rPr>
        <w:t>2015</w:t>
      </w:r>
      <w:r>
        <w:rPr>
          <w:bCs/>
          <w:sz w:val="24"/>
        </w:rPr>
        <w:t xml:space="preserve">. Exploring capitalist fiction (book review on Edward C. </w:t>
      </w:r>
      <w:proofErr w:type="spellStart"/>
      <w:r>
        <w:rPr>
          <w:bCs/>
          <w:sz w:val="24"/>
        </w:rPr>
        <w:t>Younkins</w:t>
      </w:r>
      <w:proofErr w:type="spellEnd"/>
      <w:r>
        <w:rPr>
          <w:bCs/>
          <w:sz w:val="24"/>
        </w:rPr>
        <w:t xml:space="preserve">’ </w:t>
      </w:r>
      <w:r>
        <w:rPr>
          <w:bCs/>
          <w:i/>
          <w:sz w:val="24"/>
        </w:rPr>
        <w:t>Exploring Capitalist Fiction</w:t>
      </w:r>
      <w:r>
        <w:rPr>
          <w:bCs/>
          <w:sz w:val="24"/>
        </w:rPr>
        <w:t xml:space="preserve">). </w:t>
      </w:r>
      <w:r>
        <w:rPr>
          <w:bCs/>
          <w:i/>
          <w:sz w:val="24"/>
        </w:rPr>
        <w:t>Business Ethics Quarterly</w:t>
      </w:r>
      <w:r w:rsidR="00803858">
        <w:rPr>
          <w:bCs/>
          <w:sz w:val="24"/>
        </w:rPr>
        <w:t xml:space="preserve"> 25(1): 151-154.</w:t>
      </w:r>
    </w:p>
    <w:p w14:paraId="7E9AE914" w14:textId="77777777" w:rsidR="001B44B9" w:rsidRDefault="001B44B9" w:rsidP="001B44B9">
      <w:pPr>
        <w:numPr>
          <w:ilvl w:val="0"/>
          <w:numId w:val="11"/>
        </w:numPr>
        <w:rPr>
          <w:bCs/>
          <w:color w:val="000000"/>
          <w:sz w:val="24"/>
          <w:szCs w:val="24"/>
        </w:rPr>
      </w:pPr>
      <w:r>
        <w:rPr>
          <w:bCs/>
          <w:color w:val="000000"/>
          <w:sz w:val="24"/>
          <w:szCs w:val="24"/>
        </w:rPr>
        <w:t xml:space="preserve">Michaelson, C. 2014. Business students should read great novels: The power of literary words for management education. </w:t>
      </w:r>
      <w:r>
        <w:rPr>
          <w:bCs/>
          <w:i/>
          <w:color w:val="000000"/>
          <w:sz w:val="24"/>
          <w:szCs w:val="24"/>
        </w:rPr>
        <w:t>Academy of Management Best Paper Proceedings</w:t>
      </w:r>
      <w:r>
        <w:rPr>
          <w:bCs/>
          <w:color w:val="000000"/>
          <w:sz w:val="24"/>
          <w:szCs w:val="24"/>
        </w:rPr>
        <w:t>.</w:t>
      </w:r>
    </w:p>
    <w:p w14:paraId="17ECAF2F" w14:textId="77777777" w:rsidR="000C5E79" w:rsidRDefault="000C5E79" w:rsidP="0066193E">
      <w:pPr>
        <w:numPr>
          <w:ilvl w:val="0"/>
          <w:numId w:val="11"/>
        </w:numPr>
        <w:rPr>
          <w:bCs/>
          <w:sz w:val="24"/>
        </w:rPr>
      </w:pPr>
      <w:r>
        <w:rPr>
          <w:bCs/>
          <w:sz w:val="24"/>
        </w:rPr>
        <w:t xml:space="preserve">Michaelson, C. </w:t>
      </w:r>
      <w:r w:rsidR="00E64D75">
        <w:rPr>
          <w:bCs/>
          <w:sz w:val="24"/>
        </w:rPr>
        <w:t>2012</w:t>
      </w:r>
      <w:r>
        <w:rPr>
          <w:bCs/>
          <w:sz w:val="24"/>
        </w:rPr>
        <w:t xml:space="preserve">. Cantor Fitzgerald and September 11. </w:t>
      </w:r>
      <w:r>
        <w:rPr>
          <w:bCs/>
          <w:i/>
          <w:sz w:val="24"/>
        </w:rPr>
        <w:t>Journal of Business Ethics Education</w:t>
      </w:r>
      <w:r w:rsidR="00E64D75">
        <w:rPr>
          <w:bCs/>
          <w:sz w:val="24"/>
        </w:rPr>
        <w:t xml:space="preserve"> 9</w:t>
      </w:r>
      <w:r w:rsidR="00C701C4">
        <w:rPr>
          <w:bCs/>
          <w:sz w:val="24"/>
        </w:rPr>
        <w:t>: 411-420</w:t>
      </w:r>
      <w:r w:rsidR="00E64D75">
        <w:rPr>
          <w:bCs/>
          <w:sz w:val="24"/>
        </w:rPr>
        <w:t>.</w:t>
      </w:r>
    </w:p>
    <w:p w14:paraId="6E096EEB" w14:textId="77777777" w:rsidR="000F2B68" w:rsidRDefault="000F2B68" w:rsidP="0066193E">
      <w:pPr>
        <w:numPr>
          <w:ilvl w:val="0"/>
          <w:numId w:val="11"/>
        </w:numPr>
        <w:rPr>
          <w:bCs/>
          <w:sz w:val="24"/>
        </w:rPr>
      </w:pPr>
      <w:r>
        <w:rPr>
          <w:bCs/>
          <w:sz w:val="24"/>
        </w:rPr>
        <w:t xml:space="preserve">Michaelson, C., </w:t>
      </w:r>
      <w:proofErr w:type="spellStart"/>
      <w:r>
        <w:rPr>
          <w:bCs/>
          <w:sz w:val="24"/>
        </w:rPr>
        <w:t>Glac</w:t>
      </w:r>
      <w:proofErr w:type="spellEnd"/>
      <w:r>
        <w:rPr>
          <w:bCs/>
          <w:sz w:val="24"/>
        </w:rPr>
        <w:t xml:space="preserve">, K., and Koehn, D. 2011. Reflections on the third Shanghai international conference on business ethics 2010. </w:t>
      </w:r>
      <w:r>
        <w:rPr>
          <w:bCs/>
          <w:i/>
          <w:sz w:val="24"/>
        </w:rPr>
        <w:t xml:space="preserve">Society for Business Ethics Newsletter </w:t>
      </w:r>
      <w:r>
        <w:rPr>
          <w:bCs/>
          <w:sz w:val="24"/>
        </w:rPr>
        <w:t>21(3): 20-21.</w:t>
      </w:r>
    </w:p>
    <w:p w14:paraId="7AF12D32" w14:textId="77777777" w:rsidR="00D05A5A" w:rsidRPr="0066193E" w:rsidRDefault="00D05A5A" w:rsidP="0066193E">
      <w:pPr>
        <w:numPr>
          <w:ilvl w:val="0"/>
          <w:numId w:val="11"/>
        </w:numPr>
        <w:rPr>
          <w:bCs/>
          <w:sz w:val="24"/>
        </w:rPr>
      </w:pPr>
      <w:r w:rsidRPr="0066193E">
        <w:rPr>
          <w:bCs/>
          <w:sz w:val="24"/>
        </w:rPr>
        <w:t xml:space="preserve">Michaelson, C. 2006. Just work (book note on Russell Muirhead’s </w:t>
      </w:r>
      <w:r w:rsidR="00011888">
        <w:rPr>
          <w:bCs/>
          <w:i/>
          <w:sz w:val="24"/>
        </w:rPr>
        <w:t>Just W</w:t>
      </w:r>
      <w:r w:rsidRPr="0066193E">
        <w:rPr>
          <w:bCs/>
          <w:i/>
          <w:sz w:val="24"/>
        </w:rPr>
        <w:t>ork</w:t>
      </w:r>
      <w:r w:rsidRPr="0066193E">
        <w:rPr>
          <w:bCs/>
          <w:sz w:val="24"/>
        </w:rPr>
        <w:t xml:space="preserve">). </w:t>
      </w:r>
      <w:r w:rsidR="002F137E">
        <w:rPr>
          <w:bCs/>
          <w:i/>
          <w:sz w:val="24"/>
        </w:rPr>
        <w:t>Business Ethics Q</w:t>
      </w:r>
      <w:r w:rsidRPr="0066193E">
        <w:rPr>
          <w:bCs/>
          <w:i/>
          <w:sz w:val="24"/>
        </w:rPr>
        <w:t>uarterly</w:t>
      </w:r>
      <w:r w:rsidRPr="0066193E">
        <w:rPr>
          <w:bCs/>
          <w:sz w:val="24"/>
        </w:rPr>
        <w:t xml:space="preserve"> 16(1): </w:t>
      </w:r>
      <w:r w:rsidR="0066193E" w:rsidRPr="0066193E">
        <w:rPr>
          <w:bCs/>
          <w:sz w:val="24"/>
        </w:rPr>
        <w:t>110</w:t>
      </w:r>
      <w:r w:rsidRPr="0066193E">
        <w:rPr>
          <w:bCs/>
          <w:sz w:val="24"/>
        </w:rPr>
        <w:t>.</w:t>
      </w:r>
    </w:p>
    <w:p w14:paraId="115FD2E0" w14:textId="77777777" w:rsidR="00D05A5A" w:rsidRPr="00D05A5A" w:rsidRDefault="00D05A5A" w:rsidP="00D05A5A">
      <w:pPr>
        <w:numPr>
          <w:ilvl w:val="0"/>
          <w:numId w:val="11"/>
        </w:numPr>
        <w:rPr>
          <w:bCs/>
          <w:color w:val="000000"/>
          <w:sz w:val="24"/>
          <w:szCs w:val="24"/>
        </w:rPr>
      </w:pPr>
      <w:r w:rsidRPr="008566C2">
        <w:rPr>
          <w:bCs/>
          <w:color w:val="000000"/>
          <w:sz w:val="24"/>
          <w:szCs w:val="24"/>
        </w:rPr>
        <w:t xml:space="preserve">Michaelson, C. 2006. The grid (teaching </w:t>
      </w:r>
      <w:r w:rsidRPr="008566C2">
        <w:rPr>
          <w:bCs/>
          <w:sz w:val="24"/>
        </w:rPr>
        <w:t xml:space="preserve">note on Godfrey Reggio’s </w:t>
      </w:r>
      <w:r w:rsidRPr="008566C2">
        <w:rPr>
          <w:bCs/>
          <w:i/>
          <w:sz w:val="24"/>
        </w:rPr>
        <w:t>Koyaanisqatsi</w:t>
      </w:r>
      <w:r w:rsidR="00136C96">
        <w:rPr>
          <w:bCs/>
          <w:iCs/>
          <w:sz w:val="24"/>
        </w:rPr>
        <w:t>)</w:t>
      </w:r>
      <w:r w:rsidRPr="008566C2">
        <w:rPr>
          <w:bCs/>
          <w:sz w:val="24"/>
        </w:rPr>
        <w:t xml:space="preserve">. </w:t>
      </w:r>
      <w:r w:rsidR="002F137E">
        <w:rPr>
          <w:bCs/>
          <w:i/>
          <w:sz w:val="24"/>
        </w:rPr>
        <w:t>Ethics in F</w:t>
      </w:r>
      <w:r w:rsidRPr="008566C2">
        <w:rPr>
          <w:bCs/>
          <w:i/>
          <w:sz w:val="24"/>
        </w:rPr>
        <w:t>ilm</w:t>
      </w:r>
      <w:r>
        <w:rPr>
          <w:bCs/>
          <w:i/>
          <w:sz w:val="24"/>
        </w:rPr>
        <w:t xml:space="preserve"> </w:t>
      </w:r>
      <w:r w:rsidRPr="008566C2">
        <w:rPr>
          <w:bCs/>
          <w:sz w:val="24"/>
        </w:rPr>
        <w:t>001.</w:t>
      </w:r>
    </w:p>
    <w:p w14:paraId="24298AA8" w14:textId="77777777" w:rsidR="00D05A5A" w:rsidRPr="00F35435" w:rsidRDefault="00D05A5A" w:rsidP="00D05A5A">
      <w:pPr>
        <w:numPr>
          <w:ilvl w:val="0"/>
          <w:numId w:val="11"/>
        </w:numPr>
        <w:rPr>
          <w:bCs/>
          <w:color w:val="000000"/>
          <w:sz w:val="24"/>
          <w:szCs w:val="24"/>
        </w:rPr>
      </w:pPr>
      <w:r w:rsidRPr="00D046D7">
        <w:rPr>
          <w:bCs/>
          <w:sz w:val="24"/>
        </w:rPr>
        <w:t xml:space="preserve">Michaelson, C. 2005. A slice of trouble (teaching note on Spike Lee’s </w:t>
      </w:r>
      <w:r w:rsidR="002F137E">
        <w:rPr>
          <w:bCs/>
          <w:i/>
          <w:sz w:val="24"/>
        </w:rPr>
        <w:t>Do the Right T</w:t>
      </w:r>
      <w:r w:rsidRPr="00D046D7">
        <w:rPr>
          <w:bCs/>
          <w:i/>
          <w:sz w:val="24"/>
        </w:rPr>
        <w:t>hing</w:t>
      </w:r>
      <w:r w:rsidR="00136C96">
        <w:rPr>
          <w:bCs/>
          <w:iCs/>
          <w:sz w:val="24"/>
        </w:rPr>
        <w:t>)</w:t>
      </w:r>
      <w:r w:rsidRPr="00D046D7">
        <w:rPr>
          <w:bCs/>
          <w:sz w:val="24"/>
        </w:rPr>
        <w:t xml:space="preserve">. </w:t>
      </w:r>
      <w:r w:rsidRPr="00D046D7">
        <w:rPr>
          <w:bCs/>
          <w:i/>
          <w:sz w:val="24"/>
        </w:rPr>
        <w:t xml:space="preserve">Ethics </w:t>
      </w:r>
      <w:r w:rsidR="002F137E">
        <w:rPr>
          <w:bCs/>
          <w:i/>
          <w:sz w:val="24"/>
        </w:rPr>
        <w:t>in Fi</w:t>
      </w:r>
      <w:r w:rsidRPr="00D046D7">
        <w:rPr>
          <w:bCs/>
          <w:i/>
          <w:sz w:val="24"/>
        </w:rPr>
        <w:t>lm</w:t>
      </w:r>
      <w:r w:rsidRPr="00D046D7">
        <w:rPr>
          <w:bCs/>
          <w:sz w:val="24"/>
        </w:rPr>
        <w:t xml:space="preserve"> 003.</w:t>
      </w:r>
    </w:p>
    <w:p w14:paraId="68B91A1B" w14:textId="77777777" w:rsidR="00F35435" w:rsidRPr="00D47EB5" w:rsidRDefault="00F35435" w:rsidP="00F35435">
      <w:pPr>
        <w:numPr>
          <w:ilvl w:val="0"/>
          <w:numId w:val="11"/>
        </w:numPr>
        <w:rPr>
          <w:sz w:val="24"/>
        </w:rPr>
      </w:pPr>
      <w:r w:rsidRPr="00D47EB5">
        <w:rPr>
          <w:sz w:val="24"/>
        </w:rPr>
        <w:t xml:space="preserve">Michaelson, C. 2004. A Cantor’s prayer for meaningful work. </w:t>
      </w:r>
      <w:r w:rsidRPr="00D47EB5">
        <w:rPr>
          <w:i/>
          <w:sz w:val="24"/>
        </w:rPr>
        <w:t>Proceedings of the</w:t>
      </w:r>
      <w:r w:rsidR="002F137E">
        <w:rPr>
          <w:i/>
          <w:sz w:val="24"/>
        </w:rPr>
        <w:t xml:space="preserve"> International Society for the S</w:t>
      </w:r>
      <w:r w:rsidRPr="00D47EB5">
        <w:rPr>
          <w:i/>
          <w:sz w:val="24"/>
        </w:rPr>
        <w:t>t</w:t>
      </w:r>
      <w:r w:rsidR="002F137E">
        <w:rPr>
          <w:i/>
          <w:sz w:val="24"/>
        </w:rPr>
        <w:t>udy of Work and Organizational V</w:t>
      </w:r>
      <w:r w:rsidRPr="00D47EB5">
        <w:rPr>
          <w:i/>
          <w:sz w:val="24"/>
        </w:rPr>
        <w:t>alues</w:t>
      </w:r>
      <w:r w:rsidRPr="00D47EB5">
        <w:rPr>
          <w:sz w:val="24"/>
        </w:rPr>
        <w:t>.</w:t>
      </w:r>
    </w:p>
    <w:p w14:paraId="202B7E2A" w14:textId="77777777" w:rsidR="00E23C33" w:rsidRPr="006E33E9" w:rsidRDefault="00E23C33" w:rsidP="000C4101">
      <w:pPr>
        <w:ind w:left="360" w:hanging="360"/>
        <w:rPr>
          <w:bCs/>
          <w:color w:val="000000"/>
          <w:sz w:val="24"/>
          <w:szCs w:val="24"/>
          <w:highlight w:val="yellow"/>
        </w:rPr>
      </w:pPr>
    </w:p>
    <w:p w14:paraId="3F93CA81" w14:textId="77777777" w:rsidR="00780258" w:rsidRPr="00B20142" w:rsidRDefault="00175911" w:rsidP="00780258">
      <w:pPr>
        <w:rPr>
          <w:i/>
          <w:sz w:val="24"/>
        </w:rPr>
      </w:pPr>
      <w:r>
        <w:rPr>
          <w:i/>
          <w:sz w:val="24"/>
        </w:rPr>
        <w:t>Other</w:t>
      </w:r>
      <w:r w:rsidR="00780258">
        <w:rPr>
          <w:i/>
          <w:sz w:val="24"/>
        </w:rPr>
        <w:t xml:space="preserve"> media</w:t>
      </w:r>
      <w:r w:rsidR="00780258" w:rsidRPr="00B20142">
        <w:rPr>
          <w:i/>
          <w:sz w:val="24"/>
        </w:rPr>
        <w:t xml:space="preserve"> publications</w:t>
      </w:r>
      <w:r w:rsidR="00780258">
        <w:rPr>
          <w:i/>
          <w:sz w:val="24"/>
        </w:rPr>
        <w:t xml:space="preserve"> and blogs</w:t>
      </w:r>
    </w:p>
    <w:p w14:paraId="23CC8803" w14:textId="77777777" w:rsidR="00780258" w:rsidRPr="00B20142" w:rsidRDefault="00780258" w:rsidP="00780258">
      <w:pPr>
        <w:rPr>
          <w:bCs/>
          <w:sz w:val="24"/>
        </w:rPr>
      </w:pPr>
    </w:p>
    <w:p w14:paraId="4A635088" w14:textId="48BE0502" w:rsidR="00586511" w:rsidRDefault="00586511" w:rsidP="0094328B">
      <w:pPr>
        <w:pStyle w:val="ListParagraph"/>
        <w:numPr>
          <w:ilvl w:val="0"/>
          <w:numId w:val="8"/>
        </w:numPr>
        <w:rPr>
          <w:bCs/>
          <w:sz w:val="24"/>
        </w:rPr>
      </w:pPr>
      <w:r>
        <w:rPr>
          <w:bCs/>
          <w:sz w:val="24"/>
        </w:rPr>
        <w:lastRenderedPageBreak/>
        <w:t xml:space="preserve">Michaelson, C.W. </w:t>
      </w:r>
      <w:r w:rsidR="00B15D28">
        <w:rPr>
          <w:bCs/>
          <w:sz w:val="24"/>
        </w:rPr>
        <w:t xml:space="preserve">2024. The generosity of work worth loving. </w:t>
      </w:r>
      <w:r w:rsidR="00B15D28">
        <w:rPr>
          <w:bCs/>
          <w:i/>
          <w:iCs/>
          <w:sz w:val="24"/>
        </w:rPr>
        <w:t>Virtues &amp; Vocations</w:t>
      </w:r>
      <w:r w:rsidR="00543E5A">
        <w:rPr>
          <w:bCs/>
          <w:sz w:val="24"/>
        </w:rPr>
        <w:t xml:space="preserve">. </w:t>
      </w:r>
      <w:r w:rsidR="00FA466F" w:rsidRPr="00FA466F">
        <w:rPr>
          <w:bCs/>
          <w:sz w:val="24"/>
        </w:rPr>
        <w:t>https://socialconcerns.nd.edu/virtues/magazine-home-fall-2024/the-generosity-of-work-worth-loving/</w:t>
      </w:r>
      <w:r w:rsidR="00FA466F">
        <w:rPr>
          <w:bCs/>
          <w:sz w:val="24"/>
        </w:rPr>
        <w:t>.</w:t>
      </w:r>
    </w:p>
    <w:p w14:paraId="5634629A" w14:textId="1C8F8EBB" w:rsidR="00CA2C0A" w:rsidRDefault="00CA2C0A" w:rsidP="0094328B">
      <w:pPr>
        <w:pStyle w:val="ListParagraph"/>
        <w:numPr>
          <w:ilvl w:val="0"/>
          <w:numId w:val="8"/>
        </w:numPr>
        <w:rPr>
          <w:bCs/>
          <w:sz w:val="24"/>
        </w:rPr>
      </w:pPr>
      <w:r>
        <w:rPr>
          <w:bCs/>
          <w:sz w:val="24"/>
        </w:rPr>
        <w:t xml:space="preserve">Michaelson, C.W., and </w:t>
      </w:r>
      <w:proofErr w:type="spellStart"/>
      <w:r>
        <w:rPr>
          <w:bCs/>
          <w:sz w:val="24"/>
        </w:rPr>
        <w:t>Tosti-Kharas</w:t>
      </w:r>
      <w:proofErr w:type="spellEnd"/>
      <w:r>
        <w:rPr>
          <w:bCs/>
          <w:sz w:val="24"/>
        </w:rPr>
        <w:t xml:space="preserve">, J. 2024. 5 thoughts for new college grads seeking to find the right balance between meaningful work and making money. </w:t>
      </w:r>
      <w:r>
        <w:rPr>
          <w:bCs/>
          <w:i/>
          <w:iCs/>
          <w:sz w:val="24"/>
        </w:rPr>
        <w:t>The Conversation</w:t>
      </w:r>
      <w:r>
        <w:rPr>
          <w:bCs/>
          <w:sz w:val="24"/>
        </w:rPr>
        <w:t xml:space="preserve">. Online at </w:t>
      </w:r>
      <w:r w:rsidRPr="00CA2C0A">
        <w:rPr>
          <w:bCs/>
          <w:sz w:val="24"/>
        </w:rPr>
        <w:t>https://theconversation.com/5-thoughts-for-new-college-grads-seeking-to-find-the-right-balance-between-meaningful-work-and-making-money-229956</w:t>
      </w:r>
      <w:r>
        <w:rPr>
          <w:bCs/>
          <w:sz w:val="24"/>
        </w:rPr>
        <w:t xml:space="preserve">. </w:t>
      </w:r>
    </w:p>
    <w:p w14:paraId="1EC0221F" w14:textId="133F9AB3" w:rsidR="007B5279" w:rsidRDefault="007B5279" w:rsidP="0094328B">
      <w:pPr>
        <w:pStyle w:val="ListParagraph"/>
        <w:numPr>
          <w:ilvl w:val="0"/>
          <w:numId w:val="8"/>
        </w:numPr>
        <w:rPr>
          <w:bCs/>
          <w:sz w:val="24"/>
        </w:rPr>
      </w:pPr>
      <w:r>
        <w:rPr>
          <w:bCs/>
          <w:sz w:val="24"/>
        </w:rPr>
        <w:t xml:space="preserve">Michaelson, C.W., and </w:t>
      </w:r>
      <w:proofErr w:type="spellStart"/>
      <w:r>
        <w:rPr>
          <w:bCs/>
          <w:sz w:val="24"/>
        </w:rPr>
        <w:t>Tosti-Kharas</w:t>
      </w:r>
      <w:proofErr w:type="spellEnd"/>
      <w:r>
        <w:rPr>
          <w:bCs/>
          <w:sz w:val="24"/>
        </w:rPr>
        <w:t xml:space="preserve">, J. 2024. What happens when technology replaces the need for workers? </w:t>
      </w:r>
      <w:r>
        <w:rPr>
          <w:bCs/>
          <w:i/>
          <w:iCs/>
          <w:sz w:val="24"/>
        </w:rPr>
        <w:t>Fast Company</w:t>
      </w:r>
      <w:r>
        <w:rPr>
          <w:bCs/>
          <w:sz w:val="24"/>
        </w:rPr>
        <w:t xml:space="preserve">. Online at </w:t>
      </w:r>
      <w:r w:rsidR="00646236" w:rsidRPr="00646236">
        <w:rPr>
          <w:bCs/>
          <w:sz w:val="24"/>
        </w:rPr>
        <w:t>https://www.fastcompany.com/91120465/what-happens-when-technology-replaces-the-need-for-workers</w:t>
      </w:r>
      <w:r>
        <w:rPr>
          <w:bCs/>
          <w:sz w:val="24"/>
        </w:rPr>
        <w:t>.</w:t>
      </w:r>
    </w:p>
    <w:p w14:paraId="18461E24" w14:textId="697F6E93" w:rsidR="00646236" w:rsidRPr="00646236" w:rsidRDefault="00646236" w:rsidP="00646236">
      <w:pPr>
        <w:pStyle w:val="ListParagraph"/>
        <w:numPr>
          <w:ilvl w:val="0"/>
          <w:numId w:val="8"/>
        </w:numPr>
        <w:tabs>
          <w:tab w:val="clear" w:pos="360"/>
        </w:tabs>
        <w:rPr>
          <w:bCs/>
          <w:sz w:val="24"/>
        </w:rPr>
      </w:pPr>
      <w:r>
        <w:rPr>
          <w:bCs/>
          <w:sz w:val="24"/>
        </w:rPr>
        <w:t xml:space="preserve">Michaelson, C.W. 2024. Work worth loving. National Public Radio </w:t>
      </w:r>
      <w:r>
        <w:rPr>
          <w:bCs/>
          <w:i/>
          <w:iCs/>
          <w:sz w:val="24"/>
        </w:rPr>
        <w:t>Academic Minute</w:t>
      </w:r>
      <w:r>
        <w:rPr>
          <w:bCs/>
          <w:sz w:val="24"/>
        </w:rPr>
        <w:t xml:space="preserve">. Online at </w:t>
      </w:r>
      <w:r w:rsidRPr="009123D2">
        <w:rPr>
          <w:bCs/>
          <w:sz w:val="24"/>
        </w:rPr>
        <w:t>https://academicminute.org/2024/05/christopher-michaelson-university-of-st-thomas-work-worth-loving/</w:t>
      </w:r>
      <w:r>
        <w:rPr>
          <w:bCs/>
          <w:sz w:val="24"/>
        </w:rPr>
        <w:t>.</w:t>
      </w:r>
    </w:p>
    <w:p w14:paraId="62DDF3FB" w14:textId="3C5EDFE5" w:rsidR="00355AB4" w:rsidRDefault="00355AB4" w:rsidP="0094328B">
      <w:pPr>
        <w:pStyle w:val="ListParagraph"/>
        <w:numPr>
          <w:ilvl w:val="0"/>
          <w:numId w:val="8"/>
        </w:numPr>
        <w:rPr>
          <w:bCs/>
          <w:sz w:val="24"/>
        </w:rPr>
      </w:pPr>
      <w:r>
        <w:rPr>
          <w:bCs/>
          <w:sz w:val="24"/>
        </w:rPr>
        <w:t xml:space="preserve">Michaelson, C.W., and </w:t>
      </w:r>
      <w:proofErr w:type="spellStart"/>
      <w:r>
        <w:rPr>
          <w:bCs/>
          <w:sz w:val="24"/>
        </w:rPr>
        <w:t>Tosti-Kharas</w:t>
      </w:r>
      <w:proofErr w:type="spellEnd"/>
      <w:r>
        <w:rPr>
          <w:bCs/>
          <w:sz w:val="24"/>
        </w:rPr>
        <w:t>, J. 2023. Wealth or work? How to make the world a better place. King’s College London Meaning and Purpose Network.</w:t>
      </w:r>
      <w:r w:rsidRPr="00355AB4">
        <w:rPr>
          <w:bCs/>
          <w:sz w:val="24"/>
          <w:szCs w:val="24"/>
        </w:rPr>
        <w:t xml:space="preserve"> Online at </w:t>
      </w:r>
      <w:r w:rsidRPr="00355AB4">
        <w:rPr>
          <w:sz w:val="24"/>
          <w:szCs w:val="24"/>
        </w:rPr>
        <w:t>https://www.kcl.ac.uk/business/assets/research/meaning-and-purpose-network-wealth-or-work.pdf</w:t>
      </w:r>
      <w:r>
        <w:rPr>
          <w:sz w:val="24"/>
          <w:szCs w:val="24"/>
        </w:rPr>
        <w:t>.</w:t>
      </w:r>
    </w:p>
    <w:p w14:paraId="7A7A2E4F" w14:textId="750BDB03" w:rsidR="00355AB4" w:rsidRDefault="00355AB4" w:rsidP="0094328B">
      <w:pPr>
        <w:pStyle w:val="ListParagraph"/>
        <w:numPr>
          <w:ilvl w:val="0"/>
          <w:numId w:val="8"/>
        </w:numPr>
        <w:rPr>
          <w:bCs/>
          <w:sz w:val="24"/>
        </w:rPr>
      </w:pPr>
      <w:proofErr w:type="spellStart"/>
      <w:r>
        <w:rPr>
          <w:bCs/>
          <w:sz w:val="24"/>
        </w:rPr>
        <w:t>Lepisto</w:t>
      </w:r>
      <w:proofErr w:type="spellEnd"/>
      <w:r>
        <w:rPr>
          <w:bCs/>
          <w:sz w:val="24"/>
        </w:rPr>
        <w:t xml:space="preserve">, D.A., Michaelson, C., Pratt, M.G., and Hedden, L.N. 2022. The purpose paradox. </w:t>
      </w:r>
      <w:r>
        <w:rPr>
          <w:bCs/>
          <w:i/>
          <w:iCs/>
          <w:sz w:val="24"/>
        </w:rPr>
        <w:t>People + Strategy Journal</w:t>
      </w:r>
      <w:r>
        <w:rPr>
          <w:bCs/>
          <w:sz w:val="24"/>
        </w:rPr>
        <w:t xml:space="preserve">, Fall 2022. Online at </w:t>
      </w:r>
      <w:r w:rsidRPr="00355AB4">
        <w:rPr>
          <w:bCs/>
          <w:sz w:val="24"/>
        </w:rPr>
        <w:t>https://www.shrm.org/executive/resources/people-strategy-journal/fall2022/pages/purpose-statement-relevant-big-question.aspx</w:t>
      </w:r>
      <w:r>
        <w:rPr>
          <w:bCs/>
          <w:sz w:val="24"/>
        </w:rPr>
        <w:t>.</w:t>
      </w:r>
    </w:p>
    <w:p w14:paraId="7E2A4B73" w14:textId="212DCC85" w:rsidR="00F703E9" w:rsidRDefault="00F703E9" w:rsidP="0094328B">
      <w:pPr>
        <w:pStyle w:val="ListParagraph"/>
        <w:numPr>
          <w:ilvl w:val="0"/>
          <w:numId w:val="8"/>
        </w:numPr>
        <w:rPr>
          <w:bCs/>
          <w:sz w:val="24"/>
        </w:rPr>
      </w:pPr>
      <w:r>
        <w:rPr>
          <w:bCs/>
          <w:sz w:val="24"/>
        </w:rPr>
        <w:t>Michaelson, C. 2022. As a child, I shunned my Asian identity. As a</w:t>
      </w:r>
      <w:r w:rsidR="00F80134">
        <w:rPr>
          <w:bCs/>
          <w:sz w:val="24"/>
        </w:rPr>
        <w:t xml:space="preserve"> Jewish</w:t>
      </w:r>
      <w:r>
        <w:rPr>
          <w:bCs/>
          <w:sz w:val="24"/>
        </w:rPr>
        <w:t xml:space="preserve"> adult, I embrace it. </w:t>
      </w:r>
      <w:r>
        <w:rPr>
          <w:bCs/>
          <w:i/>
          <w:iCs/>
          <w:sz w:val="24"/>
        </w:rPr>
        <w:t>The Forward</w:t>
      </w:r>
      <w:r>
        <w:rPr>
          <w:bCs/>
          <w:sz w:val="24"/>
        </w:rPr>
        <w:t>, June 23.</w:t>
      </w:r>
      <w:r w:rsidR="00355AB4">
        <w:rPr>
          <w:bCs/>
          <w:sz w:val="24"/>
        </w:rPr>
        <w:t xml:space="preserve"> Online at </w:t>
      </w:r>
      <w:r w:rsidR="00355AB4" w:rsidRPr="00355AB4">
        <w:rPr>
          <w:bCs/>
          <w:sz w:val="24"/>
        </w:rPr>
        <w:t>https://forward.com/opinion/507229/as-a-child-i-shunned-my-asian-identity-as-a-jewish-adult-i-embrace-it/</w:t>
      </w:r>
      <w:r w:rsidR="00355AB4">
        <w:rPr>
          <w:bCs/>
          <w:sz w:val="24"/>
        </w:rPr>
        <w:t>.</w:t>
      </w:r>
    </w:p>
    <w:p w14:paraId="19DBB4E6" w14:textId="35681487" w:rsidR="007F7E76" w:rsidRDefault="007F7E76" w:rsidP="0094328B">
      <w:pPr>
        <w:pStyle w:val="ListParagraph"/>
        <w:numPr>
          <w:ilvl w:val="0"/>
          <w:numId w:val="8"/>
        </w:numPr>
        <w:rPr>
          <w:bCs/>
          <w:sz w:val="24"/>
        </w:rPr>
      </w:pPr>
      <w:r>
        <w:rPr>
          <w:bCs/>
          <w:sz w:val="24"/>
        </w:rPr>
        <w:t xml:space="preserve">Michaelson, C. 2022. Whatever it takes. </w:t>
      </w:r>
      <w:r>
        <w:rPr>
          <w:bCs/>
          <w:i/>
          <w:iCs/>
          <w:sz w:val="24"/>
        </w:rPr>
        <w:t>New York Times</w:t>
      </w:r>
      <w:r>
        <w:rPr>
          <w:bCs/>
          <w:sz w:val="24"/>
        </w:rPr>
        <w:t xml:space="preserve"> Metropolitan Diary, May 22. </w:t>
      </w:r>
      <w:r w:rsidR="00104D1C">
        <w:rPr>
          <w:bCs/>
          <w:sz w:val="24"/>
        </w:rPr>
        <w:t xml:space="preserve">Online at </w:t>
      </w:r>
      <w:r w:rsidR="00104D1C" w:rsidRPr="00104D1C">
        <w:rPr>
          <w:bCs/>
          <w:sz w:val="24"/>
        </w:rPr>
        <w:t>https://www.nytimes.com/2022/05/22/nyregion/metropolitan-diary.html</w:t>
      </w:r>
      <w:r w:rsidR="00104D1C">
        <w:rPr>
          <w:bCs/>
          <w:sz w:val="24"/>
        </w:rPr>
        <w:t>.</w:t>
      </w:r>
    </w:p>
    <w:p w14:paraId="502BAC73" w14:textId="2E4B4D28" w:rsidR="0094328B" w:rsidRDefault="0094328B" w:rsidP="0094328B">
      <w:pPr>
        <w:pStyle w:val="ListParagraph"/>
        <w:numPr>
          <w:ilvl w:val="0"/>
          <w:numId w:val="8"/>
        </w:numPr>
        <w:rPr>
          <w:bCs/>
          <w:sz w:val="24"/>
        </w:rPr>
      </w:pPr>
      <w:r>
        <w:rPr>
          <w:bCs/>
          <w:sz w:val="24"/>
        </w:rPr>
        <w:t xml:space="preserve">Song. J., and Michaelson, C. 2022. Measuring what matters: For whom the monitor beeps? University of Minnesota Center for Bioethics. Online at </w:t>
      </w:r>
      <w:r w:rsidR="00F7473D" w:rsidRPr="00F7473D">
        <w:rPr>
          <w:bCs/>
          <w:sz w:val="24"/>
        </w:rPr>
        <w:t>https://bioethics.umn.edu/news/measuring-what-matters-whom-monitor-beeps</w:t>
      </w:r>
      <w:r w:rsidR="00F7473D">
        <w:rPr>
          <w:bCs/>
          <w:sz w:val="24"/>
        </w:rPr>
        <w:t>, April 10</w:t>
      </w:r>
      <w:r>
        <w:rPr>
          <w:bCs/>
          <w:sz w:val="24"/>
        </w:rPr>
        <w:t>.</w:t>
      </w:r>
    </w:p>
    <w:p w14:paraId="5631F180" w14:textId="4533FC64" w:rsidR="000A3246" w:rsidRDefault="000A3246" w:rsidP="0094328B">
      <w:pPr>
        <w:pStyle w:val="ListParagraph"/>
        <w:numPr>
          <w:ilvl w:val="0"/>
          <w:numId w:val="8"/>
        </w:numPr>
        <w:rPr>
          <w:bCs/>
          <w:sz w:val="24"/>
        </w:rPr>
      </w:pPr>
      <w:r>
        <w:rPr>
          <w:bCs/>
          <w:sz w:val="24"/>
        </w:rPr>
        <w:t xml:space="preserve">Michaelson, C., and Williams, Y. 2022. Like athletes, corporate leaders shifting in how they tackle social issues. </w:t>
      </w:r>
      <w:r>
        <w:rPr>
          <w:bCs/>
          <w:i/>
          <w:iCs/>
          <w:sz w:val="24"/>
        </w:rPr>
        <w:t>Minneapolis Star-</w:t>
      </w:r>
      <w:r w:rsidRPr="000A3246">
        <w:rPr>
          <w:bCs/>
          <w:i/>
          <w:iCs/>
          <w:sz w:val="24"/>
        </w:rPr>
        <w:t>Tribune</w:t>
      </w:r>
      <w:r>
        <w:rPr>
          <w:bCs/>
          <w:sz w:val="24"/>
        </w:rPr>
        <w:t xml:space="preserve">, </w:t>
      </w:r>
      <w:r w:rsidRPr="000A3246">
        <w:rPr>
          <w:bCs/>
          <w:sz w:val="24"/>
        </w:rPr>
        <w:t>February</w:t>
      </w:r>
      <w:r>
        <w:rPr>
          <w:bCs/>
          <w:sz w:val="24"/>
        </w:rPr>
        <w:t xml:space="preserve"> 6.</w:t>
      </w:r>
      <w:r w:rsidR="009F4C52">
        <w:rPr>
          <w:bCs/>
          <w:sz w:val="24"/>
        </w:rPr>
        <w:t xml:space="preserve"> Online at </w:t>
      </w:r>
      <w:r w:rsidR="009F4C52" w:rsidRPr="009F4C52">
        <w:rPr>
          <w:bCs/>
          <w:sz w:val="24"/>
        </w:rPr>
        <w:t>https://www.startribune.com/like-athletes-corporate-leaders-shifting-in-how-they-tackle-social-issues/600143796/</w:t>
      </w:r>
      <w:r w:rsidR="009F4C52">
        <w:rPr>
          <w:bCs/>
          <w:sz w:val="24"/>
        </w:rPr>
        <w:t>.</w:t>
      </w:r>
    </w:p>
    <w:p w14:paraId="5B541542" w14:textId="77777777" w:rsidR="003F4AB1" w:rsidRPr="003F4AB1" w:rsidRDefault="003F4AB1" w:rsidP="003F4AB1">
      <w:pPr>
        <w:pStyle w:val="ListParagraph"/>
        <w:numPr>
          <w:ilvl w:val="0"/>
          <w:numId w:val="8"/>
        </w:numPr>
        <w:rPr>
          <w:bCs/>
          <w:sz w:val="24"/>
        </w:rPr>
      </w:pPr>
      <w:r w:rsidRPr="003F4AB1">
        <w:rPr>
          <w:bCs/>
          <w:sz w:val="24"/>
        </w:rPr>
        <w:t xml:space="preserve">Michaelson, C. 2021. Fantasy and fair trade: Confessions of the fantasy ethicist. </w:t>
      </w:r>
      <w:r w:rsidRPr="003F4AB1">
        <w:rPr>
          <w:bCs/>
          <w:i/>
          <w:iCs/>
          <w:sz w:val="24"/>
        </w:rPr>
        <w:t>The Athletic</w:t>
      </w:r>
      <w:r w:rsidRPr="003F4AB1">
        <w:rPr>
          <w:bCs/>
          <w:sz w:val="24"/>
        </w:rPr>
        <w:t>, August 13. Online at https://theathletic.com/2768284/2021/08/13/fantasy-and-fair-trade-confessions-of-the-fantasy-ethicist/.</w:t>
      </w:r>
    </w:p>
    <w:p w14:paraId="389CB67B" w14:textId="141450B4" w:rsidR="0094328B" w:rsidRDefault="0094328B" w:rsidP="0094328B">
      <w:pPr>
        <w:pStyle w:val="ListParagraph"/>
        <w:numPr>
          <w:ilvl w:val="0"/>
          <w:numId w:val="8"/>
        </w:numPr>
        <w:rPr>
          <w:bCs/>
          <w:sz w:val="24"/>
        </w:rPr>
      </w:pPr>
      <w:r>
        <w:rPr>
          <w:bCs/>
          <w:sz w:val="24"/>
        </w:rPr>
        <w:t xml:space="preserve">Michaelson, C., and van Buren, H. 2021. What business can learn from conflict zones to promote sustainable peace. </w:t>
      </w:r>
      <w:r>
        <w:rPr>
          <w:bCs/>
          <w:i/>
          <w:iCs/>
          <w:sz w:val="24"/>
        </w:rPr>
        <w:t>Minneapolis Star-Tribune</w:t>
      </w:r>
      <w:r>
        <w:rPr>
          <w:bCs/>
          <w:sz w:val="24"/>
        </w:rPr>
        <w:t>, July 11.</w:t>
      </w:r>
    </w:p>
    <w:p w14:paraId="6A1EFDD6" w14:textId="56CB0F90" w:rsidR="00E837CC" w:rsidRDefault="00E837CC" w:rsidP="000576EB">
      <w:pPr>
        <w:pStyle w:val="ListParagraph"/>
        <w:numPr>
          <w:ilvl w:val="0"/>
          <w:numId w:val="8"/>
        </w:numPr>
        <w:rPr>
          <w:bCs/>
          <w:sz w:val="24"/>
        </w:rPr>
      </w:pPr>
      <w:r>
        <w:rPr>
          <w:bCs/>
          <w:sz w:val="24"/>
        </w:rPr>
        <w:t xml:space="preserve">Finnegan, A., and Michaelson, C. 2020. Advice on landing a first job in the pandemic. </w:t>
      </w:r>
      <w:r>
        <w:rPr>
          <w:bCs/>
          <w:i/>
          <w:iCs/>
          <w:sz w:val="24"/>
        </w:rPr>
        <w:t>Minneapolis Star-Tribune</w:t>
      </w:r>
      <w:r>
        <w:rPr>
          <w:bCs/>
          <w:sz w:val="24"/>
        </w:rPr>
        <w:t>, September 6.</w:t>
      </w:r>
    </w:p>
    <w:p w14:paraId="4720F108" w14:textId="6E7434F0" w:rsidR="0033004E" w:rsidRDefault="0033004E" w:rsidP="000576EB">
      <w:pPr>
        <w:pStyle w:val="ListParagraph"/>
        <w:numPr>
          <w:ilvl w:val="0"/>
          <w:numId w:val="8"/>
        </w:numPr>
        <w:rPr>
          <w:bCs/>
          <w:sz w:val="24"/>
        </w:rPr>
      </w:pPr>
      <w:r>
        <w:rPr>
          <w:bCs/>
          <w:sz w:val="24"/>
        </w:rPr>
        <w:t xml:space="preserve">Michaelson, C., </w:t>
      </w:r>
      <w:proofErr w:type="spellStart"/>
      <w:r>
        <w:rPr>
          <w:bCs/>
          <w:sz w:val="24"/>
        </w:rPr>
        <w:t>Lepisto</w:t>
      </w:r>
      <w:proofErr w:type="spellEnd"/>
      <w:r>
        <w:rPr>
          <w:bCs/>
          <w:sz w:val="24"/>
        </w:rPr>
        <w:t xml:space="preserve">, D.A., Pratt, M.G., Hedden, L., and Brown, J. 2020. Why corporate purpose statements often miss their mark. </w:t>
      </w:r>
      <w:proofErr w:type="spellStart"/>
      <w:r>
        <w:rPr>
          <w:bCs/>
          <w:i/>
          <w:iCs/>
          <w:sz w:val="24"/>
        </w:rPr>
        <w:t>strategy+business</w:t>
      </w:r>
      <w:proofErr w:type="spellEnd"/>
      <w:r>
        <w:rPr>
          <w:bCs/>
          <w:sz w:val="24"/>
        </w:rPr>
        <w:t xml:space="preserve">, August 17. Online at </w:t>
      </w:r>
      <w:r w:rsidRPr="0033004E">
        <w:rPr>
          <w:bCs/>
          <w:sz w:val="24"/>
        </w:rPr>
        <w:lastRenderedPageBreak/>
        <w:t>https://www.strategy-business.com/article/Why-corporate-purpose-statements-often-miss-their-mark</w:t>
      </w:r>
      <w:r>
        <w:rPr>
          <w:bCs/>
          <w:sz w:val="24"/>
        </w:rPr>
        <w:t>.</w:t>
      </w:r>
    </w:p>
    <w:p w14:paraId="6A8BEAD7" w14:textId="3CF6FB99" w:rsidR="00514BD1" w:rsidRDefault="00514BD1" w:rsidP="000576EB">
      <w:pPr>
        <w:pStyle w:val="ListParagraph"/>
        <w:numPr>
          <w:ilvl w:val="0"/>
          <w:numId w:val="8"/>
        </w:numPr>
        <w:rPr>
          <w:bCs/>
          <w:sz w:val="24"/>
        </w:rPr>
      </w:pPr>
      <w:proofErr w:type="spellStart"/>
      <w:r>
        <w:rPr>
          <w:bCs/>
          <w:sz w:val="24"/>
        </w:rPr>
        <w:t>Zwieg</w:t>
      </w:r>
      <w:proofErr w:type="spellEnd"/>
      <w:r>
        <w:rPr>
          <w:bCs/>
          <w:sz w:val="24"/>
        </w:rPr>
        <w:t xml:space="preserve"> Daly, N., with Lawrence, T., Michaelson, C., and Wilkinson, L. 2020. Some recommended reading on diversity, inclusion for business. </w:t>
      </w:r>
      <w:r>
        <w:rPr>
          <w:bCs/>
          <w:i/>
          <w:iCs/>
          <w:sz w:val="24"/>
        </w:rPr>
        <w:t>Minneapolis Star-Tribune</w:t>
      </w:r>
      <w:r>
        <w:rPr>
          <w:bCs/>
          <w:sz w:val="24"/>
        </w:rPr>
        <w:t xml:space="preserve">, August 2. </w:t>
      </w:r>
    </w:p>
    <w:p w14:paraId="0A4480F8" w14:textId="4C120663" w:rsidR="00F679FE" w:rsidRDefault="00F679FE" w:rsidP="000576EB">
      <w:pPr>
        <w:pStyle w:val="ListParagraph"/>
        <w:numPr>
          <w:ilvl w:val="0"/>
          <w:numId w:val="8"/>
        </w:numPr>
        <w:rPr>
          <w:bCs/>
          <w:sz w:val="24"/>
        </w:rPr>
      </w:pPr>
      <w:r>
        <w:rPr>
          <w:bCs/>
          <w:sz w:val="24"/>
        </w:rPr>
        <w:t xml:space="preserve">Michaelson, C., and </w:t>
      </w:r>
      <w:proofErr w:type="spellStart"/>
      <w:r>
        <w:rPr>
          <w:bCs/>
          <w:sz w:val="24"/>
        </w:rPr>
        <w:t>Zwieg</w:t>
      </w:r>
      <w:proofErr w:type="spellEnd"/>
      <w:r>
        <w:rPr>
          <w:bCs/>
          <w:sz w:val="24"/>
        </w:rPr>
        <w:t xml:space="preserve"> Daly, N. 2020. Corporate giving is just a piece of what’s needed to heal the Twin Cities. </w:t>
      </w:r>
      <w:r>
        <w:rPr>
          <w:bCs/>
          <w:i/>
          <w:iCs/>
          <w:sz w:val="24"/>
        </w:rPr>
        <w:t>Minneapolis Star-Tribune</w:t>
      </w:r>
      <w:r>
        <w:rPr>
          <w:bCs/>
          <w:sz w:val="24"/>
        </w:rPr>
        <w:t>, June 28.</w:t>
      </w:r>
    </w:p>
    <w:p w14:paraId="2DF0D6C2" w14:textId="77B8AEC6" w:rsidR="00224AA7" w:rsidRDefault="00224AA7" w:rsidP="000576EB">
      <w:pPr>
        <w:pStyle w:val="ListParagraph"/>
        <w:numPr>
          <w:ilvl w:val="0"/>
          <w:numId w:val="8"/>
        </w:numPr>
        <w:rPr>
          <w:bCs/>
          <w:sz w:val="24"/>
        </w:rPr>
      </w:pPr>
      <w:r>
        <w:rPr>
          <w:bCs/>
          <w:sz w:val="24"/>
        </w:rPr>
        <w:t xml:space="preserve">Michaelson, C. 2020. Clap all you like now, but workers with meaningful jobs deserve to be valued in a post-coronavirus economy too. </w:t>
      </w:r>
      <w:r>
        <w:rPr>
          <w:bCs/>
          <w:i/>
          <w:iCs/>
          <w:sz w:val="24"/>
        </w:rPr>
        <w:t>The Conversation</w:t>
      </w:r>
      <w:r>
        <w:rPr>
          <w:bCs/>
          <w:sz w:val="24"/>
        </w:rPr>
        <w:t xml:space="preserve">, May 26. Online at </w:t>
      </w:r>
      <w:r w:rsidRPr="00224AA7">
        <w:rPr>
          <w:bCs/>
          <w:sz w:val="24"/>
        </w:rPr>
        <w:t>https://theconversation.com/clap-all-you-like-now-but-workers-with-meaningful-jobs-deserve-to-be-valued-in-a-post-coronavirus-economy-too-136472</w:t>
      </w:r>
      <w:r>
        <w:rPr>
          <w:bCs/>
          <w:sz w:val="24"/>
        </w:rPr>
        <w:t>.</w:t>
      </w:r>
    </w:p>
    <w:p w14:paraId="32CDEF2E" w14:textId="4CC3B005" w:rsidR="000576EB" w:rsidRDefault="000576EB" w:rsidP="000576EB">
      <w:pPr>
        <w:pStyle w:val="ListParagraph"/>
        <w:numPr>
          <w:ilvl w:val="0"/>
          <w:numId w:val="8"/>
        </w:numPr>
        <w:rPr>
          <w:bCs/>
          <w:sz w:val="24"/>
        </w:rPr>
      </w:pPr>
      <w:r>
        <w:rPr>
          <w:bCs/>
          <w:sz w:val="24"/>
        </w:rPr>
        <w:t xml:space="preserve">Michaelson, C. 2020. How CEOs, experts, and philosophers see the world’s biggest risks differently. </w:t>
      </w:r>
      <w:r>
        <w:rPr>
          <w:bCs/>
          <w:i/>
          <w:iCs/>
          <w:sz w:val="24"/>
        </w:rPr>
        <w:t>The Conversation</w:t>
      </w:r>
      <w:r>
        <w:rPr>
          <w:bCs/>
          <w:sz w:val="24"/>
        </w:rPr>
        <w:t xml:space="preserve">, January 27. Online at </w:t>
      </w:r>
      <w:r w:rsidRPr="001A7434">
        <w:rPr>
          <w:bCs/>
          <w:sz w:val="24"/>
        </w:rPr>
        <w:t>https://theconversation.com/how-ceos-experts-and-philosophers-see-the-worlds-biggest-risks-differently-128382</w:t>
      </w:r>
      <w:r>
        <w:rPr>
          <w:bCs/>
          <w:sz w:val="24"/>
        </w:rPr>
        <w:t xml:space="preserve">. </w:t>
      </w:r>
    </w:p>
    <w:p w14:paraId="490B4476" w14:textId="65B31AC6" w:rsidR="00A70B7A" w:rsidRDefault="00C21E0D" w:rsidP="004568E8">
      <w:pPr>
        <w:numPr>
          <w:ilvl w:val="0"/>
          <w:numId w:val="8"/>
        </w:numPr>
        <w:rPr>
          <w:sz w:val="24"/>
        </w:rPr>
      </w:pPr>
      <w:r>
        <w:rPr>
          <w:sz w:val="24"/>
        </w:rPr>
        <w:t xml:space="preserve">Michaelson, C. 2019. Why the Davos elites are still relevant. </w:t>
      </w:r>
      <w:r>
        <w:rPr>
          <w:i/>
          <w:iCs/>
          <w:sz w:val="24"/>
        </w:rPr>
        <w:t>The Conversation</w:t>
      </w:r>
      <w:r>
        <w:rPr>
          <w:sz w:val="24"/>
        </w:rPr>
        <w:t xml:space="preserve">, 25 January. </w:t>
      </w:r>
      <w:r w:rsidR="00B11FD5" w:rsidRPr="004E11C2">
        <w:rPr>
          <w:sz w:val="24"/>
        </w:rPr>
        <w:t xml:space="preserve">Online at https://theconversation.com/why-the-davos-elites-are-still-relevant-110411. </w:t>
      </w:r>
      <w:r w:rsidR="00B11FD5">
        <w:rPr>
          <w:sz w:val="24"/>
        </w:rPr>
        <w:t xml:space="preserve">Reprinted in the </w:t>
      </w:r>
      <w:r w:rsidR="00B11FD5">
        <w:rPr>
          <w:i/>
          <w:iCs/>
          <w:sz w:val="24"/>
        </w:rPr>
        <w:t>San Francis</w:t>
      </w:r>
      <w:r w:rsidR="007839ED">
        <w:rPr>
          <w:i/>
          <w:iCs/>
          <w:sz w:val="24"/>
        </w:rPr>
        <w:t>c</w:t>
      </w:r>
      <w:r w:rsidR="00B11FD5">
        <w:rPr>
          <w:i/>
          <w:iCs/>
          <w:sz w:val="24"/>
        </w:rPr>
        <w:t>o Chronicle</w:t>
      </w:r>
      <w:r w:rsidR="00B11FD5">
        <w:rPr>
          <w:sz w:val="24"/>
        </w:rPr>
        <w:t xml:space="preserve"> and other newspapers.</w:t>
      </w:r>
    </w:p>
    <w:p w14:paraId="1AA0E317" w14:textId="60D558E0" w:rsidR="00BE0B25" w:rsidRPr="004E11C2" w:rsidRDefault="00BE0B25" w:rsidP="004568E8">
      <w:pPr>
        <w:numPr>
          <w:ilvl w:val="0"/>
          <w:numId w:val="8"/>
        </w:numPr>
        <w:rPr>
          <w:sz w:val="24"/>
          <w:lang w:val="da-DK"/>
        </w:rPr>
      </w:pPr>
      <w:r w:rsidRPr="00FE0502">
        <w:rPr>
          <w:sz w:val="24"/>
        </w:rPr>
        <w:t xml:space="preserve">Michaelson, C. 2019. </w:t>
      </w:r>
      <w:r w:rsidR="007440AC" w:rsidRPr="00FE0502">
        <w:rPr>
          <w:sz w:val="24"/>
        </w:rPr>
        <w:t xml:space="preserve">Looking for career advice? Read great literature. </w:t>
      </w:r>
      <w:r w:rsidR="007440AC" w:rsidRPr="00FE0502">
        <w:rPr>
          <w:i/>
          <w:iCs/>
          <w:sz w:val="24"/>
        </w:rPr>
        <w:t>Minneapolis Star-Tribune</w:t>
      </w:r>
      <w:r w:rsidR="007440AC" w:rsidRPr="00FE0502">
        <w:rPr>
          <w:sz w:val="24"/>
        </w:rPr>
        <w:t xml:space="preserve">. </w:t>
      </w:r>
      <w:r w:rsidR="007440AC" w:rsidRPr="004E11C2">
        <w:rPr>
          <w:sz w:val="24"/>
          <w:lang w:val="da-DK"/>
        </w:rPr>
        <w:t xml:space="preserve">Online at </w:t>
      </w:r>
      <w:r w:rsidR="00FE0502" w:rsidRPr="004E11C2">
        <w:rPr>
          <w:sz w:val="24"/>
          <w:lang w:val="da-DK"/>
        </w:rPr>
        <w:t>http://www.startribune.com/looking-for-career-advice-read-great-literature/501671441.</w:t>
      </w:r>
    </w:p>
    <w:p w14:paraId="0BFC2E8D" w14:textId="3267894E" w:rsidR="004568E8" w:rsidRPr="00E74FBF" w:rsidRDefault="004568E8" w:rsidP="004568E8">
      <w:pPr>
        <w:numPr>
          <w:ilvl w:val="0"/>
          <w:numId w:val="8"/>
        </w:numPr>
        <w:rPr>
          <w:sz w:val="24"/>
        </w:rPr>
      </w:pPr>
      <w:r w:rsidRPr="004568E8">
        <w:rPr>
          <w:sz w:val="24"/>
        </w:rPr>
        <w:t>Michaelson, C. 2018.</w:t>
      </w:r>
      <w:r>
        <w:rPr>
          <w:sz w:val="24"/>
        </w:rPr>
        <w:t xml:space="preserve"> These are the books President Trump should read on his way to Davos. </w:t>
      </w:r>
      <w:r>
        <w:rPr>
          <w:i/>
          <w:iCs/>
          <w:sz w:val="24"/>
        </w:rPr>
        <w:t>The Washington Post</w:t>
      </w:r>
      <w:r>
        <w:rPr>
          <w:sz w:val="24"/>
        </w:rPr>
        <w:t xml:space="preserve">, 23 January. </w:t>
      </w:r>
      <w:r w:rsidRPr="00E74FBF">
        <w:rPr>
          <w:sz w:val="24"/>
        </w:rPr>
        <w:t xml:space="preserve">Online at https://www.washingtonpost.com/gdpr-consent/?destination=%2fnews%2fposteverything%2fwp%2f2018%2f01%2f23%2fthese-are-the-books-president-trump-should-read-on-his-way-to-davos%2f%3f&amp;utm_term=.04a5d4d00ec2 (reprint of </w:t>
      </w:r>
      <w:r w:rsidRPr="00E74FBF">
        <w:rPr>
          <w:i/>
          <w:iCs/>
          <w:sz w:val="24"/>
        </w:rPr>
        <w:t>The Conversation</w:t>
      </w:r>
      <w:r w:rsidRPr="00E74FBF">
        <w:rPr>
          <w:sz w:val="24"/>
        </w:rPr>
        <w:t xml:space="preserve"> piece below).</w:t>
      </w:r>
    </w:p>
    <w:p w14:paraId="5DA13FFB" w14:textId="5D10ADD4" w:rsidR="004568E8" w:rsidRPr="0079020A" w:rsidRDefault="004568E8" w:rsidP="004568E8">
      <w:pPr>
        <w:numPr>
          <w:ilvl w:val="0"/>
          <w:numId w:val="8"/>
        </w:numPr>
        <w:rPr>
          <w:sz w:val="24"/>
        </w:rPr>
      </w:pPr>
      <w:r>
        <w:rPr>
          <w:sz w:val="24"/>
        </w:rPr>
        <w:t xml:space="preserve">Michaelson, C. 2018. Trump goes to Davos: Four books he should read on first trip to gathering of global elites. </w:t>
      </w:r>
      <w:r>
        <w:rPr>
          <w:i/>
          <w:iCs/>
          <w:sz w:val="24"/>
        </w:rPr>
        <w:t>The Conversation</w:t>
      </w:r>
      <w:r>
        <w:rPr>
          <w:sz w:val="24"/>
        </w:rPr>
        <w:t xml:space="preserve">, 22 January. </w:t>
      </w:r>
      <w:r w:rsidRPr="0079020A">
        <w:rPr>
          <w:sz w:val="24"/>
        </w:rPr>
        <w:t xml:space="preserve">Online at https://theconversation.com/trump-goes-to-davos-4-books-he-should-read-on-first-trip-to-gathering-of-global-elites-90075. </w:t>
      </w:r>
    </w:p>
    <w:p w14:paraId="3AC7FFD0" w14:textId="63E99347" w:rsidR="00021B15" w:rsidRPr="004568E8" w:rsidRDefault="00021B15" w:rsidP="001E509B">
      <w:pPr>
        <w:numPr>
          <w:ilvl w:val="0"/>
          <w:numId w:val="8"/>
        </w:numPr>
        <w:rPr>
          <w:sz w:val="24"/>
          <w:lang w:val="da-DK"/>
        </w:rPr>
      </w:pPr>
      <w:r>
        <w:rPr>
          <w:sz w:val="24"/>
        </w:rPr>
        <w:t xml:space="preserve">Michaelson, C. </w:t>
      </w:r>
      <w:r w:rsidR="00386E67">
        <w:rPr>
          <w:sz w:val="24"/>
        </w:rPr>
        <w:t xml:space="preserve">2017. Branding your social mission. </w:t>
      </w:r>
      <w:r w:rsidR="00386E67">
        <w:rPr>
          <w:i/>
          <w:sz w:val="24"/>
        </w:rPr>
        <w:t>Minneapolis Star-Tribune</w:t>
      </w:r>
      <w:r w:rsidR="00386E67">
        <w:rPr>
          <w:sz w:val="24"/>
        </w:rPr>
        <w:t xml:space="preserve"> Outside Consultant, </w:t>
      </w:r>
      <w:r w:rsidR="00FB53E8">
        <w:rPr>
          <w:sz w:val="24"/>
        </w:rPr>
        <w:t>22 May</w:t>
      </w:r>
      <w:r w:rsidR="00386E67">
        <w:rPr>
          <w:sz w:val="24"/>
        </w:rPr>
        <w:t xml:space="preserve">. </w:t>
      </w:r>
      <w:r w:rsidR="004568E8" w:rsidRPr="004568E8">
        <w:rPr>
          <w:sz w:val="24"/>
          <w:lang w:val="da-DK"/>
        </w:rPr>
        <w:t xml:space="preserve">Online at </w:t>
      </w:r>
      <w:r w:rsidR="00275A00" w:rsidRPr="004568E8">
        <w:rPr>
          <w:sz w:val="24"/>
          <w:lang w:val="da-DK"/>
        </w:rPr>
        <w:t>http://www.startribune.com/the-need-to-be-genuine-incorporating-your-social-mission-with-your-corporate-brand/423240503/.</w:t>
      </w:r>
    </w:p>
    <w:p w14:paraId="19C3ED75" w14:textId="12C3EEE6" w:rsidR="00075847" w:rsidRPr="0079020A" w:rsidRDefault="00075847" w:rsidP="001E509B">
      <w:pPr>
        <w:numPr>
          <w:ilvl w:val="0"/>
          <w:numId w:val="8"/>
        </w:numPr>
        <w:rPr>
          <w:sz w:val="24"/>
        </w:rPr>
      </w:pPr>
      <w:r>
        <w:rPr>
          <w:sz w:val="24"/>
        </w:rPr>
        <w:t xml:space="preserve">Michaelson, C. 2017. Dostoevsky titles that ominously foreshadowed the presidency of Donald J. Trump. </w:t>
      </w:r>
      <w:r>
        <w:rPr>
          <w:i/>
          <w:sz w:val="24"/>
        </w:rPr>
        <w:t xml:space="preserve">McSweeney’s </w:t>
      </w:r>
      <w:r>
        <w:rPr>
          <w:sz w:val="24"/>
        </w:rPr>
        <w:t xml:space="preserve">Internet Tendency, 3 May. </w:t>
      </w:r>
      <w:r w:rsidR="004568E8" w:rsidRPr="0079020A">
        <w:rPr>
          <w:sz w:val="24"/>
        </w:rPr>
        <w:t xml:space="preserve">Online at </w:t>
      </w:r>
      <w:r w:rsidRPr="0079020A">
        <w:rPr>
          <w:sz w:val="24"/>
        </w:rPr>
        <w:t>https://www.mcsweeneys.net/articles/dostoevsky-titles-that-ominously-foreshadowed-the-presidency-of-donald-j-trump.</w:t>
      </w:r>
    </w:p>
    <w:p w14:paraId="26B8D43B" w14:textId="01B0BACF" w:rsidR="00364D50" w:rsidRDefault="00364D50" w:rsidP="001E509B">
      <w:pPr>
        <w:numPr>
          <w:ilvl w:val="0"/>
          <w:numId w:val="8"/>
        </w:numPr>
        <w:rPr>
          <w:sz w:val="24"/>
        </w:rPr>
      </w:pPr>
      <w:r>
        <w:rPr>
          <w:sz w:val="24"/>
        </w:rPr>
        <w:t xml:space="preserve">Michaelson, C. 2017. Capitalism reading list. Ethical Systems, </w:t>
      </w:r>
      <w:r w:rsidR="00032C3C">
        <w:rPr>
          <w:sz w:val="24"/>
        </w:rPr>
        <w:t xml:space="preserve">17 February. </w:t>
      </w:r>
      <w:r w:rsidR="004568E8">
        <w:rPr>
          <w:sz w:val="24"/>
        </w:rPr>
        <w:t xml:space="preserve">Online at </w:t>
      </w:r>
      <w:r w:rsidR="00032C3C" w:rsidRPr="00032C3C">
        <w:rPr>
          <w:sz w:val="24"/>
        </w:rPr>
        <w:t>http://www.ethicalsystems.org/content/reading-succeed</w:t>
      </w:r>
      <w:r w:rsidR="00032C3C">
        <w:rPr>
          <w:sz w:val="24"/>
        </w:rPr>
        <w:t>.</w:t>
      </w:r>
    </w:p>
    <w:p w14:paraId="2903EEB5" w14:textId="73FB5516" w:rsidR="00364D50" w:rsidRPr="004568E8" w:rsidRDefault="00364D50" w:rsidP="001E509B">
      <w:pPr>
        <w:numPr>
          <w:ilvl w:val="0"/>
          <w:numId w:val="8"/>
        </w:numPr>
        <w:rPr>
          <w:sz w:val="24"/>
          <w:lang w:val="da-DK"/>
        </w:rPr>
      </w:pPr>
      <w:r>
        <w:rPr>
          <w:sz w:val="24"/>
        </w:rPr>
        <w:t xml:space="preserve">Michaelson, C., and </w:t>
      </w:r>
      <w:proofErr w:type="spellStart"/>
      <w:r>
        <w:rPr>
          <w:sz w:val="24"/>
        </w:rPr>
        <w:t>Tosti-Kharas</w:t>
      </w:r>
      <w:proofErr w:type="spellEnd"/>
      <w:r>
        <w:rPr>
          <w:sz w:val="24"/>
        </w:rPr>
        <w:t xml:space="preserve">, J. 2016. Work worth dying for? </w:t>
      </w:r>
      <w:r>
        <w:rPr>
          <w:i/>
          <w:sz w:val="24"/>
        </w:rPr>
        <w:t>The Huffington Post</w:t>
      </w:r>
      <w:r>
        <w:rPr>
          <w:sz w:val="24"/>
        </w:rPr>
        <w:t xml:space="preserve">, 9 September. </w:t>
      </w:r>
      <w:r w:rsidR="004568E8" w:rsidRPr="004568E8">
        <w:rPr>
          <w:sz w:val="24"/>
          <w:lang w:val="da-DK"/>
        </w:rPr>
        <w:t xml:space="preserve">Online at </w:t>
      </w:r>
      <w:r w:rsidRPr="004568E8">
        <w:rPr>
          <w:sz w:val="24"/>
          <w:lang w:val="da-DK"/>
        </w:rPr>
        <w:t>http://www.huffingtonpost.com/christopher-michaelson-phd/work-worth-dying-for_b_11939748.html.</w:t>
      </w:r>
    </w:p>
    <w:p w14:paraId="788AAA10" w14:textId="77777777" w:rsidR="00803858" w:rsidRDefault="00803858" w:rsidP="001E509B">
      <w:pPr>
        <w:numPr>
          <w:ilvl w:val="0"/>
          <w:numId w:val="8"/>
        </w:numPr>
        <w:rPr>
          <w:sz w:val="24"/>
        </w:rPr>
      </w:pPr>
      <w:r>
        <w:rPr>
          <w:sz w:val="24"/>
        </w:rPr>
        <w:lastRenderedPageBreak/>
        <w:t xml:space="preserve">Michaelson, C. 2015. Reading for leading: </w:t>
      </w:r>
      <w:r w:rsidR="001E509B">
        <w:rPr>
          <w:sz w:val="24"/>
        </w:rPr>
        <w:t xml:space="preserve">Can novels help develop tomorrow’s CEO’s skills? PwC </w:t>
      </w:r>
      <w:r w:rsidR="001E509B">
        <w:rPr>
          <w:i/>
          <w:sz w:val="24"/>
        </w:rPr>
        <w:t xml:space="preserve">CEO Insights </w:t>
      </w:r>
      <w:r w:rsidR="001E509B">
        <w:rPr>
          <w:sz w:val="24"/>
        </w:rPr>
        <w:t xml:space="preserve">blog, 17 August. Online at </w:t>
      </w:r>
      <w:r w:rsidR="001E509B" w:rsidRPr="001E509B">
        <w:rPr>
          <w:sz w:val="24"/>
        </w:rPr>
        <w:t>http://pwc.blogs.com/ceoinsights/2015/08/reading-for-leading.html</w:t>
      </w:r>
      <w:r w:rsidR="001E509B">
        <w:rPr>
          <w:sz w:val="24"/>
        </w:rPr>
        <w:t>.</w:t>
      </w:r>
    </w:p>
    <w:p w14:paraId="7AAB12E2" w14:textId="77777777" w:rsidR="001E509B" w:rsidRDefault="001E509B" w:rsidP="001E509B">
      <w:pPr>
        <w:numPr>
          <w:ilvl w:val="0"/>
          <w:numId w:val="8"/>
        </w:numPr>
        <w:rPr>
          <w:sz w:val="24"/>
        </w:rPr>
      </w:pPr>
      <w:r>
        <w:rPr>
          <w:sz w:val="24"/>
        </w:rPr>
        <w:t xml:space="preserve">Michaelson, C. 2015. Seven good novels that will make you a more resilient leader. PwC </w:t>
      </w:r>
      <w:r>
        <w:rPr>
          <w:i/>
          <w:sz w:val="24"/>
        </w:rPr>
        <w:t xml:space="preserve">Risk Insights </w:t>
      </w:r>
      <w:r>
        <w:rPr>
          <w:sz w:val="24"/>
        </w:rPr>
        <w:t xml:space="preserve">blog, 17 June. Online at </w:t>
      </w:r>
      <w:r w:rsidRPr="001E509B">
        <w:rPr>
          <w:sz w:val="24"/>
        </w:rPr>
        <w:t>http://pwc.blogs.com/resilience/2015/06/seven-good-novels-that-will-make-you-a-more-resilient-leader.html</w:t>
      </w:r>
      <w:r>
        <w:rPr>
          <w:sz w:val="24"/>
        </w:rPr>
        <w:t>.</w:t>
      </w:r>
    </w:p>
    <w:p w14:paraId="100057AC" w14:textId="77777777" w:rsidR="006053B2" w:rsidRPr="005250CC" w:rsidRDefault="006053B2" w:rsidP="006053B2">
      <w:pPr>
        <w:numPr>
          <w:ilvl w:val="0"/>
          <w:numId w:val="8"/>
        </w:numPr>
        <w:rPr>
          <w:sz w:val="24"/>
          <w:lang w:val="da-DK"/>
        </w:rPr>
      </w:pPr>
      <w:r>
        <w:rPr>
          <w:sz w:val="24"/>
        </w:rPr>
        <w:t xml:space="preserve">Michaelson, C. 2015. Making work meaningful. University of St. Thomas Opus Magnum blog, 24 April. </w:t>
      </w:r>
      <w:r w:rsidRPr="005250CC">
        <w:rPr>
          <w:sz w:val="24"/>
          <w:lang w:val="da-DK"/>
        </w:rPr>
        <w:t>Online at http://www.stthomas.edu/news/making-work-meaningful/.</w:t>
      </w:r>
    </w:p>
    <w:p w14:paraId="783026CA" w14:textId="4708443A" w:rsidR="00735708" w:rsidRPr="005250CC" w:rsidRDefault="00735708" w:rsidP="00735708">
      <w:pPr>
        <w:numPr>
          <w:ilvl w:val="0"/>
          <w:numId w:val="8"/>
        </w:numPr>
        <w:rPr>
          <w:sz w:val="24"/>
          <w:lang w:val="da-DK"/>
        </w:rPr>
      </w:pPr>
      <w:proofErr w:type="spellStart"/>
      <w:r w:rsidRPr="005250CC">
        <w:rPr>
          <w:sz w:val="24"/>
          <w:lang w:val="da-DK"/>
        </w:rPr>
        <w:t>Finnegan</w:t>
      </w:r>
      <w:proofErr w:type="spellEnd"/>
      <w:r w:rsidRPr="005250CC">
        <w:rPr>
          <w:sz w:val="24"/>
          <w:lang w:val="da-DK"/>
        </w:rPr>
        <w:t>, A., Ketcher, K.T., Klein, M., Michaelson, C., Nelson-</w:t>
      </w:r>
      <w:proofErr w:type="spellStart"/>
      <w:r w:rsidRPr="005250CC">
        <w:rPr>
          <w:sz w:val="24"/>
          <w:lang w:val="da-DK"/>
        </w:rPr>
        <w:t>Pallmeyer</w:t>
      </w:r>
      <w:proofErr w:type="spellEnd"/>
      <w:r w:rsidRPr="005250CC">
        <w:rPr>
          <w:sz w:val="24"/>
          <w:lang w:val="da-DK"/>
        </w:rPr>
        <w:t xml:space="preserve">, J., </w:t>
      </w:r>
      <w:proofErr w:type="spellStart"/>
      <w:r w:rsidR="00A37555" w:rsidRPr="005250CC">
        <w:rPr>
          <w:sz w:val="24"/>
          <w:lang w:val="da-DK"/>
        </w:rPr>
        <w:t>Ngeh</w:t>
      </w:r>
      <w:proofErr w:type="spellEnd"/>
      <w:r w:rsidR="00A37555" w:rsidRPr="005250CC">
        <w:rPr>
          <w:sz w:val="24"/>
          <w:lang w:val="da-DK"/>
        </w:rPr>
        <w:t xml:space="preserve">, E., </w:t>
      </w:r>
      <w:proofErr w:type="spellStart"/>
      <w:r w:rsidRPr="005250CC">
        <w:rPr>
          <w:sz w:val="24"/>
          <w:lang w:val="da-DK"/>
        </w:rPr>
        <w:t>Schlabach</w:t>
      </w:r>
      <w:proofErr w:type="spellEnd"/>
      <w:r w:rsidRPr="005250CC">
        <w:rPr>
          <w:sz w:val="24"/>
          <w:lang w:val="da-DK"/>
        </w:rPr>
        <w:t xml:space="preserve">, G., </w:t>
      </w:r>
      <w:proofErr w:type="spellStart"/>
      <w:r w:rsidRPr="005250CC">
        <w:rPr>
          <w:sz w:val="24"/>
          <w:lang w:val="da-DK"/>
        </w:rPr>
        <w:t>Seltzer</w:t>
      </w:r>
      <w:proofErr w:type="spellEnd"/>
      <w:r w:rsidRPr="005250CC">
        <w:rPr>
          <w:sz w:val="24"/>
          <w:lang w:val="da-DK"/>
        </w:rPr>
        <w:t xml:space="preserve">, J., and White, S., 2015. </w:t>
      </w:r>
      <w:r>
        <w:rPr>
          <w:sz w:val="24"/>
        </w:rPr>
        <w:t xml:space="preserve">Building </w:t>
      </w:r>
      <w:r w:rsidR="008B545A">
        <w:rPr>
          <w:sz w:val="24"/>
        </w:rPr>
        <w:t>p</w:t>
      </w:r>
      <w:r>
        <w:rPr>
          <w:sz w:val="24"/>
        </w:rPr>
        <w:t xml:space="preserve">eace on </w:t>
      </w:r>
      <w:r w:rsidR="008B545A">
        <w:rPr>
          <w:sz w:val="24"/>
        </w:rPr>
        <w:t>c</w:t>
      </w:r>
      <w:r>
        <w:rPr>
          <w:sz w:val="24"/>
        </w:rPr>
        <w:t xml:space="preserve">ampus. University of St. Thomas Newsroom, 24 April. </w:t>
      </w:r>
      <w:r w:rsidRPr="005250CC">
        <w:rPr>
          <w:sz w:val="24"/>
          <w:lang w:val="da-DK"/>
        </w:rPr>
        <w:t>Online at http://www.stthomas.edu/news/building-peace-campus/.</w:t>
      </w:r>
    </w:p>
    <w:p w14:paraId="6A4D1442" w14:textId="77777777" w:rsidR="00800665" w:rsidRDefault="00800665" w:rsidP="00800665">
      <w:pPr>
        <w:numPr>
          <w:ilvl w:val="0"/>
          <w:numId w:val="8"/>
        </w:numPr>
        <w:rPr>
          <w:sz w:val="24"/>
        </w:rPr>
      </w:pPr>
      <w:r>
        <w:rPr>
          <w:sz w:val="24"/>
        </w:rPr>
        <w:t xml:space="preserve">Michaelson, C. 2015. Cheering on income equality, from Davos to Melbourne. </w:t>
      </w:r>
      <w:r>
        <w:rPr>
          <w:i/>
          <w:sz w:val="24"/>
        </w:rPr>
        <w:t>The Huffington Post</w:t>
      </w:r>
      <w:r>
        <w:rPr>
          <w:sz w:val="24"/>
        </w:rPr>
        <w:t xml:space="preserve">, 27 January. </w:t>
      </w:r>
      <w:r w:rsidRPr="00800665">
        <w:rPr>
          <w:sz w:val="24"/>
        </w:rPr>
        <w:t>http://www.huffingtonpost.com/christopher-michaelson-phd/cheering-on-income-equali_b_6550756.html</w:t>
      </w:r>
      <w:r>
        <w:rPr>
          <w:sz w:val="24"/>
        </w:rPr>
        <w:t>.</w:t>
      </w:r>
    </w:p>
    <w:p w14:paraId="2A0F1200" w14:textId="77777777" w:rsidR="00451F6A" w:rsidRDefault="00451F6A" w:rsidP="00451F6A">
      <w:pPr>
        <w:numPr>
          <w:ilvl w:val="0"/>
          <w:numId w:val="8"/>
        </w:numPr>
        <w:rPr>
          <w:sz w:val="24"/>
        </w:rPr>
      </w:pPr>
      <w:r>
        <w:rPr>
          <w:sz w:val="24"/>
        </w:rPr>
        <w:t xml:space="preserve">Michaelson, C. 2014. The violence spills off the field. </w:t>
      </w:r>
      <w:r>
        <w:rPr>
          <w:i/>
          <w:sz w:val="24"/>
        </w:rPr>
        <w:t>Minneapolis Star-Tribune</w:t>
      </w:r>
      <w:r>
        <w:rPr>
          <w:sz w:val="24"/>
        </w:rPr>
        <w:t xml:space="preserve">, 17 September. </w:t>
      </w:r>
      <w:r w:rsidRPr="00451F6A">
        <w:rPr>
          <w:sz w:val="24"/>
        </w:rPr>
        <w:t>http://www.startribune.com/opinion/commentaries/275368831.html</w:t>
      </w:r>
      <w:r>
        <w:rPr>
          <w:sz w:val="24"/>
        </w:rPr>
        <w:t xml:space="preserve">. (Also in </w:t>
      </w:r>
      <w:r>
        <w:rPr>
          <w:i/>
          <w:sz w:val="24"/>
        </w:rPr>
        <w:t>The Huffington Post</w:t>
      </w:r>
      <w:r>
        <w:rPr>
          <w:sz w:val="24"/>
        </w:rPr>
        <w:t xml:space="preserve">, 17 September. </w:t>
      </w:r>
      <w:r w:rsidRPr="00451F6A">
        <w:rPr>
          <w:sz w:val="24"/>
        </w:rPr>
        <w:t>http://www.huffingtonpost.com/christopher-michaelson-phd/the-violence-spills-off-t_b_5838026.html</w:t>
      </w:r>
      <w:r>
        <w:rPr>
          <w:sz w:val="24"/>
        </w:rPr>
        <w:t>)</w:t>
      </w:r>
    </w:p>
    <w:p w14:paraId="1F3264AA" w14:textId="77777777" w:rsidR="001249F5" w:rsidRDefault="001249F5" w:rsidP="001249F5">
      <w:pPr>
        <w:numPr>
          <w:ilvl w:val="0"/>
          <w:numId w:val="8"/>
        </w:numPr>
        <w:rPr>
          <w:sz w:val="24"/>
        </w:rPr>
      </w:pPr>
      <w:r>
        <w:rPr>
          <w:sz w:val="24"/>
        </w:rPr>
        <w:t xml:space="preserve">Michaelson, C. 2014. Business novels and good character(s). Ethical Systems, 24 March. </w:t>
      </w:r>
      <w:r w:rsidRPr="001249F5">
        <w:rPr>
          <w:sz w:val="24"/>
        </w:rPr>
        <w:t>http://ethicalsystems.org/content/business-novels-and-good-characters</w:t>
      </w:r>
      <w:r>
        <w:rPr>
          <w:sz w:val="24"/>
        </w:rPr>
        <w:t>.</w:t>
      </w:r>
    </w:p>
    <w:p w14:paraId="6B4C9F5A" w14:textId="77777777" w:rsidR="0052133C" w:rsidRDefault="0052133C" w:rsidP="0052133C">
      <w:pPr>
        <w:numPr>
          <w:ilvl w:val="0"/>
          <w:numId w:val="8"/>
        </w:numPr>
        <w:rPr>
          <w:sz w:val="24"/>
        </w:rPr>
      </w:pPr>
      <w:r>
        <w:rPr>
          <w:sz w:val="24"/>
        </w:rPr>
        <w:t xml:space="preserve">Michaelson, C. 2013. Meaningful work in </w:t>
      </w:r>
      <w:r>
        <w:rPr>
          <w:i/>
          <w:sz w:val="24"/>
        </w:rPr>
        <w:t>The Pale King</w:t>
      </w:r>
      <w:r>
        <w:rPr>
          <w:sz w:val="24"/>
        </w:rPr>
        <w:t xml:space="preserve">: In Memory of David Foster Wallace, Five Years On. </w:t>
      </w:r>
      <w:r>
        <w:rPr>
          <w:i/>
          <w:sz w:val="24"/>
        </w:rPr>
        <w:t>The Huffington Post</w:t>
      </w:r>
      <w:r>
        <w:rPr>
          <w:sz w:val="24"/>
        </w:rPr>
        <w:t xml:space="preserve">, 10 September. </w:t>
      </w:r>
      <w:r w:rsidRPr="0052133C">
        <w:rPr>
          <w:sz w:val="24"/>
        </w:rPr>
        <w:t>http://www.huffingtonpost.com/christopher-michaelson-phd/meaningful-work-in-the-pa_b_3895759.html</w:t>
      </w:r>
      <w:r>
        <w:rPr>
          <w:sz w:val="24"/>
        </w:rPr>
        <w:t xml:space="preserve">. (covered by </w:t>
      </w:r>
      <w:r w:rsidRPr="005E0B8A">
        <w:rPr>
          <w:i/>
          <w:sz w:val="24"/>
        </w:rPr>
        <w:t>The Howling Fantods</w:t>
      </w:r>
      <w:r>
        <w:rPr>
          <w:sz w:val="24"/>
        </w:rPr>
        <w:t xml:space="preserve"> (11 September 2013)</w:t>
      </w:r>
    </w:p>
    <w:p w14:paraId="758A387A" w14:textId="77777777" w:rsidR="0052133C" w:rsidRDefault="0052133C" w:rsidP="0052133C">
      <w:pPr>
        <w:numPr>
          <w:ilvl w:val="0"/>
          <w:numId w:val="8"/>
        </w:numPr>
        <w:rPr>
          <w:sz w:val="24"/>
        </w:rPr>
      </w:pPr>
      <w:r>
        <w:rPr>
          <w:sz w:val="24"/>
        </w:rPr>
        <w:t xml:space="preserve">Michaelson, C. 2013. Is it legal? Yes. Ethical? Perhaps. Underhanded? Definitely. </w:t>
      </w:r>
      <w:r>
        <w:rPr>
          <w:i/>
          <w:sz w:val="24"/>
        </w:rPr>
        <w:t>The Huffington Post</w:t>
      </w:r>
      <w:r>
        <w:rPr>
          <w:sz w:val="24"/>
        </w:rPr>
        <w:t xml:space="preserve">, 19 August. </w:t>
      </w:r>
      <w:r w:rsidRPr="0052133C">
        <w:rPr>
          <w:sz w:val="24"/>
        </w:rPr>
        <w:t>http://www.huffingtonpost.com/christopher-michaelson-phd/michael-chang-underhand-serve_b_3768181.html</w:t>
      </w:r>
      <w:r>
        <w:rPr>
          <w:sz w:val="24"/>
        </w:rPr>
        <w:t>.</w:t>
      </w:r>
    </w:p>
    <w:p w14:paraId="52A59907" w14:textId="77777777" w:rsidR="003278E8" w:rsidRPr="005250CC" w:rsidRDefault="003278E8" w:rsidP="00287CA6">
      <w:pPr>
        <w:numPr>
          <w:ilvl w:val="0"/>
          <w:numId w:val="8"/>
        </w:numPr>
        <w:rPr>
          <w:sz w:val="24"/>
          <w:lang w:val="da-DK"/>
        </w:rPr>
      </w:pPr>
      <w:r>
        <w:rPr>
          <w:sz w:val="24"/>
        </w:rPr>
        <w:t>Michaelson, C. 2013. Leadership and the stories we tell. PwC CEO Insights Blog</w:t>
      </w:r>
      <w:r w:rsidR="00495654">
        <w:rPr>
          <w:sz w:val="24"/>
        </w:rPr>
        <w:t>. 15 April</w:t>
      </w:r>
      <w:r>
        <w:rPr>
          <w:sz w:val="24"/>
        </w:rPr>
        <w:t xml:space="preserve">. </w:t>
      </w:r>
      <w:r w:rsidRPr="005250CC">
        <w:rPr>
          <w:sz w:val="24"/>
          <w:lang w:val="da-DK"/>
        </w:rPr>
        <w:t>Online at http://pwc.blogs.com/ceoinsights/2013/04/leadership-and-the-stories-we-tell.html.</w:t>
      </w:r>
    </w:p>
    <w:p w14:paraId="35EC935C" w14:textId="77777777" w:rsidR="00287CA6" w:rsidRPr="005250CC" w:rsidRDefault="00287CA6" w:rsidP="00287CA6">
      <w:pPr>
        <w:numPr>
          <w:ilvl w:val="0"/>
          <w:numId w:val="8"/>
        </w:numPr>
        <w:rPr>
          <w:sz w:val="24"/>
          <w:lang w:val="da-DK"/>
        </w:rPr>
      </w:pPr>
      <w:r>
        <w:rPr>
          <w:sz w:val="24"/>
        </w:rPr>
        <w:t xml:space="preserve">World Economic Forum, in collaboration with PwC (project lead). 2013. Resilience practices: One-year follow-up analysis of </w:t>
      </w:r>
      <w:r>
        <w:rPr>
          <w:i/>
          <w:sz w:val="24"/>
        </w:rPr>
        <w:t>Global Risks 2012</w:t>
      </w:r>
      <w:r>
        <w:rPr>
          <w:sz w:val="24"/>
        </w:rPr>
        <w:t xml:space="preserve"> cases. </w:t>
      </w:r>
      <w:r w:rsidRPr="005250CC">
        <w:rPr>
          <w:sz w:val="24"/>
          <w:lang w:val="da-DK"/>
        </w:rPr>
        <w:t>Online at http://reports.weforum.org/global-risks-2013/view/section-seven-online-only-content/resilience-practices-one-year-follow-up-analysis-of-global-risks-2012-cases/</w:t>
      </w:r>
      <w:r w:rsidR="003278E8" w:rsidRPr="005250CC">
        <w:rPr>
          <w:sz w:val="24"/>
          <w:lang w:val="da-DK"/>
        </w:rPr>
        <w:t>.</w:t>
      </w:r>
    </w:p>
    <w:p w14:paraId="4FDE06E3" w14:textId="77777777" w:rsidR="00EE65E8" w:rsidRDefault="00EE65E8" w:rsidP="00460BED">
      <w:pPr>
        <w:numPr>
          <w:ilvl w:val="0"/>
          <w:numId w:val="8"/>
        </w:numPr>
        <w:rPr>
          <w:sz w:val="24"/>
          <w:szCs w:val="24"/>
        </w:rPr>
      </w:pPr>
      <w:r>
        <w:rPr>
          <w:sz w:val="24"/>
          <w:szCs w:val="24"/>
        </w:rPr>
        <w:t xml:space="preserve">Michaelson, C. 2012. On meaningful work and the good life. University of St. Thomas </w:t>
      </w:r>
      <w:r>
        <w:rPr>
          <w:i/>
          <w:sz w:val="24"/>
          <w:szCs w:val="24"/>
        </w:rPr>
        <w:t>Exemplars</w:t>
      </w:r>
      <w:r>
        <w:rPr>
          <w:sz w:val="24"/>
          <w:szCs w:val="24"/>
        </w:rPr>
        <w:t>.</w:t>
      </w:r>
    </w:p>
    <w:p w14:paraId="13BB23D6" w14:textId="77777777" w:rsidR="00546ACF" w:rsidRDefault="00546ACF" w:rsidP="00460BED">
      <w:pPr>
        <w:numPr>
          <w:ilvl w:val="0"/>
          <w:numId w:val="8"/>
        </w:numPr>
        <w:rPr>
          <w:sz w:val="24"/>
          <w:szCs w:val="24"/>
        </w:rPr>
      </w:pPr>
      <w:r>
        <w:rPr>
          <w:sz w:val="24"/>
          <w:szCs w:val="24"/>
        </w:rPr>
        <w:t>Michaelson, C. 2012. Romney can’t buy happiness.</w:t>
      </w:r>
      <w:r w:rsidRPr="00546ACF">
        <w:rPr>
          <w:i/>
          <w:sz w:val="24"/>
          <w:szCs w:val="24"/>
        </w:rPr>
        <w:t xml:space="preserve"> </w:t>
      </w:r>
      <w:r w:rsidRPr="00E970D7">
        <w:rPr>
          <w:i/>
          <w:sz w:val="24"/>
          <w:szCs w:val="24"/>
        </w:rPr>
        <w:t>The Huffington Post</w:t>
      </w:r>
      <w:r w:rsidRPr="00E970D7">
        <w:rPr>
          <w:sz w:val="24"/>
          <w:szCs w:val="24"/>
        </w:rPr>
        <w:t xml:space="preserve">, </w:t>
      </w:r>
      <w:r>
        <w:rPr>
          <w:sz w:val="24"/>
          <w:szCs w:val="24"/>
        </w:rPr>
        <w:t xml:space="preserve">17 October. </w:t>
      </w:r>
      <w:r w:rsidRPr="00546ACF">
        <w:rPr>
          <w:sz w:val="24"/>
          <w:szCs w:val="24"/>
        </w:rPr>
        <w:t>http://www.huffingtonpost.com/christopher-michaelson-phd/romney-cant-buy-happiness_b_1974167.html</w:t>
      </w:r>
      <w:r w:rsidRPr="00E970D7">
        <w:rPr>
          <w:sz w:val="24"/>
          <w:szCs w:val="24"/>
        </w:rPr>
        <w:t>.</w:t>
      </w:r>
    </w:p>
    <w:p w14:paraId="0D5A7567" w14:textId="77777777" w:rsidR="00E970D7" w:rsidRPr="00E970D7" w:rsidRDefault="00E970D7" w:rsidP="00460BED">
      <w:pPr>
        <w:numPr>
          <w:ilvl w:val="0"/>
          <w:numId w:val="8"/>
        </w:numPr>
        <w:rPr>
          <w:sz w:val="24"/>
          <w:szCs w:val="24"/>
        </w:rPr>
      </w:pPr>
      <w:r w:rsidRPr="00E970D7">
        <w:rPr>
          <w:sz w:val="24"/>
          <w:szCs w:val="24"/>
        </w:rPr>
        <w:t xml:space="preserve">Michaelson, C. 2012. </w:t>
      </w:r>
      <w:r>
        <w:rPr>
          <w:sz w:val="24"/>
          <w:szCs w:val="24"/>
        </w:rPr>
        <w:t xml:space="preserve">Rise and shine: Skyscrapers and global </w:t>
      </w:r>
      <w:proofErr w:type="spellStart"/>
      <w:r>
        <w:rPr>
          <w:sz w:val="24"/>
          <w:szCs w:val="24"/>
        </w:rPr>
        <w:t>well being</w:t>
      </w:r>
      <w:proofErr w:type="spellEnd"/>
      <w:r w:rsidRPr="00E970D7">
        <w:rPr>
          <w:sz w:val="24"/>
          <w:szCs w:val="24"/>
        </w:rPr>
        <w:t xml:space="preserve">. </w:t>
      </w:r>
      <w:r w:rsidRPr="00E970D7">
        <w:rPr>
          <w:i/>
          <w:sz w:val="24"/>
          <w:szCs w:val="24"/>
        </w:rPr>
        <w:t>The Huffington Post</w:t>
      </w:r>
      <w:r w:rsidRPr="00E970D7">
        <w:rPr>
          <w:sz w:val="24"/>
          <w:szCs w:val="24"/>
        </w:rPr>
        <w:t xml:space="preserve">, </w:t>
      </w:r>
      <w:r>
        <w:rPr>
          <w:sz w:val="24"/>
          <w:szCs w:val="24"/>
        </w:rPr>
        <w:t>12 September</w:t>
      </w:r>
      <w:r w:rsidRPr="00E970D7">
        <w:rPr>
          <w:sz w:val="24"/>
          <w:szCs w:val="24"/>
        </w:rPr>
        <w:t>. http://www.huffingtonpost.com/christopher-michaelson-phd/rise-and-shine-skyscraper_b_1870678.html.</w:t>
      </w:r>
    </w:p>
    <w:p w14:paraId="6256ADC8" w14:textId="77777777" w:rsidR="00A91313" w:rsidRDefault="00A91313" w:rsidP="00460BED">
      <w:pPr>
        <w:numPr>
          <w:ilvl w:val="0"/>
          <w:numId w:val="8"/>
        </w:numPr>
        <w:rPr>
          <w:sz w:val="24"/>
          <w:szCs w:val="24"/>
        </w:rPr>
      </w:pPr>
      <w:r>
        <w:rPr>
          <w:sz w:val="24"/>
          <w:szCs w:val="24"/>
        </w:rPr>
        <w:lastRenderedPageBreak/>
        <w:t>Michael</w:t>
      </w:r>
      <w:r w:rsidR="00557C95">
        <w:rPr>
          <w:sz w:val="24"/>
          <w:szCs w:val="24"/>
        </w:rPr>
        <w:t>son, C. 2012. Kentucky’s identity p</w:t>
      </w:r>
      <w:r>
        <w:rPr>
          <w:sz w:val="24"/>
          <w:szCs w:val="24"/>
        </w:rPr>
        <w:t xml:space="preserve">aradox. </w:t>
      </w:r>
      <w:r>
        <w:rPr>
          <w:i/>
          <w:sz w:val="24"/>
          <w:szCs w:val="24"/>
        </w:rPr>
        <w:t>The Huffington Post</w:t>
      </w:r>
      <w:r>
        <w:rPr>
          <w:sz w:val="24"/>
          <w:szCs w:val="24"/>
        </w:rPr>
        <w:t xml:space="preserve">, 25 June. Online at </w:t>
      </w:r>
      <w:r w:rsidRPr="00A91313">
        <w:rPr>
          <w:sz w:val="24"/>
          <w:szCs w:val="24"/>
        </w:rPr>
        <w:t>http://www.huffingtonpost.com/christopher-michaelson-phd/kentucky-one-and-done-players_b_1624382.html</w:t>
      </w:r>
      <w:r>
        <w:rPr>
          <w:sz w:val="24"/>
          <w:szCs w:val="24"/>
        </w:rPr>
        <w:t>.</w:t>
      </w:r>
    </w:p>
    <w:p w14:paraId="3255C8CB" w14:textId="77777777" w:rsidR="001B0180" w:rsidRPr="005250CC" w:rsidRDefault="001B0180" w:rsidP="00460BED">
      <w:pPr>
        <w:numPr>
          <w:ilvl w:val="0"/>
          <w:numId w:val="8"/>
        </w:numPr>
        <w:rPr>
          <w:sz w:val="24"/>
          <w:szCs w:val="24"/>
          <w:lang w:val="da-DK"/>
        </w:rPr>
      </w:pPr>
      <w:r>
        <w:rPr>
          <w:sz w:val="24"/>
          <w:szCs w:val="24"/>
        </w:rPr>
        <w:t xml:space="preserve">Michaelson, C. 2012. Tolstoy in Rio: A climate change analogy. </w:t>
      </w:r>
      <w:r>
        <w:rPr>
          <w:i/>
          <w:sz w:val="24"/>
          <w:szCs w:val="24"/>
        </w:rPr>
        <w:t>The Huffington Post</w:t>
      </w:r>
      <w:r>
        <w:rPr>
          <w:sz w:val="24"/>
          <w:szCs w:val="24"/>
        </w:rPr>
        <w:t xml:space="preserve">, 21 June. </w:t>
      </w:r>
      <w:r w:rsidRPr="005250CC">
        <w:rPr>
          <w:sz w:val="24"/>
          <w:szCs w:val="24"/>
          <w:lang w:val="da-DK"/>
        </w:rPr>
        <w:t>Online at http://www.huffingtonpost.com/christopher-michaelson-phd/tolstoy-in-rio-a-climate-_b_1608401.html.</w:t>
      </w:r>
    </w:p>
    <w:p w14:paraId="2004E63F" w14:textId="77777777" w:rsidR="00986491" w:rsidRDefault="00986491" w:rsidP="00460BED">
      <w:pPr>
        <w:numPr>
          <w:ilvl w:val="0"/>
          <w:numId w:val="8"/>
        </w:numPr>
        <w:rPr>
          <w:sz w:val="24"/>
          <w:szCs w:val="24"/>
        </w:rPr>
      </w:pPr>
      <w:r>
        <w:rPr>
          <w:sz w:val="24"/>
          <w:szCs w:val="24"/>
        </w:rPr>
        <w:t xml:space="preserve">Michaelson, C. 2012. We are all traveling salesmen. </w:t>
      </w:r>
      <w:r w:rsidRPr="00CA3616">
        <w:rPr>
          <w:i/>
          <w:sz w:val="24"/>
          <w:szCs w:val="24"/>
        </w:rPr>
        <w:t>The Huffington Post</w:t>
      </w:r>
      <w:r w:rsidRPr="00CA3616">
        <w:rPr>
          <w:sz w:val="24"/>
          <w:szCs w:val="24"/>
        </w:rPr>
        <w:t xml:space="preserve">, </w:t>
      </w:r>
      <w:r>
        <w:rPr>
          <w:sz w:val="24"/>
          <w:szCs w:val="24"/>
        </w:rPr>
        <w:t>30 May</w:t>
      </w:r>
      <w:r w:rsidRPr="00CA3616">
        <w:rPr>
          <w:sz w:val="24"/>
          <w:szCs w:val="24"/>
        </w:rPr>
        <w:t xml:space="preserve">. Online at </w:t>
      </w:r>
      <w:r w:rsidR="005977A9" w:rsidRPr="005977A9">
        <w:rPr>
          <w:sz w:val="24"/>
          <w:szCs w:val="24"/>
        </w:rPr>
        <w:t>http://www.huffingtonpost.com/christopher-michaelson-phd/death-of-a-salesman_b_1552475.html</w:t>
      </w:r>
      <w:r w:rsidRPr="00CA3616">
        <w:rPr>
          <w:sz w:val="24"/>
          <w:szCs w:val="24"/>
        </w:rPr>
        <w:t>.</w:t>
      </w:r>
    </w:p>
    <w:p w14:paraId="7701B1D6" w14:textId="39464759" w:rsidR="00CA3616" w:rsidRPr="005250CC" w:rsidRDefault="00CA3616" w:rsidP="00460BED">
      <w:pPr>
        <w:numPr>
          <w:ilvl w:val="0"/>
          <w:numId w:val="8"/>
        </w:numPr>
        <w:rPr>
          <w:sz w:val="24"/>
          <w:szCs w:val="24"/>
          <w:lang w:val="da-DK"/>
        </w:rPr>
      </w:pPr>
      <w:r w:rsidRPr="00CA3616">
        <w:rPr>
          <w:sz w:val="24"/>
          <w:szCs w:val="24"/>
        </w:rPr>
        <w:t xml:space="preserve">Michaelson, C. 2012. What is meaningful work? 5 questions with Prof. Michaelson. University of St. Thomas Opus Magnum blog. </w:t>
      </w:r>
      <w:r w:rsidRPr="005250CC">
        <w:rPr>
          <w:sz w:val="24"/>
          <w:szCs w:val="24"/>
          <w:lang w:val="da-DK"/>
        </w:rPr>
        <w:t>Online at http://blogs.stthomas.edu/opusmagnum/2012/05/17/what-is-meaningful-work-5-questions-with-prof-michaelson/</w:t>
      </w:r>
      <w:r w:rsidR="007C0CAD">
        <w:rPr>
          <w:sz w:val="24"/>
          <w:szCs w:val="24"/>
          <w:lang w:val="da-DK"/>
        </w:rPr>
        <w:t>.</w:t>
      </w:r>
    </w:p>
    <w:p w14:paraId="17104C5D" w14:textId="77777777" w:rsidR="00BD0EDD" w:rsidRPr="00CA3616" w:rsidRDefault="00BD0EDD" w:rsidP="00460BED">
      <w:pPr>
        <w:numPr>
          <w:ilvl w:val="0"/>
          <w:numId w:val="8"/>
        </w:numPr>
        <w:rPr>
          <w:sz w:val="24"/>
          <w:szCs w:val="24"/>
        </w:rPr>
      </w:pPr>
      <w:r w:rsidRPr="00CA3616">
        <w:rPr>
          <w:sz w:val="24"/>
          <w:szCs w:val="24"/>
        </w:rPr>
        <w:t>Michaelson, C. 2012. Imagining the presidential canon: A thought experiment in American politics</w:t>
      </w:r>
      <w:r w:rsidR="00B650FC" w:rsidRPr="00CA3616">
        <w:rPr>
          <w:sz w:val="24"/>
          <w:szCs w:val="24"/>
        </w:rPr>
        <w:t xml:space="preserve">. </w:t>
      </w:r>
      <w:r w:rsidR="00B650FC" w:rsidRPr="00CA3616">
        <w:rPr>
          <w:i/>
          <w:sz w:val="24"/>
          <w:szCs w:val="24"/>
        </w:rPr>
        <w:t>The Huffington Post</w:t>
      </w:r>
      <w:r w:rsidR="00B650FC" w:rsidRPr="00CA3616">
        <w:rPr>
          <w:sz w:val="24"/>
          <w:szCs w:val="24"/>
        </w:rPr>
        <w:t>, 4 April. Online at http://www.huffingtonpost.com/christopher-michaelson-phd/imagining-the-presidential-canon_b_1400581.html.</w:t>
      </w:r>
    </w:p>
    <w:p w14:paraId="674E5BBB" w14:textId="77777777" w:rsidR="00460BED" w:rsidRPr="005250CC" w:rsidRDefault="00780258" w:rsidP="00460BED">
      <w:pPr>
        <w:numPr>
          <w:ilvl w:val="0"/>
          <w:numId w:val="8"/>
        </w:numPr>
        <w:rPr>
          <w:sz w:val="24"/>
          <w:szCs w:val="24"/>
          <w:lang w:val="da-DK"/>
        </w:rPr>
      </w:pPr>
      <w:r w:rsidRPr="00460BED">
        <w:rPr>
          <w:sz w:val="24"/>
          <w:szCs w:val="24"/>
        </w:rPr>
        <w:t xml:space="preserve">Michaelson, C. 2012. Mann meets humanity in Davos. </w:t>
      </w:r>
      <w:r w:rsidRPr="00460BED">
        <w:rPr>
          <w:i/>
          <w:sz w:val="24"/>
          <w:szCs w:val="24"/>
        </w:rPr>
        <w:t>The Huffington Post</w:t>
      </w:r>
      <w:r w:rsidRPr="00460BED">
        <w:rPr>
          <w:sz w:val="24"/>
          <w:szCs w:val="24"/>
        </w:rPr>
        <w:t>, 31 January.</w:t>
      </w:r>
      <w:r w:rsidR="00460BED" w:rsidRPr="00460BED">
        <w:rPr>
          <w:sz w:val="24"/>
          <w:szCs w:val="24"/>
        </w:rPr>
        <w:t xml:space="preserve"> </w:t>
      </w:r>
      <w:r w:rsidR="00460BED" w:rsidRPr="005250CC">
        <w:rPr>
          <w:sz w:val="24"/>
          <w:szCs w:val="24"/>
          <w:lang w:val="da-DK"/>
        </w:rPr>
        <w:t>Online at http://www.huffingtonpost.com/christopher-michaelson-phd/davos-2012_b_1245312.html.</w:t>
      </w:r>
    </w:p>
    <w:p w14:paraId="44220DDE" w14:textId="77777777" w:rsidR="00780258" w:rsidRPr="005250CC" w:rsidRDefault="00780258" w:rsidP="00780258">
      <w:pPr>
        <w:numPr>
          <w:ilvl w:val="0"/>
          <w:numId w:val="8"/>
        </w:numPr>
        <w:rPr>
          <w:sz w:val="24"/>
          <w:szCs w:val="24"/>
          <w:lang w:val="da-DK"/>
        </w:rPr>
      </w:pPr>
      <w:r w:rsidRPr="00460BED">
        <w:rPr>
          <w:sz w:val="24"/>
          <w:szCs w:val="24"/>
        </w:rPr>
        <w:t xml:space="preserve">Michaelson, C. 2011. ‘Tis better to give than to give back. University of St. Thomas Opus Magnum blog. </w:t>
      </w:r>
      <w:r w:rsidRPr="005250CC">
        <w:rPr>
          <w:sz w:val="24"/>
          <w:szCs w:val="24"/>
          <w:lang w:val="da-DK"/>
        </w:rPr>
        <w:t xml:space="preserve">Online at </w:t>
      </w:r>
      <w:r w:rsidR="00013E1E" w:rsidRPr="005250CC">
        <w:rPr>
          <w:sz w:val="24"/>
          <w:szCs w:val="24"/>
          <w:lang w:val="da-DK"/>
        </w:rPr>
        <w:t>http://blogs.stthomas.edu/opusmagnum/2011/12/12/%e2%80%98tis-better-to-give-than-to-give-back/</w:t>
      </w:r>
      <w:r w:rsidRPr="005250CC">
        <w:rPr>
          <w:sz w:val="24"/>
          <w:szCs w:val="24"/>
          <w:lang w:val="da-DK"/>
        </w:rPr>
        <w:t>.</w:t>
      </w:r>
    </w:p>
    <w:p w14:paraId="697ADDEE" w14:textId="77777777" w:rsidR="00780258" w:rsidRDefault="00780258" w:rsidP="00780258">
      <w:pPr>
        <w:numPr>
          <w:ilvl w:val="0"/>
          <w:numId w:val="8"/>
        </w:numPr>
        <w:rPr>
          <w:sz w:val="24"/>
        </w:rPr>
      </w:pPr>
      <w:r>
        <w:rPr>
          <w:sz w:val="24"/>
        </w:rPr>
        <w:t>Michaelson, C. 2011. September 12, 2001, 3 o'clock a.m. National September 11 Memorial and Museum. Online at http://makehistory.national911memorial.org/submission/4109001.</w:t>
      </w:r>
    </w:p>
    <w:p w14:paraId="29A0DCF6" w14:textId="77777777" w:rsidR="00780258" w:rsidRDefault="00780258" w:rsidP="00780258">
      <w:pPr>
        <w:numPr>
          <w:ilvl w:val="0"/>
          <w:numId w:val="8"/>
        </w:numPr>
        <w:rPr>
          <w:bCs/>
          <w:color w:val="000000"/>
          <w:sz w:val="24"/>
          <w:szCs w:val="24"/>
        </w:rPr>
      </w:pPr>
      <w:r>
        <w:rPr>
          <w:bCs/>
          <w:color w:val="000000"/>
          <w:sz w:val="24"/>
          <w:szCs w:val="24"/>
        </w:rPr>
        <w:t xml:space="preserve">Michaelson, C. 2010. The importance of meaningful work. </w:t>
      </w:r>
      <w:r>
        <w:rPr>
          <w:bCs/>
          <w:i/>
          <w:iCs/>
          <w:color w:val="000000"/>
          <w:sz w:val="24"/>
          <w:szCs w:val="24"/>
        </w:rPr>
        <w:t>MIT Sloan Management Review</w:t>
      </w:r>
      <w:r>
        <w:rPr>
          <w:bCs/>
          <w:color w:val="000000"/>
          <w:sz w:val="24"/>
          <w:szCs w:val="24"/>
        </w:rPr>
        <w:t xml:space="preserve"> 51(2): 12-13 (covered in </w:t>
      </w:r>
      <w:r>
        <w:rPr>
          <w:bCs/>
          <w:i/>
          <w:color w:val="000000"/>
          <w:sz w:val="24"/>
          <w:szCs w:val="24"/>
        </w:rPr>
        <w:t>Forbes.com</w:t>
      </w:r>
      <w:r w:rsidR="00056482">
        <w:rPr>
          <w:bCs/>
          <w:color w:val="000000"/>
          <w:sz w:val="24"/>
          <w:szCs w:val="24"/>
        </w:rPr>
        <w:t xml:space="preserve">, </w:t>
      </w:r>
      <w:r>
        <w:rPr>
          <w:bCs/>
          <w:color w:val="000000"/>
          <w:sz w:val="24"/>
          <w:szCs w:val="24"/>
        </w:rPr>
        <w:t xml:space="preserve">11 March 2010) and </w:t>
      </w:r>
      <w:r>
        <w:rPr>
          <w:bCs/>
          <w:i/>
          <w:color w:val="000000"/>
          <w:sz w:val="24"/>
          <w:szCs w:val="24"/>
        </w:rPr>
        <w:t>Campus Career Counselor</w:t>
      </w:r>
      <w:r w:rsidR="00056482">
        <w:rPr>
          <w:bCs/>
          <w:color w:val="000000"/>
          <w:sz w:val="24"/>
          <w:szCs w:val="24"/>
        </w:rPr>
        <w:t xml:space="preserve">, </w:t>
      </w:r>
      <w:r>
        <w:rPr>
          <w:bCs/>
          <w:color w:val="000000"/>
          <w:sz w:val="24"/>
          <w:szCs w:val="24"/>
        </w:rPr>
        <w:t>March 2010)).</w:t>
      </w:r>
      <w:r w:rsidR="008E569E">
        <w:rPr>
          <w:bCs/>
          <w:color w:val="000000"/>
          <w:sz w:val="24"/>
          <w:szCs w:val="24"/>
        </w:rPr>
        <w:t xml:space="preserve"> In print and online at </w:t>
      </w:r>
      <w:r w:rsidR="008E569E" w:rsidRPr="008E569E">
        <w:rPr>
          <w:bCs/>
          <w:color w:val="000000"/>
          <w:sz w:val="24"/>
          <w:szCs w:val="24"/>
        </w:rPr>
        <w:t>http://sloanreview.mit.edu/the-magazine/2010-winter/51202/the-importance-of-meaningful-work/</w:t>
      </w:r>
      <w:r w:rsidR="008E569E">
        <w:rPr>
          <w:bCs/>
          <w:color w:val="000000"/>
          <w:sz w:val="24"/>
          <w:szCs w:val="24"/>
        </w:rPr>
        <w:t>.</w:t>
      </w:r>
    </w:p>
    <w:p w14:paraId="1B49999E" w14:textId="77777777" w:rsidR="00780258" w:rsidRPr="006661A4" w:rsidRDefault="00780258" w:rsidP="00780258">
      <w:pPr>
        <w:numPr>
          <w:ilvl w:val="0"/>
          <w:numId w:val="8"/>
        </w:numPr>
        <w:rPr>
          <w:sz w:val="24"/>
        </w:rPr>
      </w:pPr>
      <w:r w:rsidRPr="00B20142">
        <w:rPr>
          <w:sz w:val="24"/>
        </w:rPr>
        <w:t xml:space="preserve">Michaelson, C. (with MBA candidates Nicholas </w:t>
      </w:r>
      <w:proofErr w:type="spellStart"/>
      <w:r w:rsidRPr="00B20142">
        <w:rPr>
          <w:sz w:val="24"/>
        </w:rPr>
        <w:t>Blawat</w:t>
      </w:r>
      <w:proofErr w:type="spellEnd"/>
      <w:r w:rsidRPr="00B20142">
        <w:rPr>
          <w:sz w:val="24"/>
        </w:rPr>
        <w:t xml:space="preserve">, Christina Stevenson, Kelly Thorne, </w:t>
      </w:r>
      <w:r w:rsidRPr="006661A4">
        <w:rPr>
          <w:sz w:val="24"/>
        </w:rPr>
        <w:t xml:space="preserve">Paul Topping, and Marc Volpe). 2004. The lobster, the squid, and the Cadillac El Dorado: MBA candidates battle for future control of the swamplands”. </w:t>
      </w:r>
      <w:r w:rsidRPr="006661A4">
        <w:rPr>
          <w:i/>
          <w:sz w:val="24"/>
        </w:rPr>
        <w:t>The Wharton Journal</w:t>
      </w:r>
      <w:r w:rsidRPr="006661A4">
        <w:rPr>
          <w:sz w:val="24"/>
        </w:rPr>
        <w:t xml:space="preserve"> 50(4): 8-9.</w:t>
      </w:r>
    </w:p>
    <w:p w14:paraId="62E88A2F" w14:textId="2080BDBD" w:rsidR="000F1281" w:rsidRPr="0078578C" w:rsidRDefault="00780258" w:rsidP="00780258">
      <w:pPr>
        <w:numPr>
          <w:ilvl w:val="0"/>
          <w:numId w:val="8"/>
        </w:numPr>
        <w:rPr>
          <w:sz w:val="24"/>
        </w:rPr>
      </w:pPr>
      <w:r w:rsidRPr="001D56DF">
        <w:rPr>
          <w:sz w:val="24"/>
        </w:rPr>
        <w:t xml:space="preserve">Michaelson, C., and </w:t>
      </w:r>
      <w:proofErr w:type="spellStart"/>
      <w:r w:rsidRPr="001D56DF">
        <w:rPr>
          <w:sz w:val="24"/>
        </w:rPr>
        <w:t>Ponemon</w:t>
      </w:r>
      <w:proofErr w:type="spellEnd"/>
      <w:r w:rsidRPr="001D56DF">
        <w:rPr>
          <w:sz w:val="24"/>
        </w:rPr>
        <w:t xml:space="preserve">, L.A. 2000. Values added: Rules and values in ethical decision making. </w:t>
      </w:r>
      <w:r w:rsidRPr="001D56DF">
        <w:rPr>
          <w:i/>
          <w:sz w:val="24"/>
        </w:rPr>
        <w:t>Strategic Finance</w:t>
      </w:r>
      <w:r w:rsidRPr="001D56DF">
        <w:rPr>
          <w:sz w:val="24"/>
        </w:rPr>
        <w:t xml:space="preserve"> February: 24, 75.</w:t>
      </w:r>
    </w:p>
    <w:p w14:paraId="37389150" w14:textId="77777777" w:rsidR="000F1281" w:rsidRDefault="000F1281" w:rsidP="00780258">
      <w:pPr>
        <w:rPr>
          <w:sz w:val="24"/>
        </w:rPr>
      </w:pPr>
    </w:p>
    <w:p w14:paraId="40A5B9C2" w14:textId="77777777" w:rsidR="001F5390" w:rsidRPr="00B20142" w:rsidRDefault="000C4101" w:rsidP="001F5390">
      <w:pPr>
        <w:rPr>
          <w:i/>
          <w:sz w:val="24"/>
        </w:rPr>
      </w:pPr>
      <w:r w:rsidRPr="00B20142">
        <w:rPr>
          <w:i/>
          <w:sz w:val="24"/>
        </w:rPr>
        <w:t xml:space="preserve">Non-academic </w:t>
      </w:r>
      <w:r w:rsidR="00064216">
        <w:rPr>
          <w:i/>
          <w:sz w:val="24"/>
        </w:rPr>
        <w:t>white paper</w:t>
      </w:r>
      <w:r w:rsidR="00F95D60">
        <w:rPr>
          <w:i/>
          <w:sz w:val="24"/>
        </w:rPr>
        <w:t>s</w:t>
      </w:r>
    </w:p>
    <w:p w14:paraId="30D4109C" w14:textId="77777777" w:rsidR="001F5390" w:rsidRPr="00B20142" w:rsidRDefault="001F5390" w:rsidP="001F5390">
      <w:pPr>
        <w:rPr>
          <w:bCs/>
          <w:sz w:val="24"/>
        </w:rPr>
      </w:pPr>
    </w:p>
    <w:p w14:paraId="0FC2ADF0" w14:textId="37C03C71" w:rsidR="00D348B7" w:rsidRDefault="00D348B7" w:rsidP="002B127E">
      <w:pPr>
        <w:numPr>
          <w:ilvl w:val="0"/>
          <w:numId w:val="8"/>
        </w:numPr>
        <w:rPr>
          <w:rFonts w:cstheme="minorHAnsi"/>
          <w:bCs/>
          <w:sz w:val="24"/>
          <w:szCs w:val="24"/>
        </w:rPr>
      </w:pPr>
      <w:r>
        <w:rPr>
          <w:rFonts w:cstheme="minorHAnsi"/>
          <w:bCs/>
          <w:sz w:val="24"/>
          <w:szCs w:val="24"/>
        </w:rPr>
        <w:t>Ethics &amp; Compliance Initiative</w:t>
      </w:r>
      <w:r w:rsidR="00C142AE">
        <w:rPr>
          <w:rFonts w:cstheme="minorHAnsi"/>
          <w:bCs/>
          <w:sz w:val="24"/>
          <w:szCs w:val="24"/>
        </w:rPr>
        <w:t xml:space="preserve"> (lead author and working group co-chair)</w:t>
      </w:r>
      <w:r>
        <w:rPr>
          <w:rFonts w:cstheme="minorHAnsi"/>
          <w:bCs/>
          <w:sz w:val="24"/>
          <w:szCs w:val="24"/>
        </w:rPr>
        <w:t xml:space="preserve">. </w:t>
      </w:r>
      <w:r w:rsidR="00E21724">
        <w:rPr>
          <w:rFonts w:cstheme="minorHAnsi"/>
          <w:bCs/>
          <w:sz w:val="24"/>
          <w:szCs w:val="24"/>
        </w:rPr>
        <w:t>2019</w:t>
      </w:r>
      <w:r>
        <w:rPr>
          <w:rFonts w:cstheme="minorHAnsi"/>
          <w:bCs/>
          <w:sz w:val="24"/>
          <w:szCs w:val="24"/>
        </w:rPr>
        <w:t>. Essential skills and qualities of the ethics and compliance professional: Today and in the future.</w:t>
      </w:r>
    </w:p>
    <w:p w14:paraId="42A3A913" w14:textId="4FE7EED8" w:rsidR="00301E66" w:rsidRDefault="00301E66" w:rsidP="002B127E">
      <w:pPr>
        <w:numPr>
          <w:ilvl w:val="0"/>
          <w:numId w:val="8"/>
        </w:numPr>
        <w:rPr>
          <w:rFonts w:cstheme="minorHAnsi"/>
          <w:bCs/>
          <w:sz w:val="24"/>
          <w:szCs w:val="24"/>
        </w:rPr>
      </w:pPr>
      <w:r>
        <w:rPr>
          <w:rFonts w:cstheme="minorHAnsi"/>
          <w:bCs/>
          <w:sz w:val="24"/>
          <w:szCs w:val="24"/>
        </w:rPr>
        <w:t>PricewaterhouseCoopers and LRN (editorial board and author team).</w:t>
      </w:r>
      <w:r w:rsidR="00285A2F">
        <w:rPr>
          <w:rFonts w:cstheme="minorHAnsi"/>
          <w:bCs/>
          <w:sz w:val="24"/>
          <w:szCs w:val="24"/>
        </w:rPr>
        <w:t xml:space="preserve"> 2016. Connecting the dots: How purpose can join up your business.</w:t>
      </w:r>
    </w:p>
    <w:p w14:paraId="528DEEF0" w14:textId="77777777" w:rsidR="0051703E" w:rsidRDefault="0051703E" w:rsidP="002B127E">
      <w:pPr>
        <w:numPr>
          <w:ilvl w:val="0"/>
          <w:numId w:val="8"/>
        </w:numPr>
        <w:rPr>
          <w:rFonts w:cstheme="minorHAnsi"/>
          <w:bCs/>
          <w:sz w:val="24"/>
          <w:szCs w:val="24"/>
        </w:rPr>
      </w:pPr>
      <w:r>
        <w:rPr>
          <w:rFonts w:cstheme="minorHAnsi"/>
          <w:bCs/>
          <w:sz w:val="24"/>
          <w:szCs w:val="24"/>
        </w:rPr>
        <w:lastRenderedPageBreak/>
        <w:t>PricewaterhouseCoopers (editorial board and author team). 2016. 19th annual global CEO survey (“Redefining Business Success in a Changing World”).</w:t>
      </w:r>
    </w:p>
    <w:p w14:paraId="2A1444DB" w14:textId="77777777" w:rsidR="00F95D60" w:rsidRDefault="00F95D60" w:rsidP="002B127E">
      <w:pPr>
        <w:numPr>
          <w:ilvl w:val="0"/>
          <w:numId w:val="8"/>
        </w:numPr>
        <w:rPr>
          <w:rFonts w:cstheme="minorHAnsi"/>
          <w:bCs/>
          <w:sz w:val="24"/>
          <w:szCs w:val="24"/>
        </w:rPr>
      </w:pPr>
      <w:r>
        <w:rPr>
          <w:rFonts w:cstheme="minorHAnsi"/>
          <w:bCs/>
          <w:sz w:val="24"/>
          <w:szCs w:val="24"/>
        </w:rPr>
        <w:t>PricewaterhouseCoopers (editorial board and author team). 2015. 18th annual global CEO survey (“</w:t>
      </w:r>
      <w:r w:rsidR="00410A98">
        <w:rPr>
          <w:rFonts w:cstheme="minorHAnsi"/>
          <w:bCs/>
          <w:sz w:val="24"/>
          <w:szCs w:val="24"/>
        </w:rPr>
        <w:t>A Marketplace Without Boundaries?</w:t>
      </w:r>
      <w:r>
        <w:rPr>
          <w:rFonts w:cstheme="minorHAnsi"/>
          <w:bCs/>
          <w:sz w:val="24"/>
          <w:szCs w:val="24"/>
        </w:rPr>
        <w:t>”).</w:t>
      </w:r>
    </w:p>
    <w:p w14:paraId="66A24CF7" w14:textId="77777777" w:rsidR="002B127E" w:rsidRPr="002B127E" w:rsidRDefault="002B127E" w:rsidP="002B127E">
      <w:pPr>
        <w:numPr>
          <w:ilvl w:val="0"/>
          <w:numId w:val="8"/>
        </w:numPr>
        <w:rPr>
          <w:rFonts w:cstheme="minorHAnsi"/>
          <w:bCs/>
          <w:sz w:val="24"/>
          <w:szCs w:val="24"/>
        </w:rPr>
      </w:pPr>
      <w:r w:rsidRPr="002B127E">
        <w:rPr>
          <w:rFonts w:cstheme="minorHAnsi"/>
          <w:bCs/>
          <w:sz w:val="24"/>
          <w:szCs w:val="24"/>
        </w:rPr>
        <w:t>PricewaterhouseCoopers (editorial board). 2014. 17th annual global CEO survey (“Fit for the Future”).</w:t>
      </w:r>
    </w:p>
    <w:p w14:paraId="7B6F7D8A" w14:textId="77777777" w:rsidR="007D6080" w:rsidRPr="007D6080" w:rsidRDefault="007D6080" w:rsidP="00C82F31">
      <w:pPr>
        <w:numPr>
          <w:ilvl w:val="0"/>
          <w:numId w:val="8"/>
        </w:numPr>
        <w:rPr>
          <w:sz w:val="24"/>
          <w:szCs w:val="24"/>
        </w:rPr>
      </w:pPr>
      <w:r w:rsidRPr="007D6080">
        <w:rPr>
          <w:sz w:val="24"/>
          <w:szCs w:val="24"/>
        </w:rPr>
        <w:t>World Economic Forum and PwC</w:t>
      </w:r>
      <w:r w:rsidR="00064216">
        <w:rPr>
          <w:sz w:val="24"/>
          <w:szCs w:val="24"/>
        </w:rPr>
        <w:t xml:space="preserve"> (interviewee)</w:t>
      </w:r>
      <w:r w:rsidRPr="007D6080">
        <w:rPr>
          <w:sz w:val="24"/>
          <w:szCs w:val="24"/>
        </w:rPr>
        <w:t xml:space="preserve">. 2013. Examining the leadership, trust, </w:t>
      </w:r>
      <w:proofErr w:type="spellStart"/>
      <w:r w:rsidRPr="007D6080">
        <w:rPr>
          <w:sz w:val="24"/>
          <w:szCs w:val="24"/>
        </w:rPr>
        <w:t>organisational</w:t>
      </w:r>
      <w:proofErr w:type="spellEnd"/>
      <w:r w:rsidRPr="007D6080">
        <w:rPr>
          <w:sz w:val="24"/>
          <w:szCs w:val="24"/>
        </w:rPr>
        <w:t xml:space="preserve"> performance and societal value equation.</w:t>
      </w:r>
    </w:p>
    <w:p w14:paraId="7F3000DA" w14:textId="77777777" w:rsidR="00C82F31" w:rsidRPr="00B20142" w:rsidRDefault="00C82F31" w:rsidP="00C82F31">
      <w:pPr>
        <w:numPr>
          <w:ilvl w:val="0"/>
          <w:numId w:val="8"/>
        </w:numPr>
        <w:rPr>
          <w:sz w:val="24"/>
        </w:rPr>
      </w:pPr>
      <w:r w:rsidRPr="00B20142">
        <w:rPr>
          <w:sz w:val="24"/>
        </w:rPr>
        <w:t>PricewaterhouseCooper</w:t>
      </w:r>
      <w:r>
        <w:rPr>
          <w:sz w:val="24"/>
        </w:rPr>
        <w:t>s (editorial board). 2013. 16</w:t>
      </w:r>
      <w:r w:rsidRPr="00B20142">
        <w:rPr>
          <w:sz w:val="24"/>
        </w:rPr>
        <w:t>th annual global CEO survey (“</w:t>
      </w:r>
      <w:r>
        <w:rPr>
          <w:sz w:val="24"/>
        </w:rPr>
        <w:t>Dealing with Disruption”</w:t>
      </w:r>
      <w:r w:rsidRPr="00B20142">
        <w:rPr>
          <w:sz w:val="24"/>
        </w:rPr>
        <w:t>).</w:t>
      </w:r>
    </w:p>
    <w:p w14:paraId="6F9DB6C9" w14:textId="77777777" w:rsidR="005D4217" w:rsidRPr="00B20142" w:rsidRDefault="005D4217" w:rsidP="005D4217">
      <w:pPr>
        <w:numPr>
          <w:ilvl w:val="0"/>
          <w:numId w:val="8"/>
        </w:numPr>
        <w:rPr>
          <w:sz w:val="24"/>
        </w:rPr>
      </w:pPr>
      <w:r w:rsidRPr="00B20142">
        <w:rPr>
          <w:sz w:val="24"/>
        </w:rPr>
        <w:t>PricewaterhouseCooper</w:t>
      </w:r>
      <w:r>
        <w:rPr>
          <w:sz w:val="24"/>
        </w:rPr>
        <w:t>s (editorial board). 2012. 15</w:t>
      </w:r>
      <w:r w:rsidRPr="00B20142">
        <w:rPr>
          <w:sz w:val="24"/>
        </w:rPr>
        <w:t>th annual global CEO survey (“</w:t>
      </w:r>
      <w:r>
        <w:rPr>
          <w:sz w:val="24"/>
        </w:rPr>
        <w:t>Delivering Results”</w:t>
      </w:r>
      <w:r w:rsidRPr="00B20142">
        <w:rPr>
          <w:sz w:val="24"/>
        </w:rPr>
        <w:t>).</w:t>
      </w:r>
    </w:p>
    <w:p w14:paraId="107A2626" w14:textId="77777777" w:rsidR="00B31326" w:rsidRPr="00B20142" w:rsidRDefault="00B31326" w:rsidP="00B31326">
      <w:pPr>
        <w:numPr>
          <w:ilvl w:val="0"/>
          <w:numId w:val="8"/>
        </w:numPr>
        <w:rPr>
          <w:sz w:val="24"/>
        </w:rPr>
      </w:pPr>
      <w:r w:rsidRPr="00B20142">
        <w:rPr>
          <w:sz w:val="24"/>
        </w:rPr>
        <w:t>PricewaterhouseCooper</w:t>
      </w:r>
      <w:r>
        <w:rPr>
          <w:sz w:val="24"/>
        </w:rPr>
        <w:t>s (editorial team). 2011. 14</w:t>
      </w:r>
      <w:r w:rsidRPr="00B20142">
        <w:rPr>
          <w:sz w:val="24"/>
        </w:rPr>
        <w:t>th annual global CEO survey (“</w:t>
      </w:r>
      <w:r>
        <w:rPr>
          <w:sz w:val="24"/>
        </w:rPr>
        <w:t>Growth Reimagined”</w:t>
      </w:r>
      <w:r w:rsidRPr="00B20142">
        <w:rPr>
          <w:sz w:val="24"/>
        </w:rPr>
        <w:t>).</w:t>
      </w:r>
    </w:p>
    <w:p w14:paraId="39162D49" w14:textId="77777777" w:rsidR="008D65A3" w:rsidRPr="00B20142" w:rsidRDefault="008D65A3" w:rsidP="008D65A3">
      <w:pPr>
        <w:numPr>
          <w:ilvl w:val="0"/>
          <w:numId w:val="8"/>
        </w:numPr>
        <w:rPr>
          <w:sz w:val="24"/>
        </w:rPr>
      </w:pPr>
      <w:r w:rsidRPr="00B20142">
        <w:rPr>
          <w:sz w:val="24"/>
        </w:rPr>
        <w:t>PricewaterhouseCooper</w:t>
      </w:r>
      <w:r>
        <w:rPr>
          <w:sz w:val="24"/>
        </w:rPr>
        <w:t xml:space="preserve">s (editorial </w:t>
      </w:r>
      <w:r w:rsidR="00B10104">
        <w:rPr>
          <w:sz w:val="24"/>
        </w:rPr>
        <w:t>board</w:t>
      </w:r>
      <w:r>
        <w:rPr>
          <w:sz w:val="24"/>
        </w:rPr>
        <w:t>). 2010. 13</w:t>
      </w:r>
      <w:r w:rsidRPr="00B20142">
        <w:rPr>
          <w:sz w:val="24"/>
        </w:rPr>
        <w:t>th annual global CEO survey (“</w:t>
      </w:r>
      <w:r>
        <w:rPr>
          <w:sz w:val="24"/>
        </w:rPr>
        <w:t>Setting a Smarter Course for Growth”</w:t>
      </w:r>
      <w:r w:rsidRPr="00B20142">
        <w:rPr>
          <w:sz w:val="24"/>
        </w:rPr>
        <w:t>).</w:t>
      </w:r>
    </w:p>
    <w:p w14:paraId="22D42D2D" w14:textId="77777777" w:rsidR="001F1D0A" w:rsidRDefault="001F1D0A" w:rsidP="0088559D">
      <w:pPr>
        <w:numPr>
          <w:ilvl w:val="0"/>
          <w:numId w:val="8"/>
        </w:numPr>
        <w:rPr>
          <w:sz w:val="24"/>
        </w:rPr>
      </w:pPr>
      <w:r>
        <w:rPr>
          <w:sz w:val="24"/>
        </w:rPr>
        <w:t>Jourdan, C. and Michaelson, C. 2009. Extending Enterprise Risk Management to address emerging risks (briefing paper for a workshop in association with the World Economic Forum Annual Meeting).</w:t>
      </w:r>
    </w:p>
    <w:p w14:paraId="40D5E127" w14:textId="77777777" w:rsidR="007A7953" w:rsidRPr="00B20142" w:rsidRDefault="007A7953" w:rsidP="007A7953">
      <w:pPr>
        <w:numPr>
          <w:ilvl w:val="0"/>
          <w:numId w:val="8"/>
        </w:numPr>
        <w:rPr>
          <w:sz w:val="24"/>
        </w:rPr>
      </w:pPr>
      <w:r w:rsidRPr="00B20142">
        <w:rPr>
          <w:sz w:val="24"/>
        </w:rPr>
        <w:t>PricewaterhouseCooper</w:t>
      </w:r>
      <w:r>
        <w:rPr>
          <w:sz w:val="24"/>
        </w:rPr>
        <w:t>s (editorial team). 2009. 12</w:t>
      </w:r>
      <w:r w:rsidRPr="00B20142">
        <w:rPr>
          <w:sz w:val="24"/>
        </w:rPr>
        <w:t>th annual global CEO survey (“</w:t>
      </w:r>
      <w:r>
        <w:rPr>
          <w:sz w:val="24"/>
        </w:rPr>
        <w:t>Redefining Success</w:t>
      </w:r>
      <w:r w:rsidRPr="00B20142">
        <w:rPr>
          <w:sz w:val="24"/>
        </w:rPr>
        <w:t>”).</w:t>
      </w:r>
    </w:p>
    <w:p w14:paraId="682B6BC8" w14:textId="77777777" w:rsidR="0088559D" w:rsidRPr="00B20142" w:rsidRDefault="0088559D" w:rsidP="0088559D">
      <w:pPr>
        <w:numPr>
          <w:ilvl w:val="0"/>
          <w:numId w:val="8"/>
        </w:numPr>
        <w:rPr>
          <w:sz w:val="24"/>
        </w:rPr>
      </w:pPr>
      <w:r w:rsidRPr="00B20142">
        <w:rPr>
          <w:sz w:val="24"/>
        </w:rPr>
        <w:t xml:space="preserve">World Economic Forum Global Risk Network in collaboration with PricewaterhouseCoopers </w:t>
      </w:r>
      <w:r w:rsidR="002F137E">
        <w:rPr>
          <w:sz w:val="24"/>
        </w:rPr>
        <w:t xml:space="preserve">(editorial team). 2008. Global </w:t>
      </w:r>
      <w:proofErr w:type="spellStart"/>
      <w:r w:rsidR="002F137E">
        <w:rPr>
          <w:sz w:val="24"/>
        </w:rPr>
        <w:t>Growth@R</w:t>
      </w:r>
      <w:r w:rsidRPr="00B20142">
        <w:rPr>
          <w:sz w:val="24"/>
        </w:rPr>
        <w:t>isk</w:t>
      </w:r>
      <w:proofErr w:type="spellEnd"/>
      <w:r w:rsidRPr="00B20142">
        <w:rPr>
          <w:sz w:val="24"/>
        </w:rPr>
        <w:t>.</w:t>
      </w:r>
    </w:p>
    <w:p w14:paraId="64D2D6F5" w14:textId="77777777" w:rsidR="00D072CF" w:rsidRPr="00B20142" w:rsidRDefault="00D072CF" w:rsidP="00D072CF">
      <w:pPr>
        <w:numPr>
          <w:ilvl w:val="0"/>
          <w:numId w:val="8"/>
        </w:numPr>
        <w:rPr>
          <w:sz w:val="24"/>
        </w:rPr>
      </w:pPr>
      <w:r w:rsidRPr="00B20142">
        <w:rPr>
          <w:sz w:val="24"/>
        </w:rPr>
        <w:t xml:space="preserve">Michaelson, C. and </w:t>
      </w:r>
      <w:proofErr w:type="spellStart"/>
      <w:r w:rsidRPr="00B20142">
        <w:rPr>
          <w:sz w:val="24"/>
        </w:rPr>
        <w:t>Lambin</w:t>
      </w:r>
      <w:proofErr w:type="spellEnd"/>
      <w:r w:rsidRPr="00B20142">
        <w:rPr>
          <w:sz w:val="24"/>
        </w:rPr>
        <w:t xml:space="preserve">, S. 2008. Managing and </w:t>
      </w:r>
      <w:proofErr w:type="spellStart"/>
      <w:r w:rsidRPr="00B20142">
        <w:rPr>
          <w:sz w:val="24"/>
        </w:rPr>
        <w:t>capitalising</w:t>
      </w:r>
      <w:proofErr w:type="spellEnd"/>
      <w:r w:rsidRPr="00B20142">
        <w:rPr>
          <w:sz w:val="24"/>
        </w:rPr>
        <w:t xml:space="preserve"> on global risks in a connected world (briefing paper for a workshop in association with the World Economic Forum Annual Meeting).</w:t>
      </w:r>
    </w:p>
    <w:p w14:paraId="078D6626" w14:textId="77777777" w:rsidR="00D816BA" w:rsidRPr="00B20142" w:rsidRDefault="00D816BA" w:rsidP="00554B8F">
      <w:pPr>
        <w:numPr>
          <w:ilvl w:val="0"/>
          <w:numId w:val="8"/>
        </w:numPr>
        <w:rPr>
          <w:sz w:val="24"/>
        </w:rPr>
      </w:pPr>
      <w:r w:rsidRPr="00B20142">
        <w:rPr>
          <w:sz w:val="24"/>
        </w:rPr>
        <w:t>PricewaterhouseCooper</w:t>
      </w:r>
      <w:r w:rsidR="00C06D2A" w:rsidRPr="00B20142">
        <w:rPr>
          <w:sz w:val="24"/>
        </w:rPr>
        <w:t>s (editorial team). 2008. 11th a</w:t>
      </w:r>
      <w:r w:rsidRPr="00B20142">
        <w:rPr>
          <w:sz w:val="24"/>
        </w:rPr>
        <w:t xml:space="preserve">nnual </w:t>
      </w:r>
      <w:r w:rsidR="00C06D2A" w:rsidRPr="00B20142">
        <w:rPr>
          <w:sz w:val="24"/>
        </w:rPr>
        <w:t>global CEO s</w:t>
      </w:r>
      <w:r w:rsidRPr="00B20142">
        <w:rPr>
          <w:sz w:val="24"/>
        </w:rPr>
        <w:t>urvey (“</w:t>
      </w:r>
      <w:r w:rsidR="00554B8F" w:rsidRPr="00B20142">
        <w:rPr>
          <w:sz w:val="24"/>
        </w:rPr>
        <w:t>Compete &amp; Collaborate: What is Success in a Connected World?</w:t>
      </w:r>
      <w:r w:rsidRPr="00B20142">
        <w:rPr>
          <w:sz w:val="24"/>
        </w:rPr>
        <w:t>”</w:t>
      </w:r>
      <w:r w:rsidR="00C06D2A" w:rsidRPr="00B20142">
        <w:rPr>
          <w:sz w:val="24"/>
        </w:rPr>
        <w:t>)</w:t>
      </w:r>
      <w:r w:rsidRPr="00B20142">
        <w:rPr>
          <w:sz w:val="24"/>
        </w:rPr>
        <w:t>.</w:t>
      </w:r>
    </w:p>
    <w:p w14:paraId="56947DEB" w14:textId="77777777" w:rsidR="00C6458F" w:rsidRPr="00B20142" w:rsidRDefault="004D652A" w:rsidP="004D652A">
      <w:pPr>
        <w:numPr>
          <w:ilvl w:val="0"/>
          <w:numId w:val="8"/>
        </w:numPr>
        <w:rPr>
          <w:sz w:val="24"/>
        </w:rPr>
      </w:pPr>
      <w:r w:rsidRPr="00B20142">
        <w:rPr>
          <w:sz w:val="24"/>
        </w:rPr>
        <w:t>World Economic Forum Global Risk Network in collaboration with PricewaterhouseCoopers (editor</w:t>
      </w:r>
      <w:r w:rsidR="002F137E">
        <w:rPr>
          <w:sz w:val="24"/>
        </w:rPr>
        <w:t xml:space="preserve">ial team). 2007. Global </w:t>
      </w:r>
      <w:proofErr w:type="spellStart"/>
      <w:r w:rsidR="002F137E">
        <w:rPr>
          <w:sz w:val="24"/>
        </w:rPr>
        <w:t>Growth@R</w:t>
      </w:r>
      <w:r w:rsidRPr="00B20142">
        <w:rPr>
          <w:sz w:val="24"/>
        </w:rPr>
        <w:t>isk</w:t>
      </w:r>
      <w:proofErr w:type="spellEnd"/>
      <w:r w:rsidR="00C6458F" w:rsidRPr="00B20142">
        <w:rPr>
          <w:sz w:val="24"/>
        </w:rPr>
        <w:t>.</w:t>
      </w:r>
    </w:p>
    <w:p w14:paraId="19AF9077" w14:textId="77777777" w:rsidR="00D072CF" w:rsidRPr="00B20142" w:rsidRDefault="004D652A" w:rsidP="00D072CF">
      <w:pPr>
        <w:numPr>
          <w:ilvl w:val="0"/>
          <w:numId w:val="8"/>
        </w:numPr>
        <w:rPr>
          <w:sz w:val="24"/>
        </w:rPr>
      </w:pPr>
      <w:r w:rsidRPr="00B20142">
        <w:rPr>
          <w:sz w:val="24"/>
        </w:rPr>
        <w:t>PricewaterhouseCoopers (editorial team). 2007. Global risk, reward, business, and society: Collaborate or collapse? (briefing paper for a workshop in p</w:t>
      </w:r>
      <w:r w:rsidR="00384DB0" w:rsidRPr="00B20142">
        <w:rPr>
          <w:sz w:val="24"/>
        </w:rPr>
        <w:t>artnership with the World Econ</w:t>
      </w:r>
      <w:r w:rsidRPr="00B20142">
        <w:rPr>
          <w:sz w:val="24"/>
        </w:rPr>
        <w:t>omic Forum Global Risk Network).</w:t>
      </w:r>
    </w:p>
    <w:p w14:paraId="7F45F4E0" w14:textId="77777777" w:rsidR="00384DB0" w:rsidRPr="00B20142" w:rsidRDefault="00384DB0" w:rsidP="00741523">
      <w:pPr>
        <w:numPr>
          <w:ilvl w:val="0"/>
          <w:numId w:val="8"/>
        </w:numPr>
        <w:rPr>
          <w:sz w:val="24"/>
        </w:rPr>
      </w:pPr>
      <w:r w:rsidRPr="00B20142">
        <w:rPr>
          <w:sz w:val="24"/>
        </w:rPr>
        <w:t xml:space="preserve">PricewaterhouseCoopers </w:t>
      </w:r>
      <w:r w:rsidR="00741523" w:rsidRPr="00B20142">
        <w:rPr>
          <w:sz w:val="24"/>
        </w:rPr>
        <w:t xml:space="preserve">(advisory team). 2007. </w:t>
      </w:r>
      <w:r w:rsidRPr="00B20142">
        <w:rPr>
          <w:sz w:val="24"/>
        </w:rPr>
        <w:t>10</w:t>
      </w:r>
      <w:r w:rsidR="00741523" w:rsidRPr="00B20142">
        <w:rPr>
          <w:sz w:val="24"/>
        </w:rPr>
        <w:t>th</w:t>
      </w:r>
      <w:r w:rsidRPr="00B20142">
        <w:rPr>
          <w:sz w:val="24"/>
        </w:rPr>
        <w:t xml:space="preserve"> Annual Global CEO Survey (“</w:t>
      </w:r>
      <w:r w:rsidR="00741523" w:rsidRPr="00B20142">
        <w:rPr>
          <w:sz w:val="24"/>
        </w:rPr>
        <w:t>Balancing the Global Equation”)</w:t>
      </w:r>
      <w:r w:rsidRPr="00B20142">
        <w:rPr>
          <w:sz w:val="24"/>
        </w:rPr>
        <w:t>.</w:t>
      </w:r>
    </w:p>
    <w:p w14:paraId="39D038CD" w14:textId="77777777" w:rsidR="001F5390" w:rsidRPr="006661A4" w:rsidRDefault="0090655C" w:rsidP="0090655C">
      <w:pPr>
        <w:numPr>
          <w:ilvl w:val="0"/>
          <w:numId w:val="8"/>
        </w:numPr>
        <w:rPr>
          <w:sz w:val="24"/>
        </w:rPr>
      </w:pPr>
      <w:r w:rsidRPr="006661A4">
        <w:rPr>
          <w:sz w:val="24"/>
        </w:rPr>
        <w:t>Michaelson, C. 2001. What is e</w:t>
      </w:r>
      <w:r w:rsidR="001F5390" w:rsidRPr="006661A4">
        <w:rPr>
          <w:sz w:val="24"/>
        </w:rPr>
        <w:t>ffe</w:t>
      </w:r>
      <w:r w:rsidRPr="006661A4">
        <w:rPr>
          <w:sz w:val="24"/>
        </w:rPr>
        <w:t>ctive compliance?</w:t>
      </w:r>
      <w:r w:rsidR="001F5390" w:rsidRPr="006661A4">
        <w:rPr>
          <w:sz w:val="24"/>
        </w:rPr>
        <w:t xml:space="preserve"> PricewaterhouseCoopers </w:t>
      </w:r>
      <w:r w:rsidR="001F5390" w:rsidRPr="006661A4">
        <w:rPr>
          <w:i/>
          <w:sz w:val="24"/>
        </w:rPr>
        <w:t>re: Business</w:t>
      </w:r>
      <w:r w:rsidR="001F5390" w:rsidRPr="006661A4">
        <w:rPr>
          <w:sz w:val="24"/>
        </w:rPr>
        <w:t xml:space="preserve">, (online) and </w:t>
      </w:r>
      <w:r w:rsidR="001F5390" w:rsidRPr="006661A4">
        <w:rPr>
          <w:iCs/>
          <w:sz w:val="24"/>
        </w:rPr>
        <w:t>PricewaterhouseCoopers</w:t>
      </w:r>
      <w:r w:rsidR="001F5390" w:rsidRPr="006661A4">
        <w:rPr>
          <w:i/>
          <w:iCs/>
          <w:sz w:val="24"/>
        </w:rPr>
        <w:t xml:space="preserve"> CFO Direct Network</w:t>
      </w:r>
      <w:r w:rsidRPr="006661A4">
        <w:rPr>
          <w:sz w:val="24"/>
        </w:rPr>
        <w:t>.</w:t>
      </w:r>
    </w:p>
    <w:p w14:paraId="041FDB08" w14:textId="77777777" w:rsidR="001F5390" w:rsidRPr="001D56DF" w:rsidRDefault="002833D7" w:rsidP="002833D7">
      <w:pPr>
        <w:numPr>
          <w:ilvl w:val="0"/>
          <w:numId w:val="8"/>
        </w:numPr>
        <w:rPr>
          <w:sz w:val="24"/>
        </w:rPr>
      </w:pPr>
      <w:r w:rsidRPr="006661A4">
        <w:rPr>
          <w:sz w:val="24"/>
        </w:rPr>
        <w:t xml:space="preserve">Di Florio, C., Michaelson, C., O’Brien, T.M., and Trent, </w:t>
      </w:r>
      <w:r w:rsidR="00D45CFD" w:rsidRPr="006661A4">
        <w:rPr>
          <w:sz w:val="24"/>
        </w:rPr>
        <w:t xml:space="preserve">B. 2001. Corporate governance: </w:t>
      </w:r>
      <w:r w:rsidR="00D45CFD" w:rsidRPr="001D56DF">
        <w:rPr>
          <w:sz w:val="24"/>
        </w:rPr>
        <w:t>C</w:t>
      </w:r>
      <w:r w:rsidRPr="001D56DF">
        <w:rPr>
          <w:sz w:val="24"/>
        </w:rPr>
        <w:t>ompliance at the core. P</w:t>
      </w:r>
      <w:r w:rsidR="001F5390" w:rsidRPr="001D56DF">
        <w:rPr>
          <w:sz w:val="24"/>
        </w:rPr>
        <w:t xml:space="preserve">ricewaterhouseCoopers </w:t>
      </w:r>
      <w:r w:rsidR="001F5390" w:rsidRPr="001D56DF">
        <w:rPr>
          <w:i/>
          <w:sz w:val="24"/>
        </w:rPr>
        <w:t>re: Business</w:t>
      </w:r>
      <w:r w:rsidRPr="001D56DF">
        <w:rPr>
          <w:sz w:val="24"/>
        </w:rPr>
        <w:t>.</w:t>
      </w:r>
    </w:p>
    <w:p w14:paraId="05959B6F" w14:textId="717D8749" w:rsidR="00C43EDC" w:rsidRPr="008C527C" w:rsidRDefault="002833D7" w:rsidP="008C527C">
      <w:pPr>
        <w:numPr>
          <w:ilvl w:val="0"/>
          <w:numId w:val="8"/>
        </w:numPr>
        <w:rPr>
          <w:sz w:val="24"/>
        </w:rPr>
      </w:pPr>
      <w:r w:rsidRPr="001D56DF">
        <w:rPr>
          <w:sz w:val="24"/>
        </w:rPr>
        <w:t xml:space="preserve">Michaelson, C., and </w:t>
      </w:r>
      <w:proofErr w:type="spellStart"/>
      <w:r w:rsidRPr="001D56DF">
        <w:rPr>
          <w:sz w:val="24"/>
        </w:rPr>
        <w:t>Ponemon</w:t>
      </w:r>
      <w:proofErr w:type="spellEnd"/>
      <w:r w:rsidRPr="001D56DF">
        <w:rPr>
          <w:sz w:val="24"/>
        </w:rPr>
        <w:t>, L.A.</w:t>
      </w:r>
      <w:r w:rsidR="00D45CFD" w:rsidRPr="001D56DF">
        <w:rPr>
          <w:sz w:val="24"/>
        </w:rPr>
        <w:t xml:space="preserve"> 2000. Ethics at the core: R</w:t>
      </w:r>
      <w:r w:rsidRPr="001D56DF">
        <w:rPr>
          <w:sz w:val="24"/>
        </w:rPr>
        <w:t>isk management and beyond.</w:t>
      </w:r>
      <w:r w:rsidR="001F5390" w:rsidRPr="001D56DF">
        <w:rPr>
          <w:sz w:val="24"/>
        </w:rPr>
        <w:t xml:space="preserve"> </w:t>
      </w:r>
      <w:r w:rsidR="001F5390" w:rsidRPr="001D56DF">
        <w:rPr>
          <w:i/>
          <w:sz w:val="24"/>
        </w:rPr>
        <w:t>Investment Management Perspectives</w:t>
      </w:r>
      <w:r w:rsidRPr="001D56DF">
        <w:rPr>
          <w:sz w:val="24"/>
        </w:rPr>
        <w:t xml:space="preserve"> </w:t>
      </w:r>
      <w:r w:rsidR="008A33FC" w:rsidRPr="001D56DF">
        <w:rPr>
          <w:sz w:val="24"/>
        </w:rPr>
        <w:t>2:</w:t>
      </w:r>
      <w:r w:rsidRPr="001D56DF">
        <w:rPr>
          <w:sz w:val="24"/>
        </w:rPr>
        <w:t xml:space="preserve"> </w:t>
      </w:r>
      <w:r w:rsidR="00BB12F8" w:rsidRPr="001D56DF">
        <w:rPr>
          <w:sz w:val="24"/>
        </w:rPr>
        <w:t>4-11</w:t>
      </w:r>
    </w:p>
    <w:p w14:paraId="5778A6D2" w14:textId="77777777" w:rsidR="00C43EDC" w:rsidRDefault="00C43EDC" w:rsidP="001F5390">
      <w:pPr>
        <w:rPr>
          <w:bCs/>
          <w:sz w:val="24"/>
        </w:rPr>
      </w:pPr>
    </w:p>
    <w:p w14:paraId="18FB65CD" w14:textId="77777777" w:rsidR="001F5390" w:rsidRDefault="001F5390" w:rsidP="001F5390">
      <w:pPr>
        <w:rPr>
          <w:b/>
          <w:bCs/>
          <w:sz w:val="24"/>
        </w:rPr>
      </w:pPr>
      <w:r>
        <w:rPr>
          <w:b/>
          <w:bCs/>
          <w:sz w:val="24"/>
        </w:rPr>
        <w:lastRenderedPageBreak/>
        <w:t>Selected Presentations</w:t>
      </w:r>
      <w:r w:rsidR="0091467C">
        <w:rPr>
          <w:b/>
          <w:bCs/>
          <w:sz w:val="24"/>
        </w:rPr>
        <w:t xml:space="preserve"> and Panels</w:t>
      </w:r>
    </w:p>
    <w:p w14:paraId="516C2C17" w14:textId="77777777" w:rsidR="00845D9B" w:rsidRDefault="00845D9B" w:rsidP="001D0281">
      <w:pPr>
        <w:rPr>
          <w:bCs/>
          <w:color w:val="000000"/>
          <w:sz w:val="24"/>
          <w:szCs w:val="24"/>
        </w:rPr>
      </w:pPr>
    </w:p>
    <w:p w14:paraId="04D4E2D3" w14:textId="47FD1D17" w:rsidR="00FA466F" w:rsidRDefault="00FA466F" w:rsidP="00C82EEC">
      <w:pPr>
        <w:numPr>
          <w:ilvl w:val="0"/>
          <w:numId w:val="11"/>
        </w:numPr>
        <w:rPr>
          <w:bCs/>
          <w:color w:val="000000"/>
          <w:sz w:val="24"/>
          <w:szCs w:val="24"/>
        </w:rPr>
      </w:pPr>
      <w:r>
        <w:rPr>
          <w:bCs/>
          <w:color w:val="000000"/>
          <w:sz w:val="24"/>
          <w:szCs w:val="24"/>
        </w:rPr>
        <w:t>Presidential Address, “Business and Society, the Society and Business, and What is it Like to be a Rat?”</w:t>
      </w:r>
      <w:r w:rsidR="00BC4D2E">
        <w:rPr>
          <w:bCs/>
          <w:color w:val="000000"/>
          <w:sz w:val="24"/>
          <w:szCs w:val="24"/>
        </w:rPr>
        <w:t xml:space="preserve"> Society for Business Ethics Annual Meeting, Chicago, IL, USA, 2024.</w:t>
      </w:r>
    </w:p>
    <w:p w14:paraId="6297CEE5" w14:textId="409C89C1" w:rsidR="00BC4D2E" w:rsidRDefault="008A720E" w:rsidP="00C82EEC">
      <w:pPr>
        <w:numPr>
          <w:ilvl w:val="0"/>
          <w:numId w:val="11"/>
        </w:numPr>
        <w:rPr>
          <w:bCs/>
          <w:color w:val="000000"/>
          <w:sz w:val="24"/>
          <w:szCs w:val="24"/>
        </w:rPr>
      </w:pPr>
      <w:r>
        <w:rPr>
          <w:bCs/>
          <w:color w:val="000000"/>
          <w:sz w:val="24"/>
          <w:szCs w:val="24"/>
        </w:rPr>
        <w:t>Panelist, “Taking a Stand: Research, Values, and Leadership in the Academy,” Academy of Management Annual Meeting, Chicago, IL, USA, 2024.</w:t>
      </w:r>
    </w:p>
    <w:p w14:paraId="4CE94C90" w14:textId="3CD2FA30" w:rsidR="00CA2C0A" w:rsidRDefault="00CA2C0A" w:rsidP="00C82EEC">
      <w:pPr>
        <w:numPr>
          <w:ilvl w:val="0"/>
          <w:numId w:val="11"/>
        </w:numPr>
        <w:rPr>
          <w:bCs/>
          <w:color w:val="000000"/>
          <w:sz w:val="24"/>
          <w:szCs w:val="24"/>
        </w:rPr>
      </w:pPr>
      <w:r>
        <w:rPr>
          <w:bCs/>
          <w:color w:val="000000"/>
          <w:sz w:val="24"/>
          <w:szCs w:val="24"/>
        </w:rPr>
        <w:t>Panelist, “Purpose, Work, and Well-Being,” University of Notre Dame, Higher Education and Human Flourishing Conference, South Bend, IN, USA 2024.</w:t>
      </w:r>
    </w:p>
    <w:p w14:paraId="46581BCA" w14:textId="60197D50" w:rsidR="00B654A7" w:rsidRDefault="00B654A7" w:rsidP="00C82EEC">
      <w:pPr>
        <w:numPr>
          <w:ilvl w:val="0"/>
          <w:numId w:val="11"/>
        </w:numPr>
        <w:rPr>
          <w:bCs/>
          <w:color w:val="000000"/>
          <w:sz w:val="24"/>
          <w:szCs w:val="24"/>
        </w:rPr>
      </w:pPr>
      <w:r>
        <w:rPr>
          <w:bCs/>
          <w:color w:val="000000"/>
          <w:sz w:val="24"/>
          <w:szCs w:val="24"/>
        </w:rPr>
        <w:t>“What Makes Dentistry Worth Doing?” Temple University School of Dentistry, Philadelphia, PA, USA 2024.</w:t>
      </w:r>
    </w:p>
    <w:p w14:paraId="1F8A5F1B" w14:textId="036425FC" w:rsidR="00351084" w:rsidRDefault="00351084" w:rsidP="00351084">
      <w:pPr>
        <w:numPr>
          <w:ilvl w:val="0"/>
          <w:numId w:val="11"/>
        </w:numPr>
        <w:rPr>
          <w:bCs/>
          <w:color w:val="000000"/>
          <w:sz w:val="24"/>
          <w:szCs w:val="24"/>
        </w:rPr>
      </w:pPr>
      <w:r>
        <w:rPr>
          <w:bCs/>
          <w:color w:val="000000"/>
          <w:sz w:val="24"/>
          <w:szCs w:val="24"/>
        </w:rPr>
        <w:t>“What is Work Worth Doing in a Life Worth Living?” University of St. Thomas, St. Paul, MN, USA 2024.</w:t>
      </w:r>
    </w:p>
    <w:p w14:paraId="59A93003" w14:textId="2D663DA8" w:rsidR="00B654A7" w:rsidRDefault="00B654A7" w:rsidP="00C82EEC">
      <w:pPr>
        <w:numPr>
          <w:ilvl w:val="0"/>
          <w:numId w:val="11"/>
        </w:numPr>
        <w:rPr>
          <w:bCs/>
          <w:color w:val="000000"/>
          <w:sz w:val="24"/>
          <w:szCs w:val="24"/>
        </w:rPr>
      </w:pPr>
      <w:r>
        <w:rPr>
          <w:bCs/>
          <w:color w:val="000000"/>
          <w:sz w:val="24"/>
          <w:szCs w:val="24"/>
        </w:rPr>
        <w:t>“What is Work Worth Doing in a Life Worth Living?” University of South Florida, Tampa, FL, USA 2024.</w:t>
      </w:r>
    </w:p>
    <w:p w14:paraId="119D30C3" w14:textId="1E94D7C3" w:rsidR="00B654A7" w:rsidRDefault="00B654A7" w:rsidP="00C82EEC">
      <w:pPr>
        <w:numPr>
          <w:ilvl w:val="0"/>
          <w:numId w:val="11"/>
        </w:numPr>
        <w:rPr>
          <w:bCs/>
          <w:color w:val="000000"/>
          <w:sz w:val="24"/>
          <w:szCs w:val="24"/>
        </w:rPr>
      </w:pPr>
      <w:r>
        <w:rPr>
          <w:bCs/>
          <w:color w:val="000000"/>
          <w:sz w:val="24"/>
          <w:szCs w:val="24"/>
        </w:rPr>
        <w:t>“What Makes Work Worthwhile?” University of Notre Dame Law School, South Bend, IN, USA 2024.</w:t>
      </w:r>
    </w:p>
    <w:p w14:paraId="16255685" w14:textId="1D6F80B4" w:rsidR="000F1281" w:rsidRDefault="000F1281" w:rsidP="00C82EEC">
      <w:pPr>
        <w:numPr>
          <w:ilvl w:val="0"/>
          <w:numId w:val="11"/>
        </w:numPr>
        <w:rPr>
          <w:bCs/>
          <w:color w:val="000000"/>
          <w:sz w:val="24"/>
          <w:szCs w:val="24"/>
        </w:rPr>
      </w:pPr>
      <w:r>
        <w:rPr>
          <w:bCs/>
          <w:color w:val="000000"/>
          <w:sz w:val="24"/>
          <w:szCs w:val="24"/>
        </w:rPr>
        <w:t>“Using the Humanities to Understand the Value of Business Education Differently,” Seton Hall University, South Orange, NJ, USA, 2023.</w:t>
      </w:r>
    </w:p>
    <w:p w14:paraId="31F92FDD" w14:textId="6A163E82" w:rsidR="00DD2F44" w:rsidRDefault="00DD2F44" w:rsidP="00C82EEC">
      <w:pPr>
        <w:numPr>
          <w:ilvl w:val="0"/>
          <w:numId w:val="11"/>
        </w:numPr>
        <w:rPr>
          <w:bCs/>
          <w:color w:val="000000"/>
          <w:sz w:val="24"/>
          <w:szCs w:val="24"/>
        </w:rPr>
      </w:pPr>
      <w:r>
        <w:rPr>
          <w:bCs/>
          <w:color w:val="000000"/>
          <w:sz w:val="24"/>
          <w:szCs w:val="24"/>
        </w:rPr>
        <w:t>“Program Chair’s Report to Members,” Society for Business Ethics Annual Meeting, Boston, MA, USA, 2023</w:t>
      </w:r>
      <w:r w:rsidR="007937CB">
        <w:rPr>
          <w:bCs/>
          <w:color w:val="000000"/>
          <w:sz w:val="24"/>
          <w:szCs w:val="24"/>
        </w:rPr>
        <w:t>.</w:t>
      </w:r>
    </w:p>
    <w:p w14:paraId="4051D72D" w14:textId="3CB6201E" w:rsidR="007937CB" w:rsidRDefault="007937CB" w:rsidP="00C82EEC">
      <w:pPr>
        <w:numPr>
          <w:ilvl w:val="0"/>
          <w:numId w:val="11"/>
        </w:numPr>
        <w:rPr>
          <w:bCs/>
          <w:color w:val="000000"/>
          <w:sz w:val="24"/>
          <w:szCs w:val="24"/>
        </w:rPr>
      </w:pPr>
      <w:r>
        <w:rPr>
          <w:bCs/>
          <w:color w:val="000000"/>
          <w:sz w:val="24"/>
          <w:szCs w:val="24"/>
        </w:rPr>
        <w:t>“Track Organizers’ Welcome and Commentary,” European Group for Organization Studies, Cagliari, Italy, 2023.</w:t>
      </w:r>
    </w:p>
    <w:p w14:paraId="1CB7365F" w14:textId="2691ECC0" w:rsidR="000F1281" w:rsidRDefault="000F1281" w:rsidP="00C82EEC">
      <w:pPr>
        <w:numPr>
          <w:ilvl w:val="0"/>
          <w:numId w:val="11"/>
        </w:numPr>
        <w:rPr>
          <w:bCs/>
          <w:color w:val="000000"/>
          <w:sz w:val="24"/>
          <w:szCs w:val="24"/>
        </w:rPr>
      </w:pPr>
      <w:r>
        <w:rPr>
          <w:bCs/>
          <w:color w:val="000000"/>
          <w:sz w:val="24"/>
          <w:szCs w:val="24"/>
        </w:rPr>
        <w:t>“</w:t>
      </w:r>
      <w:r w:rsidR="002D32BB">
        <w:rPr>
          <w:bCs/>
          <w:color w:val="000000"/>
          <w:sz w:val="24"/>
          <w:szCs w:val="24"/>
        </w:rPr>
        <w:t>Business and</w:t>
      </w:r>
      <w:r>
        <w:rPr>
          <w:bCs/>
          <w:color w:val="000000"/>
          <w:sz w:val="24"/>
          <w:szCs w:val="24"/>
        </w:rPr>
        <w:t xml:space="preserve"> Bioethics,” Boston Scientific Grand Rounds, Virtual, 2023.</w:t>
      </w:r>
    </w:p>
    <w:p w14:paraId="6CB5B186" w14:textId="580D6D42" w:rsidR="000F1281" w:rsidRDefault="000F1281" w:rsidP="00C82EEC">
      <w:pPr>
        <w:numPr>
          <w:ilvl w:val="0"/>
          <w:numId w:val="11"/>
        </w:numPr>
        <w:rPr>
          <w:bCs/>
          <w:color w:val="000000"/>
          <w:sz w:val="24"/>
          <w:szCs w:val="24"/>
        </w:rPr>
      </w:pPr>
      <w:r>
        <w:rPr>
          <w:bCs/>
          <w:color w:val="000000"/>
          <w:sz w:val="24"/>
          <w:szCs w:val="24"/>
        </w:rPr>
        <w:t>“Where Bioethics and Business Ethics Meet,” Boston Scientific Bioethics Committee, Virtual, 2023.</w:t>
      </w:r>
    </w:p>
    <w:p w14:paraId="02F20237" w14:textId="102B6B07" w:rsidR="00833682" w:rsidRDefault="00833682" w:rsidP="00C82EEC">
      <w:pPr>
        <w:numPr>
          <w:ilvl w:val="0"/>
          <w:numId w:val="11"/>
        </w:numPr>
        <w:rPr>
          <w:bCs/>
          <w:color w:val="000000"/>
          <w:sz w:val="24"/>
          <w:szCs w:val="24"/>
        </w:rPr>
      </w:pPr>
      <w:r>
        <w:rPr>
          <w:bCs/>
          <w:color w:val="000000"/>
          <w:sz w:val="24"/>
          <w:szCs w:val="24"/>
        </w:rPr>
        <w:t>Discussant, “Fostering and Maintaining Meaningful Work,” Academy of Management Annual Meeting, Seattle, WA, USA, 2022.</w:t>
      </w:r>
    </w:p>
    <w:p w14:paraId="7921B692" w14:textId="6AA8EE9D" w:rsidR="00833682" w:rsidRDefault="00833682" w:rsidP="00C82EEC">
      <w:pPr>
        <w:numPr>
          <w:ilvl w:val="0"/>
          <w:numId w:val="11"/>
        </w:numPr>
        <w:rPr>
          <w:bCs/>
          <w:color w:val="000000"/>
          <w:sz w:val="24"/>
          <w:szCs w:val="24"/>
        </w:rPr>
      </w:pPr>
      <w:r>
        <w:rPr>
          <w:bCs/>
          <w:color w:val="000000"/>
          <w:sz w:val="24"/>
          <w:szCs w:val="24"/>
        </w:rPr>
        <w:t xml:space="preserve">Convener, </w:t>
      </w:r>
      <w:r w:rsidR="00ED66D9">
        <w:rPr>
          <w:bCs/>
          <w:color w:val="000000"/>
          <w:sz w:val="24"/>
          <w:szCs w:val="24"/>
        </w:rPr>
        <w:t>“The Future of Meaningful Work</w:t>
      </w:r>
      <w:r>
        <w:rPr>
          <w:bCs/>
          <w:color w:val="000000"/>
          <w:sz w:val="24"/>
          <w:szCs w:val="24"/>
        </w:rPr>
        <w:t>,</w:t>
      </w:r>
      <w:r w:rsidR="00ED66D9">
        <w:rPr>
          <w:bCs/>
          <w:color w:val="000000"/>
          <w:sz w:val="24"/>
          <w:szCs w:val="24"/>
        </w:rPr>
        <w:t>”</w:t>
      </w:r>
      <w:r>
        <w:rPr>
          <w:bCs/>
          <w:color w:val="000000"/>
          <w:sz w:val="24"/>
          <w:szCs w:val="24"/>
        </w:rPr>
        <w:t xml:space="preserve"> International Society for Business, Ethics, and Economics, Bilbao, Spain, 2022.</w:t>
      </w:r>
    </w:p>
    <w:p w14:paraId="7B5CCAEF" w14:textId="550D869C" w:rsidR="00574148" w:rsidRDefault="00574148" w:rsidP="00C82EEC">
      <w:pPr>
        <w:numPr>
          <w:ilvl w:val="0"/>
          <w:numId w:val="11"/>
        </w:numPr>
        <w:rPr>
          <w:bCs/>
          <w:color w:val="000000"/>
          <w:sz w:val="24"/>
          <w:szCs w:val="24"/>
        </w:rPr>
      </w:pPr>
      <w:r>
        <w:rPr>
          <w:bCs/>
          <w:color w:val="000000"/>
          <w:sz w:val="24"/>
          <w:szCs w:val="24"/>
        </w:rPr>
        <w:t>“Half White, Half Wong,” Temple Israel, Minneapolis, MN, USA, 2022.</w:t>
      </w:r>
    </w:p>
    <w:p w14:paraId="3703709B" w14:textId="35423E57" w:rsidR="007F1BA5" w:rsidRDefault="007F1BA5" w:rsidP="00C82EEC">
      <w:pPr>
        <w:numPr>
          <w:ilvl w:val="0"/>
          <w:numId w:val="11"/>
        </w:numPr>
        <w:rPr>
          <w:bCs/>
          <w:color w:val="000000"/>
          <w:sz w:val="24"/>
          <w:szCs w:val="24"/>
        </w:rPr>
      </w:pPr>
      <w:r>
        <w:rPr>
          <w:bCs/>
          <w:color w:val="000000"/>
          <w:sz w:val="24"/>
          <w:szCs w:val="24"/>
        </w:rPr>
        <w:t>“Profit, Public Health, and People: What Have We Learned about Business Ethics from the Pandemic?” (series moderator), University of St. Thomas, Virtual, 2022.</w:t>
      </w:r>
    </w:p>
    <w:p w14:paraId="495E4F25" w14:textId="25F0264D" w:rsidR="00FA4B23" w:rsidRDefault="00FA4B23" w:rsidP="00C82EEC">
      <w:pPr>
        <w:numPr>
          <w:ilvl w:val="0"/>
          <w:numId w:val="11"/>
        </w:numPr>
        <w:rPr>
          <w:bCs/>
          <w:color w:val="000000"/>
          <w:sz w:val="24"/>
          <w:szCs w:val="24"/>
        </w:rPr>
      </w:pPr>
      <w:r>
        <w:rPr>
          <w:bCs/>
          <w:color w:val="000000"/>
          <w:sz w:val="24"/>
          <w:szCs w:val="24"/>
        </w:rPr>
        <w:t xml:space="preserve">“Myth-Busting Ethics: Separating Fact from Fiction” (with Neumann, C., Shapiro, D., and </w:t>
      </w:r>
      <w:proofErr w:type="spellStart"/>
      <w:r>
        <w:rPr>
          <w:bCs/>
          <w:color w:val="000000"/>
          <w:sz w:val="24"/>
          <w:szCs w:val="24"/>
        </w:rPr>
        <w:t>Treviño</w:t>
      </w:r>
      <w:proofErr w:type="spellEnd"/>
      <w:r>
        <w:rPr>
          <w:bCs/>
          <w:color w:val="000000"/>
          <w:sz w:val="24"/>
          <w:szCs w:val="24"/>
        </w:rPr>
        <w:t>, L.), Ethics and Compliance Initiative Fellows Meeting, Virtual, 2022.</w:t>
      </w:r>
    </w:p>
    <w:p w14:paraId="08FA2980" w14:textId="258E9824" w:rsidR="00ED66D9" w:rsidRDefault="00ED66D9" w:rsidP="00C82EEC">
      <w:pPr>
        <w:numPr>
          <w:ilvl w:val="0"/>
          <w:numId w:val="11"/>
        </w:numPr>
        <w:rPr>
          <w:bCs/>
          <w:color w:val="000000"/>
          <w:sz w:val="24"/>
          <w:szCs w:val="24"/>
        </w:rPr>
      </w:pPr>
      <w:r>
        <w:rPr>
          <w:bCs/>
          <w:color w:val="000000"/>
          <w:sz w:val="24"/>
          <w:szCs w:val="24"/>
        </w:rPr>
        <w:t>“A Modern Moral Agenda for Meaningful Work,” King’s College London, Virtual, 2022.</w:t>
      </w:r>
    </w:p>
    <w:p w14:paraId="11532C17" w14:textId="2C743D37" w:rsidR="006D6A0A" w:rsidRDefault="006D6A0A" w:rsidP="00C82EEC">
      <w:pPr>
        <w:numPr>
          <w:ilvl w:val="0"/>
          <w:numId w:val="11"/>
        </w:numPr>
        <w:rPr>
          <w:bCs/>
          <w:color w:val="000000"/>
          <w:sz w:val="24"/>
          <w:szCs w:val="24"/>
        </w:rPr>
      </w:pPr>
      <w:r>
        <w:rPr>
          <w:bCs/>
          <w:color w:val="000000"/>
          <w:sz w:val="24"/>
          <w:szCs w:val="24"/>
        </w:rPr>
        <w:t>“‘A Christmas Carol</w:t>
      </w:r>
      <w:r w:rsidR="00BC586E">
        <w:rPr>
          <w:bCs/>
          <w:color w:val="000000"/>
          <w:sz w:val="24"/>
          <w:szCs w:val="24"/>
        </w:rPr>
        <w:t>’</w:t>
      </w:r>
      <w:r>
        <w:rPr>
          <w:bCs/>
          <w:color w:val="000000"/>
          <w:sz w:val="24"/>
          <w:szCs w:val="24"/>
        </w:rPr>
        <w:t xml:space="preserve"> and the Common Good,” (moderator), Guthrie Theater in partnership with the University of St. Thomas, Virtual, 2020.</w:t>
      </w:r>
    </w:p>
    <w:p w14:paraId="6A4D7793" w14:textId="5E09FECD" w:rsidR="00E1125A" w:rsidRDefault="00E1125A" w:rsidP="00C82EEC">
      <w:pPr>
        <w:numPr>
          <w:ilvl w:val="0"/>
          <w:numId w:val="11"/>
        </w:numPr>
        <w:rPr>
          <w:bCs/>
          <w:color w:val="000000"/>
          <w:sz w:val="24"/>
          <w:szCs w:val="24"/>
        </w:rPr>
      </w:pPr>
      <w:r>
        <w:rPr>
          <w:bCs/>
          <w:color w:val="000000"/>
          <w:sz w:val="24"/>
          <w:szCs w:val="24"/>
        </w:rPr>
        <w:t xml:space="preserve">“Moral Immortalizations: Meaningful Work in the Hindsight of Others” (with J. </w:t>
      </w:r>
      <w:proofErr w:type="spellStart"/>
      <w:r>
        <w:rPr>
          <w:bCs/>
          <w:color w:val="000000"/>
          <w:sz w:val="24"/>
          <w:szCs w:val="24"/>
        </w:rPr>
        <w:t>Tosti-Kharas</w:t>
      </w:r>
      <w:proofErr w:type="spellEnd"/>
      <w:r>
        <w:rPr>
          <w:bCs/>
          <w:color w:val="000000"/>
          <w:sz w:val="24"/>
          <w:szCs w:val="24"/>
        </w:rPr>
        <w:t>), Academy of Management Annual Meeting, Virtual, 2020.</w:t>
      </w:r>
    </w:p>
    <w:p w14:paraId="392D2317" w14:textId="4D4BA6DE" w:rsidR="00C50F8D" w:rsidRDefault="00C50F8D" w:rsidP="00C82EEC">
      <w:pPr>
        <w:numPr>
          <w:ilvl w:val="0"/>
          <w:numId w:val="11"/>
        </w:numPr>
        <w:rPr>
          <w:bCs/>
          <w:color w:val="000000"/>
          <w:sz w:val="24"/>
          <w:szCs w:val="24"/>
        </w:rPr>
      </w:pPr>
      <w:r>
        <w:rPr>
          <w:bCs/>
          <w:color w:val="000000"/>
          <w:sz w:val="24"/>
          <w:szCs w:val="24"/>
        </w:rPr>
        <w:t>“Meaning of Work in the Fourth Industrial Revolution” (co-facilitator with T. Kim), Society for Business Ethics Annual Meeting, Virtual, 2020</w:t>
      </w:r>
      <w:r w:rsidR="006D6A0A">
        <w:rPr>
          <w:bCs/>
          <w:color w:val="000000"/>
          <w:sz w:val="24"/>
          <w:szCs w:val="24"/>
        </w:rPr>
        <w:t>.</w:t>
      </w:r>
    </w:p>
    <w:p w14:paraId="0C96F8F6" w14:textId="64D85340" w:rsidR="00AB23FE" w:rsidRDefault="00C50F8D" w:rsidP="00C82EEC">
      <w:pPr>
        <w:numPr>
          <w:ilvl w:val="0"/>
          <w:numId w:val="11"/>
        </w:numPr>
        <w:rPr>
          <w:bCs/>
          <w:color w:val="000000"/>
          <w:sz w:val="24"/>
          <w:szCs w:val="24"/>
        </w:rPr>
      </w:pPr>
      <w:r>
        <w:rPr>
          <w:bCs/>
          <w:color w:val="000000"/>
          <w:sz w:val="24"/>
          <w:szCs w:val="24"/>
        </w:rPr>
        <w:lastRenderedPageBreak/>
        <w:t>“Listening Session on Diversity, Equity, and Inclusion (co-facilitator with K. Martin), Society for Business Ethics Annual Meeting, Virtual, 2020.</w:t>
      </w:r>
    </w:p>
    <w:p w14:paraId="2C474583" w14:textId="2C824E6A" w:rsidR="006F6260" w:rsidRDefault="006F6260" w:rsidP="00C82EEC">
      <w:pPr>
        <w:numPr>
          <w:ilvl w:val="0"/>
          <w:numId w:val="11"/>
        </w:numPr>
        <w:rPr>
          <w:bCs/>
          <w:color w:val="000000"/>
          <w:sz w:val="24"/>
          <w:szCs w:val="24"/>
        </w:rPr>
      </w:pPr>
      <w:r>
        <w:rPr>
          <w:bCs/>
          <w:color w:val="000000"/>
          <w:sz w:val="24"/>
          <w:szCs w:val="24"/>
        </w:rPr>
        <w:t xml:space="preserve">“How Athletics Can Advance Changemaking” (with P. </w:t>
      </w:r>
      <w:proofErr w:type="spellStart"/>
      <w:r>
        <w:rPr>
          <w:bCs/>
          <w:color w:val="000000"/>
          <w:sz w:val="24"/>
          <w:szCs w:val="24"/>
        </w:rPr>
        <w:t>Esten</w:t>
      </w:r>
      <w:proofErr w:type="spellEnd"/>
      <w:r>
        <w:rPr>
          <w:bCs/>
          <w:color w:val="000000"/>
          <w:sz w:val="24"/>
          <w:szCs w:val="24"/>
        </w:rPr>
        <w:t>), Ashoka U Exchange, Minneapolis, MN, USA, 2020.</w:t>
      </w:r>
    </w:p>
    <w:p w14:paraId="6E08DDCD" w14:textId="4DF788C8" w:rsidR="00C82EEC" w:rsidRDefault="00C82EEC" w:rsidP="00C82EEC">
      <w:pPr>
        <w:numPr>
          <w:ilvl w:val="0"/>
          <w:numId w:val="11"/>
        </w:numPr>
        <w:rPr>
          <w:bCs/>
          <w:color w:val="000000"/>
          <w:sz w:val="24"/>
          <w:szCs w:val="24"/>
        </w:rPr>
      </w:pPr>
      <w:r>
        <w:rPr>
          <w:bCs/>
          <w:color w:val="000000"/>
          <w:sz w:val="24"/>
          <w:szCs w:val="24"/>
        </w:rPr>
        <w:t xml:space="preserve">“Silver Screen Solutions – </w:t>
      </w:r>
      <w:proofErr w:type="spellStart"/>
      <w:r w:rsidRPr="00BD618A">
        <w:rPr>
          <w:bCs/>
          <w:i/>
          <w:iCs/>
          <w:color w:val="000000"/>
          <w:sz w:val="24"/>
          <w:szCs w:val="24"/>
        </w:rPr>
        <w:t>BlacKkKlansman</w:t>
      </w:r>
      <w:proofErr w:type="spellEnd"/>
      <w:r>
        <w:rPr>
          <w:bCs/>
          <w:color w:val="000000"/>
          <w:sz w:val="24"/>
          <w:szCs w:val="24"/>
        </w:rPr>
        <w:t>,” Academy of Management Annual Meeting, Boston, MA, USA, 2019.</w:t>
      </w:r>
    </w:p>
    <w:p w14:paraId="3624A0EA" w14:textId="4A3ABE63" w:rsidR="00A5198F" w:rsidRDefault="00396BF8" w:rsidP="00C82EEC">
      <w:pPr>
        <w:numPr>
          <w:ilvl w:val="0"/>
          <w:numId w:val="11"/>
        </w:numPr>
        <w:rPr>
          <w:bCs/>
          <w:color w:val="000000"/>
          <w:sz w:val="24"/>
          <w:szCs w:val="24"/>
        </w:rPr>
      </w:pPr>
      <w:r>
        <w:rPr>
          <w:bCs/>
          <w:color w:val="000000"/>
          <w:sz w:val="24"/>
          <w:szCs w:val="24"/>
        </w:rPr>
        <w:t>“How a Catchy Bass Line Might Someday Save My Business Ethics Students,” Academy of Management Annual Meeting, Boston, MA, USA, 2019.</w:t>
      </w:r>
    </w:p>
    <w:p w14:paraId="0180FC49" w14:textId="4AA6A6BE" w:rsidR="008C527C" w:rsidRDefault="008C527C" w:rsidP="00B66582">
      <w:pPr>
        <w:numPr>
          <w:ilvl w:val="0"/>
          <w:numId w:val="11"/>
        </w:numPr>
        <w:rPr>
          <w:bCs/>
          <w:color w:val="000000"/>
          <w:sz w:val="24"/>
          <w:szCs w:val="24"/>
        </w:rPr>
      </w:pPr>
      <w:r>
        <w:rPr>
          <w:bCs/>
          <w:color w:val="000000"/>
          <w:sz w:val="24"/>
          <w:szCs w:val="24"/>
        </w:rPr>
        <w:t>“A Modern Moral Agenda for Meaningful Work Research,” May Meaning Meeting, University of Washington, Seattle, WA, USA, 2019.</w:t>
      </w:r>
    </w:p>
    <w:p w14:paraId="0E96C043" w14:textId="0C18C769" w:rsidR="008C527C" w:rsidRDefault="008C527C" w:rsidP="00B66582">
      <w:pPr>
        <w:numPr>
          <w:ilvl w:val="0"/>
          <w:numId w:val="11"/>
        </w:numPr>
        <w:rPr>
          <w:bCs/>
          <w:color w:val="000000"/>
          <w:sz w:val="24"/>
          <w:szCs w:val="24"/>
        </w:rPr>
      </w:pPr>
      <w:r>
        <w:rPr>
          <w:bCs/>
          <w:color w:val="000000"/>
          <w:sz w:val="24"/>
          <w:szCs w:val="24"/>
        </w:rPr>
        <w:t xml:space="preserve">“Something Bigger than Meaning, But We Don’t Know What to Call It” (with J. </w:t>
      </w:r>
      <w:proofErr w:type="spellStart"/>
      <w:r>
        <w:rPr>
          <w:bCs/>
          <w:color w:val="000000"/>
          <w:sz w:val="24"/>
          <w:szCs w:val="24"/>
        </w:rPr>
        <w:t>Tosti-Kharas</w:t>
      </w:r>
      <w:proofErr w:type="spellEnd"/>
      <w:r>
        <w:rPr>
          <w:bCs/>
          <w:color w:val="000000"/>
          <w:sz w:val="24"/>
          <w:szCs w:val="24"/>
        </w:rPr>
        <w:t>), May Meaning Meeting, University of Washington, Seattle, WA, USA, 2019.</w:t>
      </w:r>
    </w:p>
    <w:p w14:paraId="46E1A014" w14:textId="74F495B7" w:rsidR="00601E91" w:rsidRPr="00601E91" w:rsidRDefault="00601E91" w:rsidP="00601E91">
      <w:pPr>
        <w:numPr>
          <w:ilvl w:val="0"/>
          <w:numId w:val="11"/>
        </w:numPr>
        <w:rPr>
          <w:bCs/>
          <w:color w:val="000000"/>
          <w:sz w:val="24"/>
          <w:szCs w:val="24"/>
        </w:rPr>
      </w:pPr>
      <w:r>
        <w:rPr>
          <w:bCs/>
          <w:color w:val="000000"/>
          <w:sz w:val="24"/>
          <w:szCs w:val="24"/>
        </w:rPr>
        <w:t xml:space="preserve">“It’s Not ‘Just a Job’: Ethics and Work Orientation through the Eyes of Close Relations” (presented by co-author J. </w:t>
      </w:r>
      <w:proofErr w:type="spellStart"/>
      <w:r>
        <w:rPr>
          <w:bCs/>
          <w:color w:val="000000"/>
          <w:sz w:val="24"/>
          <w:szCs w:val="24"/>
        </w:rPr>
        <w:t>Tosti-Kharas</w:t>
      </w:r>
      <w:proofErr w:type="spellEnd"/>
      <w:r>
        <w:rPr>
          <w:bCs/>
          <w:color w:val="000000"/>
          <w:sz w:val="24"/>
          <w:szCs w:val="24"/>
        </w:rPr>
        <w:t xml:space="preserve">), </w:t>
      </w:r>
      <w:r>
        <w:rPr>
          <w:bCs/>
          <w:i/>
          <w:iCs/>
          <w:color w:val="000000"/>
          <w:sz w:val="24"/>
          <w:szCs w:val="24"/>
        </w:rPr>
        <w:t>Academy of Management Discoveries</w:t>
      </w:r>
      <w:r>
        <w:rPr>
          <w:bCs/>
          <w:color w:val="000000"/>
          <w:sz w:val="24"/>
          <w:szCs w:val="24"/>
        </w:rPr>
        <w:t xml:space="preserve"> Workshop, London, UK, 2019.</w:t>
      </w:r>
    </w:p>
    <w:p w14:paraId="6537CEF6" w14:textId="4EC18F8C" w:rsidR="00523FBB" w:rsidRDefault="00523FBB" w:rsidP="00B66582">
      <w:pPr>
        <w:numPr>
          <w:ilvl w:val="0"/>
          <w:numId w:val="11"/>
        </w:numPr>
        <w:rPr>
          <w:bCs/>
          <w:color w:val="000000"/>
          <w:sz w:val="24"/>
          <w:szCs w:val="24"/>
        </w:rPr>
      </w:pPr>
      <w:r>
        <w:rPr>
          <w:bCs/>
          <w:color w:val="000000"/>
          <w:sz w:val="24"/>
          <w:szCs w:val="24"/>
        </w:rPr>
        <w:t>“People and Purpose Survey: Preliminary Results” (with S. Guymon &amp; M. Gilley), Ethics &amp; Compliance Initiative Fellows Meeting, Washington, DC, USA, 2019.</w:t>
      </w:r>
    </w:p>
    <w:p w14:paraId="7DE49150" w14:textId="77BBFA5F" w:rsidR="007215E3" w:rsidRDefault="007215E3" w:rsidP="00B66582">
      <w:pPr>
        <w:numPr>
          <w:ilvl w:val="0"/>
          <w:numId w:val="11"/>
        </w:numPr>
        <w:rPr>
          <w:bCs/>
          <w:color w:val="000000"/>
          <w:sz w:val="24"/>
          <w:szCs w:val="24"/>
        </w:rPr>
      </w:pPr>
      <w:r>
        <w:rPr>
          <w:bCs/>
          <w:color w:val="000000"/>
          <w:sz w:val="24"/>
          <w:szCs w:val="24"/>
        </w:rPr>
        <w:t>“Pursuing and Providing Meaningful Work,” Minneapolis Chamber of Commerce DRIVE Leadership Laboratory, Minneapolis, MN, USA, 2018.</w:t>
      </w:r>
    </w:p>
    <w:p w14:paraId="50CAA229" w14:textId="71387A90" w:rsidR="00B66582" w:rsidRPr="000303C3" w:rsidRDefault="00B66582" w:rsidP="00B66582">
      <w:pPr>
        <w:numPr>
          <w:ilvl w:val="0"/>
          <w:numId w:val="11"/>
        </w:numPr>
        <w:rPr>
          <w:bCs/>
          <w:color w:val="000000"/>
          <w:sz w:val="24"/>
          <w:szCs w:val="24"/>
        </w:rPr>
      </w:pPr>
      <w:r>
        <w:rPr>
          <w:bCs/>
          <w:color w:val="000000"/>
          <w:sz w:val="24"/>
          <w:szCs w:val="24"/>
        </w:rPr>
        <w:t>“</w:t>
      </w:r>
      <w:r w:rsidR="00722710">
        <w:rPr>
          <w:bCs/>
          <w:color w:val="000000"/>
          <w:sz w:val="24"/>
          <w:szCs w:val="24"/>
        </w:rPr>
        <w:t>Work and/as/in the Good Life</w:t>
      </w:r>
      <w:r>
        <w:rPr>
          <w:bCs/>
          <w:color w:val="000000"/>
          <w:sz w:val="24"/>
          <w:szCs w:val="24"/>
        </w:rPr>
        <w:t xml:space="preserve">” (with J. </w:t>
      </w:r>
      <w:proofErr w:type="spellStart"/>
      <w:r>
        <w:rPr>
          <w:bCs/>
          <w:color w:val="000000"/>
          <w:sz w:val="24"/>
          <w:szCs w:val="24"/>
        </w:rPr>
        <w:t>Tosti-Kharas</w:t>
      </w:r>
      <w:proofErr w:type="spellEnd"/>
      <w:r>
        <w:rPr>
          <w:bCs/>
          <w:color w:val="000000"/>
          <w:sz w:val="24"/>
          <w:szCs w:val="24"/>
        </w:rPr>
        <w:t xml:space="preserve">), </w:t>
      </w:r>
      <w:r w:rsidR="00722710">
        <w:rPr>
          <w:bCs/>
          <w:color w:val="000000"/>
          <w:sz w:val="24"/>
          <w:szCs w:val="24"/>
        </w:rPr>
        <w:t>European Group for Organization Studies</w:t>
      </w:r>
      <w:r>
        <w:rPr>
          <w:bCs/>
          <w:color w:val="000000"/>
          <w:sz w:val="24"/>
          <w:szCs w:val="24"/>
        </w:rPr>
        <w:t xml:space="preserve">, </w:t>
      </w:r>
      <w:r w:rsidR="00367BC5">
        <w:rPr>
          <w:bCs/>
          <w:color w:val="000000"/>
          <w:sz w:val="24"/>
          <w:szCs w:val="24"/>
        </w:rPr>
        <w:t>Tallin</w:t>
      </w:r>
      <w:r w:rsidR="00722710">
        <w:rPr>
          <w:bCs/>
          <w:color w:val="000000"/>
          <w:sz w:val="24"/>
          <w:szCs w:val="24"/>
        </w:rPr>
        <w:t xml:space="preserve"> University</w:t>
      </w:r>
      <w:r>
        <w:rPr>
          <w:bCs/>
          <w:color w:val="000000"/>
          <w:sz w:val="24"/>
          <w:szCs w:val="24"/>
        </w:rPr>
        <w:t xml:space="preserve">, </w:t>
      </w:r>
      <w:r w:rsidR="00722710">
        <w:rPr>
          <w:bCs/>
          <w:color w:val="000000"/>
          <w:sz w:val="24"/>
          <w:szCs w:val="24"/>
        </w:rPr>
        <w:t>Tallin, Estonia</w:t>
      </w:r>
      <w:r w:rsidRPr="00A153AF">
        <w:rPr>
          <w:bCs/>
          <w:color w:val="000000"/>
          <w:sz w:val="24"/>
          <w:szCs w:val="24"/>
        </w:rPr>
        <w:t>, 2018.</w:t>
      </w:r>
    </w:p>
    <w:p w14:paraId="2C33D66A" w14:textId="1AC660FE" w:rsidR="00B66582" w:rsidRDefault="00B66582" w:rsidP="00B66582">
      <w:pPr>
        <w:numPr>
          <w:ilvl w:val="0"/>
          <w:numId w:val="11"/>
        </w:numPr>
        <w:rPr>
          <w:bCs/>
          <w:color w:val="000000"/>
          <w:sz w:val="24"/>
          <w:szCs w:val="24"/>
        </w:rPr>
      </w:pPr>
      <w:r>
        <w:rPr>
          <w:bCs/>
          <w:color w:val="000000"/>
          <w:sz w:val="24"/>
          <w:szCs w:val="24"/>
        </w:rPr>
        <w:t>“</w:t>
      </w:r>
      <w:r w:rsidR="00106550">
        <w:rPr>
          <w:bCs/>
          <w:color w:val="000000"/>
          <w:sz w:val="24"/>
          <w:szCs w:val="24"/>
        </w:rPr>
        <w:t>Work and/as/in the Good Life</w:t>
      </w:r>
      <w:r>
        <w:rPr>
          <w:bCs/>
          <w:color w:val="000000"/>
          <w:sz w:val="24"/>
          <w:szCs w:val="24"/>
        </w:rPr>
        <w:t xml:space="preserve">” (with J. </w:t>
      </w:r>
      <w:proofErr w:type="spellStart"/>
      <w:r>
        <w:rPr>
          <w:bCs/>
          <w:color w:val="000000"/>
          <w:sz w:val="24"/>
          <w:szCs w:val="24"/>
        </w:rPr>
        <w:t>Tosti-Kharas</w:t>
      </w:r>
      <w:proofErr w:type="spellEnd"/>
      <w:r>
        <w:rPr>
          <w:bCs/>
          <w:color w:val="000000"/>
          <w:sz w:val="24"/>
          <w:szCs w:val="24"/>
        </w:rPr>
        <w:t>), 20th International Symposium on Ethics, Business, and Society, IESE Business School, Barcelona, Spain</w:t>
      </w:r>
      <w:r w:rsidRPr="00A153AF">
        <w:rPr>
          <w:bCs/>
          <w:color w:val="000000"/>
          <w:sz w:val="24"/>
          <w:szCs w:val="24"/>
        </w:rPr>
        <w:t>, 2018.</w:t>
      </w:r>
    </w:p>
    <w:p w14:paraId="18A6FECF" w14:textId="19A8DAF4" w:rsidR="00374728" w:rsidRPr="000303C3" w:rsidRDefault="007215E3" w:rsidP="00B66582">
      <w:pPr>
        <w:numPr>
          <w:ilvl w:val="0"/>
          <w:numId w:val="11"/>
        </w:numPr>
        <w:rPr>
          <w:bCs/>
          <w:color w:val="000000"/>
          <w:sz w:val="24"/>
          <w:szCs w:val="24"/>
        </w:rPr>
      </w:pPr>
      <w:r>
        <w:rPr>
          <w:bCs/>
          <w:color w:val="000000"/>
          <w:sz w:val="24"/>
          <w:szCs w:val="24"/>
        </w:rPr>
        <w:t>“What is a Good Purpose?” Common Good Conference, University of St. Thomas, Minneapolis, MN, USA, 2018.</w:t>
      </w:r>
    </w:p>
    <w:p w14:paraId="470C1DCF" w14:textId="5BB571CE" w:rsidR="00DE0FD6" w:rsidRPr="000303C3" w:rsidRDefault="00B66582" w:rsidP="00B66582">
      <w:pPr>
        <w:numPr>
          <w:ilvl w:val="0"/>
          <w:numId w:val="11"/>
        </w:numPr>
        <w:rPr>
          <w:bCs/>
          <w:color w:val="000000"/>
          <w:sz w:val="24"/>
          <w:szCs w:val="24"/>
        </w:rPr>
      </w:pPr>
      <w:r>
        <w:rPr>
          <w:bCs/>
          <w:color w:val="000000"/>
          <w:sz w:val="24"/>
          <w:szCs w:val="24"/>
        </w:rPr>
        <w:t xml:space="preserve"> </w:t>
      </w:r>
      <w:r w:rsidR="00F674DF">
        <w:rPr>
          <w:bCs/>
          <w:color w:val="000000"/>
          <w:sz w:val="24"/>
          <w:szCs w:val="24"/>
        </w:rPr>
        <w:t xml:space="preserve">“A Normative Theory of Work Meaning Emerging from Close Relations’ Perspectives on Work” (with J. </w:t>
      </w:r>
      <w:proofErr w:type="spellStart"/>
      <w:r w:rsidR="00F674DF">
        <w:rPr>
          <w:bCs/>
          <w:color w:val="000000"/>
          <w:sz w:val="24"/>
          <w:szCs w:val="24"/>
        </w:rPr>
        <w:t>Tosti-Kharas</w:t>
      </w:r>
      <w:proofErr w:type="spellEnd"/>
      <w:r w:rsidR="00F674DF">
        <w:rPr>
          <w:bCs/>
          <w:color w:val="000000"/>
          <w:sz w:val="24"/>
          <w:szCs w:val="24"/>
        </w:rPr>
        <w:t xml:space="preserve">), </w:t>
      </w:r>
      <w:r w:rsidR="007E375E">
        <w:rPr>
          <w:bCs/>
          <w:color w:val="000000"/>
          <w:sz w:val="24"/>
          <w:szCs w:val="24"/>
        </w:rPr>
        <w:t>Symposium on Meaningful Work and Sustainability, Vrije Universiteit, Amsterdam, The Netherlands</w:t>
      </w:r>
      <w:r w:rsidR="00F674DF" w:rsidRPr="00A153AF">
        <w:rPr>
          <w:bCs/>
          <w:color w:val="000000"/>
          <w:sz w:val="24"/>
          <w:szCs w:val="24"/>
        </w:rPr>
        <w:t>, 2018.</w:t>
      </w:r>
    </w:p>
    <w:p w14:paraId="3FDCD197" w14:textId="3613931E" w:rsidR="001D3C83" w:rsidRDefault="00CE632C" w:rsidP="000D13CE">
      <w:pPr>
        <w:numPr>
          <w:ilvl w:val="0"/>
          <w:numId w:val="11"/>
        </w:numPr>
        <w:rPr>
          <w:bCs/>
          <w:color w:val="000000"/>
          <w:sz w:val="24"/>
          <w:szCs w:val="24"/>
        </w:rPr>
      </w:pPr>
      <w:r>
        <w:rPr>
          <w:bCs/>
          <w:color w:val="000000"/>
          <w:sz w:val="24"/>
          <w:szCs w:val="24"/>
        </w:rPr>
        <w:t>“Our Students and the Search for Meaningful Work,” Minnesota Private College Council, Augsburg University, Minneapolis, MN, USA, 2018.</w:t>
      </w:r>
    </w:p>
    <w:p w14:paraId="36E06292" w14:textId="5F1E2C5B" w:rsidR="00DE0FD6" w:rsidRPr="00A153AF" w:rsidRDefault="00DE0FD6" w:rsidP="000D13CE">
      <w:pPr>
        <w:numPr>
          <w:ilvl w:val="0"/>
          <w:numId w:val="11"/>
        </w:numPr>
        <w:rPr>
          <w:bCs/>
          <w:color w:val="000000"/>
          <w:sz w:val="24"/>
          <w:szCs w:val="24"/>
        </w:rPr>
      </w:pPr>
      <w:r>
        <w:rPr>
          <w:bCs/>
          <w:color w:val="000000"/>
          <w:sz w:val="24"/>
          <w:szCs w:val="24"/>
        </w:rPr>
        <w:t xml:space="preserve">“A Normative Theory of Work Meaning Emerging from Close Relations’ Perspectives on Work” (with J. </w:t>
      </w:r>
      <w:proofErr w:type="spellStart"/>
      <w:r>
        <w:rPr>
          <w:bCs/>
          <w:color w:val="000000"/>
          <w:sz w:val="24"/>
          <w:szCs w:val="24"/>
        </w:rPr>
        <w:t>Tosti-Kharas</w:t>
      </w:r>
      <w:proofErr w:type="spellEnd"/>
      <w:r>
        <w:rPr>
          <w:bCs/>
          <w:color w:val="000000"/>
          <w:sz w:val="24"/>
          <w:szCs w:val="24"/>
        </w:rPr>
        <w:t xml:space="preserve">), May Meaning Meeting, Rice University, Houston, Texas, </w:t>
      </w:r>
      <w:r w:rsidRPr="00A153AF">
        <w:rPr>
          <w:bCs/>
          <w:color w:val="000000"/>
          <w:sz w:val="24"/>
          <w:szCs w:val="24"/>
        </w:rPr>
        <w:t>USA, 2018.</w:t>
      </w:r>
    </w:p>
    <w:p w14:paraId="3080019D" w14:textId="6A587E5E" w:rsidR="00A153AF" w:rsidRPr="00A153AF" w:rsidRDefault="00A153AF" w:rsidP="00A153AF">
      <w:pPr>
        <w:numPr>
          <w:ilvl w:val="0"/>
          <w:numId w:val="11"/>
        </w:numPr>
        <w:rPr>
          <w:bCs/>
          <w:color w:val="000000"/>
          <w:sz w:val="24"/>
          <w:szCs w:val="24"/>
        </w:rPr>
      </w:pPr>
      <w:r w:rsidRPr="00A153AF">
        <w:rPr>
          <w:bCs/>
          <w:color w:val="000000"/>
          <w:sz w:val="24"/>
          <w:szCs w:val="24"/>
        </w:rPr>
        <w:t>“</w:t>
      </w:r>
      <w:r w:rsidRPr="00A153AF">
        <w:rPr>
          <w:sz w:val="24"/>
          <w:szCs w:val="24"/>
        </w:rPr>
        <w:t>Communicating Purpose: Exploring CEOs’ Statements of Purpose</w:t>
      </w:r>
      <w:r w:rsidRPr="00A153AF">
        <w:rPr>
          <w:bCs/>
          <w:color w:val="000000"/>
          <w:sz w:val="24"/>
          <w:szCs w:val="24"/>
        </w:rPr>
        <w:t xml:space="preserve">” (with </w:t>
      </w:r>
      <w:r>
        <w:rPr>
          <w:bCs/>
          <w:color w:val="000000"/>
          <w:sz w:val="24"/>
          <w:szCs w:val="24"/>
        </w:rPr>
        <w:t xml:space="preserve">D. </w:t>
      </w:r>
      <w:proofErr w:type="spellStart"/>
      <w:r>
        <w:rPr>
          <w:bCs/>
          <w:color w:val="000000"/>
          <w:sz w:val="24"/>
          <w:szCs w:val="24"/>
        </w:rPr>
        <w:t>Lepisto</w:t>
      </w:r>
      <w:proofErr w:type="spellEnd"/>
      <w:r>
        <w:rPr>
          <w:bCs/>
          <w:color w:val="000000"/>
          <w:sz w:val="24"/>
          <w:szCs w:val="24"/>
        </w:rPr>
        <w:t xml:space="preserve"> and M. Pratt</w:t>
      </w:r>
      <w:r w:rsidRPr="00A153AF">
        <w:rPr>
          <w:bCs/>
          <w:color w:val="000000"/>
          <w:sz w:val="24"/>
          <w:szCs w:val="24"/>
        </w:rPr>
        <w:t>), May Meaning Meeting, Rice University, Houston, Texas, USA, 2018.</w:t>
      </w:r>
    </w:p>
    <w:p w14:paraId="43B1F9CE" w14:textId="39CAA1DA" w:rsidR="000D13CE" w:rsidRDefault="00A153AF" w:rsidP="00A153AF">
      <w:pPr>
        <w:numPr>
          <w:ilvl w:val="0"/>
          <w:numId w:val="11"/>
        </w:numPr>
        <w:rPr>
          <w:bCs/>
          <w:color w:val="000000"/>
          <w:sz w:val="24"/>
          <w:szCs w:val="24"/>
        </w:rPr>
      </w:pPr>
      <w:r>
        <w:rPr>
          <w:bCs/>
          <w:color w:val="000000"/>
          <w:sz w:val="24"/>
          <w:szCs w:val="24"/>
        </w:rPr>
        <w:t xml:space="preserve"> </w:t>
      </w:r>
      <w:r w:rsidR="000D13CE">
        <w:rPr>
          <w:bCs/>
          <w:color w:val="000000"/>
          <w:sz w:val="24"/>
          <w:szCs w:val="24"/>
        </w:rPr>
        <w:t>“Dying of Meaningless Work,” University of Minnesota Center for Bioethics, Mini Bioethics Academy, Minneapolis, MN, USA 2017.</w:t>
      </w:r>
    </w:p>
    <w:p w14:paraId="0520A684" w14:textId="232E35EC" w:rsidR="00463E3A" w:rsidRDefault="00463E3A" w:rsidP="000D13CE">
      <w:pPr>
        <w:numPr>
          <w:ilvl w:val="0"/>
          <w:numId w:val="11"/>
        </w:numPr>
        <w:rPr>
          <w:bCs/>
          <w:color w:val="000000"/>
          <w:sz w:val="24"/>
          <w:szCs w:val="24"/>
        </w:rPr>
      </w:pPr>
      <w:r>
        <w:rPr>
          <w:bCs/>
          <w:color w:val="000000"/>
          <w:sz w:val="24"/>
          <w:szCs w:val="24"/>
        </w:rPr>
        <w:t xml:space="preserve">“A </w:t>
      </w:r>
      <w:r w:rsidR="006141D1">
        <w:rPr>
          <w:bCs/>
          <w:color w:val="000000"/>
          <w:sz w:val="24"/>
          <w:szCs w:val="24"/>
        </w:rPr>
        <w:t>Moral Absolutist Definition of Meaningful Work,” Academy of Management Annual Meeting, Atlanta, Georgia, USA, 2017.</w:t>
      </w:r>
    </w:p>
    <w:p w14:paraId="5AD5074A" w14:textId="3ED751D6" w:rsidR="001C7364" w:rsidRDefault="001C7364" w:rsidP="001C7364">
      <w:pPr>
        <w:pStyle w:val="ListParagraph"/>
        <w:numPr>
          <w:ilvl w:val="0"/>
          <w:numId w:val="11"/>
        </w:numPr>
        <w:rPr>
          <w:bCs/>
          <w:sz w:val="24"/>
        </w:rPr>
      </w:pPr>
      <w:r>
        <w:rPr>
          <w:bCs/>
          <w:sz w:val="24"/>
        </w:rPr>
        <w:t xml:space="preserve">“Instrumentality, Identity, and Omnipresence of Work,” Society for Business Ethics Annual Meeting, Atlanta, Georgia, USA, 2017. </w:t>
      </w:r>
    </w:p>
    <w:p w14:paraId="434752F7" w14:textId="1BF94E5F" w:rsidR="00081BAC" w:rsidRDefault="00033AE7" w:rsidP="00F42478">
      <w:pPr>
        <w:numPr>
          <w:ilvl w:val="0"/>
          <w:numId w:val="11"/>
        </w:numPr>
        <w:rPr>
          <w:bCs/>
          <w:color w:val="000000"/>
          <w:sz w:val="24"/>
          <w:szCs w:val="24"/>
        </w:rPr>
      </w:pPr>
      <w:r>
        <w:rPr>
          <w:bCs/>
          <w:color w:val="000000"/>
          <w:sz w:val="24"/>
          <w:szCs w:val="24"/>
        </w:rPr>
        <w:lastRenderedPageBreak/>
        <w:t>Co-m</w:t>
      </w:r>
      <w:r w:rsidR="006F22F2">
        <w:rPr>
          <w:bCs/>
          <w:color w:val="000000"/>
          <w:sz w:val="24"/>
          <w:szCs w:val="24"/>
        </w:rPr>
        <w:t xml:space="preserve">oderator (with </w:t>
      </w:r>
      <w:r w:rsidR="00DE0FD6">
        <w:rPr>
          <w:bCs/>
          <w:color w:val="000000"/>
          <w:sz w:val="24"/>
          <w:szCs w:val="24"/>
        </w:rPr>
        <w:t>R,</w:t>
      </w:r>
      <w:r w:rsidR="006F22F2">
        <w:rPr>
          <w:bCs/>
          <w:color w:val="000000"/>
          <w:sz w:val="24"/>
          <w:szCs w:val="24"/>
        </w:rPr>
        <w:t xml:space="preserve"> Wolf),</w:t>
      </w:r>
      <w:r w:rsidR="002456EF">
        <w:rPr>
          <w:bCs/>
          <w:color w:val="000000"/>
          <w:sz w:val="24"/>
          <w:szCs w:val="24"/>
        </w:rPr>
        <w:t xml:space="preserve"> </w:t>
      </w:r>
      <w:r w:rsidR="00081BAC">
        <w:rPr>
          <w:bCs/>
          <w:color w:val="000000"/>
          <w:sz w:val="24"/>
          <w:szCs w:val="24"/>
        </w:rPr>
        <w:t>“</w:t>
      </w:r>
      <w:r w:rsidR="00CE53E0">
        <w:rPr>
          <w:bCs/>
          <w:color w:val="000000"/>
          <w:sz w:val="24"/>
          <w:szCs w:val="24"/>
        </w:rPr>
        <w:t>Reading the Tea Leaves of Your Career</w:t>
      </w:r>
      <w:r w:rsidR="00081BAC">
        <w:rPr>
          <w:bCs/>
          <w:color w:val="000000"/>
          <w:sz w:val="24"/>
          <w:szCs w:val="24"/>
        </w:rPr>
        <w:t xml:space="preserve">,” Compliance Week </w:t>
      </w:r>
      <w:r w:rsidR="00086C0E">
        <w:rPr>
          <w:bCs/>
          <w:color w:val="000000"/>
          <w:sz w:val="24"/>
          <w:szCs w:val="24"/>
        </w:rPr>
        <w:t>Annual Confere</w:t>
      </w:r>
      <w:r w:rsidR="009C011A">
        <w:rPr>
          <w:bCs/>
          <w:color w:val="000000"/>
          <w:sz w:val="24"/>
          <w:szCs w:val="24"/>
        </w:rPr>
        <w:t>nce, Washington, DC, USA, 2017.</w:t>
      </w:r>
    </w:p>
    <w:p w14:paraId="7E111D7A" w14:textId="6A9D4E8C" w:rsidR="002456EF" w:rsidRDefault="002456EF" w:rsidP="00F42478">
      <w:pPr>
        <w:numPr>
          <w:ilvl w:val="0"/>
          <w:numId w:val="11"/>
        </w:numPr>
        <w:rPr>
          <w:bCs/>
          <w:color w:val="000000"/>
          <w:sz w:val="24"/>
          <w:szCs w:val="24"/>
        </w:rPr>
      </w:pPr>
      <w:r>
        <w:rPr>
          <w:bCs/>
          <w:color w:val="000000"/>
          <w:sz w:val="24"/>
          <w:szCs w:val="24"/>
        </w:rPr>
        <w:t xml:space="preserve">“Do We Have to do Meaningful Work?” Seattle University, </w:t>
      </w:r>
      <w:r w:rsidR="0091709E">
        <w:rPr>
          <w:bCs/>
          <w:color w:val="000000"/>
          <w:sz w:val="24"/>
          <w:szCs w:val="24"/>
        </w:rPr>
        <w:t>Seattle, Washington, USA, 2017</w:t>
      </w:r>
      <w:r>
        <w:rPr>
          <w:bCs/>
          <w:color w:val="000000"/>
          <w:sz w:val="24"/>
          <w:szCs w:val="24"/>
        </w:rPr>
        <w:t>.</w:t>
      </w:r>
    </w:p>
    <w:p w14:paraId="3AC1BE84" w14:textId="4C63BB41" w:rsidR="002456EF" w:rsidRDefault="002456EF" w:rsidP="00F42478">
      <w:pPr>
        <w:numPr>
          <w:ilvl w:val="0"/>
          <w:numId w:val="11"/>
        </w:numPr>
        <w:rPr>
          <w:bCs/>
          <w:color w:val="000000"/>
          <w:sz w:val="24"/>
          <w:szCs w:val="24"/>
        </w:rPr>
      </w:pPr>
      <w:r>
        <w:rPr>
          <w:bCs/>
          <w:color w:val="000000"/>
          <w:sz w:val="24"/>
          <w:szCs w:val="24"/>
        </w:rPr>
        <w:t>“</w:t>
      </w:r>
      <w:r w:rsidR="00030ACF">
        <w:rPr>
          <w:bCs/>
          <w:color w:val="000000"/>
          <w:sz w:val="24"/>
          <w:szCs w:val="24"/>
        </w:rPr>
        <w:t>Does</w:t>
      </w:r>
      <w:r w:rsidR="006143B1">
        <w:rPr>
          <w:bCs/>
          <w:color w:val="000000"/>
          <w:sz w:val="24"/>
          <w:szCs w:val="24"/>
        </w:rPr>
        <w:t xml:space="preserve"> Ethics </w:t>
      </w:r>
      <w:r w:rsidR="004F03F7">
        <w:rPr>
          <w:bCs/>
          <w:color w:val="000000"/>
          <w:sz w:val="24"/>
          <w:szCs w:val="24"/>
        </w:rPr>
        <w:t>&amp;</w:t>
      </w:r>
      <w:r w:rsidR="006143B1">
        <w:rPr>
          <w:bCs/>
          <w:color w:val="000000"/>
          <w:sz w:val="24"/>
          <w:szCs w:val="24"/>
        </w:rPr>
        <w:t xml:space="preserve"> Compliance </w:t>
      </w:r>
      <w:r w:rsidR="00030ACF">
        <w:rPr>
          <w:bCs/>
          <w:color w:val="000000"/>
          <w:sz w:val="24"/>
          <w:szCs w:val="24"/>
        </w:rPr>
        <w:t>Have a(n)</w:t>
      </w:r>
      <w:r w:rsidR="006143B1">
        <w:rPr>
          <w:bCs/>
          <w:color w:val="000000"/>
          <w:sz w:val="24"/>
          <w:szCs w:val="24"/>
        </w:rPr>
        <w:t xml:space="preserve"> Organizational Purpose?” Northwest Business Ethics Network, Seattle, Was</w:t>
      </w:r>
      <w:r w:rsidR="004F03F7">
        <w:rPr>
          <w:bCs/>
          <w:color w:val="000000"/>
          <w:sz w:val="24"/>
          <w:szCs w:val="24"/>
        </w:rPr>
        <w:t>hington, USA, 2017</w:t>
      </w:r>
      <w:r w:rsidR="006143B1">
        <w:rPr>
          <w:bCs/>
          <w:color w:val="000000"/>
          <w:sz w:val="24"/>
          <w:szCs w:val="24"/>
        </w:rPr>
        <w:t>.</w:t>
      </w:r>
    </w:p>
    <w:p w14:paraId="7F1BE6E5" w14:textId="2DFD07BA" w:rsidR="002456EF" w:rsidRDefault="002456EF" w:rsidP="002456EF">
      <w:pPr>
        <w:numPr>
          <w:ilvl w:val="0"/>
          <w:numId w:val="11"/>
        </w:numPr>
        <w:rPr>
          <w:bCs/>
          <w:color w:val="000000"/>
          <w:sz w:val="24"/>
          <w:szCs w:val="24"/>
        </w:rPr>
      </w:pPr>
      <w:r>
        <w:rPr>
          <w:bCs/>
          <w:color w:val="000000"/>
          <w:sz w:val="24"/>
          <w:szCs w:val="24"/>
        </w:rPr>
        <w:t xml:space="preserve">“‘Portraits of Grief’ Project Update” (with J. </w:t>
      </w:r>
      <w:proofErr w:type="spellStart"/>
      <w:r>
        <w:rPr>
          <w:bCs/>
          <w:color w:val="000000"/>
          <w:sz w:val="24"/>
          <w:szCs w:val="24"/>
        </w:rPr>
        <w:t>Tosti-Kharas</w:t>
      </w:r>
      <w:proofErr w:type="spellEnd"/>
      <w:r>
        <w:rPr>
          <w:bCs/>
          <w:color w:val="000000"/>
          <w:sz w:val="24"/>
          <w:szCs w:val="24"/>
        </w:rPr>
        <w:t xml:space="preserve">), May Meaning Meeting, </w:t>
      </w:r>
      <w:r w:rsidR="00DE0FD6">
        <w:rPr>
          <w:bCs/>
          <w:color w:val="000000"/>
          <w:sz w:val="24"/>
          <w:szCs w:val="24"/>
        </w:rPr>
        <w:t xml:space="preserve">Boston College, </w:t>
      </w:r>
      <w:r>
        <w:rPr>
          <w:bCs/>
          <w:color w:val="000000"/>
          <w:sz w:val="24"/>
          <w:szCs w:val="24"/>
        </w:rPr>
        <w:t>Bo</w:t>
      </w:r>
      <w:r w:rsidR="00726BF0">
        <w:rPr>
          <w:bCs/>
          <w:color w:val="000000"/>
          <w:sz w:val="24"/>
          <w:szCs w:val="24"/>
        </w:rPr>
        <w:t>ston, Massachusetts, USA, 2017</w:t>
      </w:r>
      <w:r>
        <w:rPr>
          <w:bCs/>
          <w:color w:val="000000"/>
          <w:sz w:val="24"/>
          <w:szCs w:val="24"/>
        </w:rPr>
        <w:t>.</w:t>
      </w:r>
    </w:p>
    <w:p w14:paraId="7B8BE50E" w14:textId="592FCEA1" w:rsidR="00FD4E3F" w:rsidRDefault="00FD4E3F" w:rsidP="002456EF">
      <w:pPr>
        <w:numPr>
          <w:ilvl w:val="0"/>
          <w:numId w:val="11"/>
        </w:numPr>
        <w:rPr>
          <w:bCs/>
          <w:color w:val="000000"/>
          <w:sz w:val="24"/>
          <w:szCs w:val="24"/>
        </w:rPr>
      </w:pPr>
      <w:r>
        <w:rPr>
          <w:bCs/>
          <w:color w:val="000000"/>
          <w:sz w:val="24"/>
          <w:szCs w:val="24"/>
        </w:rPr>
        <w:t>“Moral Hazard in Pediatrics,” Children’s Hospitals and Clinics of Minnesota, Minneapolis, Minnesota, USA, 2017.</w:t>
      </w:r>
    </w:p>
    <w:p w14:paraId="1A16D979" w14:textId="2372B5BC" w:rsidR="009B726F" w:rsidRDefault="009B726F" w:rsidP="00380551">
      <w:pPr>
        <w:numPr>
          <w:ilvl w:val="0"/>
          <w:numId w:val="11"/>
        </w:numPr>
        <w:rPr>
          <w:bCs/>
          <w:color w:val="000000"/>
          <w:sz w:val="24"/>
          <w:szCs w:val="24"/>
        </w:rPr>
      </w:pPr>
      <w:r>
        <w:rPr>
          <w:bCs/>
          <w:color w:val="000000"/>
          <w:sz w:val="24"/>
          <w:szCs w:val="24"/>
        </w:rPr>
        <w:t xml:space="preserve">“Ethics &amp; Compliance in the Emerging Conversation about Organizational Purpose,” Ethics and Compliance Initiative Fellows </w:t>
      </w:r>
      <w:r w:rsidR="00380551">
        <w:rPr>
          <w:bCs/>
          <w:color w:val="000000"/>
          <w:sz w:val="24"/>
          <w:szCs w:val="24"/>
        </w:rPr>
        <w:t>Program</w:t>
      </w:r>
      <w:r>
        <w:rPr>
          <w:bCs/>
          <w:color w:val="000000"/>
          <w:sz w:val="24"/>
          <w:szCs w:val="24"/>
        </w:rPr>
        <w:t>, Washington, DC, USA, 2017.</w:t>
      </w:r>
    </w:p>
    <w:p w14:paraId="2CF5AA47" w14:textId="3D1C2388" w:rsidR="00FD4E3F" w:rsidRDefault="00FD4E3F" w:rsidP="00F42478">
      <w:pPr>
        <w:numPr>
          <w:ilvl w:val="0"/>
          <w:numId w:val="11"/>
        </w:numPr>
        <w:rPr>
          <w:bCs/>
          <w:color w:val="000000"/>
          <w:sz w:val="24"/>
          <w:szCs w:val="24"/>
        </w:rPr>
      </w:pPr>
      <w:r>
        <w:rPr>
          <w:bCs/>
          <w:color w:val="000000"/>
          <w:sz w:val="24"/>
          <w:szCs w:val="24"/>
        </w:rPr>
        <w:t>“Moral Hazard in Pediatrics,” University of Minnesota Center for Bioethics, Minneapolis, Minnesota, USA, 2016.</w:t>
      </w:r>
    </w:p>
    <w:p w14:paraId="321AA01A" w14:textId="74FAB7DA" w:rsidR="00E1555B" w:rsidRDefault="00E1555B" w:rsidP="00F42478">
      <w:pPr>
        <w:numPr>
          <w:ilvl w:val="0"/>
          <w:numId w:val="11"/>
        </w:numPr>
        <w:rPr>
          <w:bCs/>
          <w:color w:val="000000"/>
          <w:sz w:val="24"/>
          <w:szCs w:val="24"/>
        </w:rPr>
      </w:pPr>
      <w:r>
        <w:rPr>
          <w:bCs/>
          <w:color w:val="000000"/>
          <w:sz w:val="24"/>
          <w:szCs w:val="24"/>
        </w:rPr>
        <w:t xml:space="preserve">“Portraits of Grief: Loved Ones’ Perceptions of the Place of Work in the Good Life” (with J. </w:t>
      </w:r>
      <w:proofErr w:type="spellStart"/>
      <w:r>
        <w:rPr>
          <w:bCs/>
          <w:color w:val="000000"/>
          <w:sz w:val="24"/>
          <w:szCs w:val="24"/>
        </w:rPr>
        <w:t>Tosti-Kharas</w:t>
      </w:r>
      <w:proofErr w:type="spellEnd"/>
      <w:r>
        <w:rPr>
          <w:bCs/>
          <w:color w:val="000000"/>
          <w:sz w:val="24"/>
          <w:szCs w:val="24"/>
        </w:rPr>
        <w:t xml:space="preserve">), </w:t>
      </w:r>
      <w:r w:rsidR="00845D9B">
        <w:rPr>
          <w:bCs/>
          <w:color w:val="000000"/>
          <w:sz w:val="24"/>
          <w:szCs w:val="24"/>
        </w:rPr>
        <w:t>Academy of Management Annual Meeting</w:t>
      </w:r>
      <w:r>
        <w:rPr>
          <w:bCs/>
          <w:color w:val="000000"/>
          <w:sz w:val="24"/>
          <w:szCs w:val="24"/>
        </w:rPr>
        <w:t>, Anaheim, California, USA, 2016.</w:t>
      </w:r>
    </w:p>
    <w:p w14:paraId="6ECB910D" w14:textId="2A9839FF" w:rsidR="00E1555B" w:rsidRDefault="00E1555B" w:rsidP="00F42478">
      <w:pPr>
        <w:numPr>
          <w:ilvl w:val="0"/>
          <w:numId w:val="11"/>
        </w:numPr>
        <w:rPr>
          <w:bCs/>
          <w:color w:val="000000"/>
          <w:sz w:val="24"/>
          <w:szCs w:val="24"/>
        </w:rPr>
      </w:pPr>
      <w:r>
        <w:rPr>
          <w:bCs/>
          <w:color w:val="000000"/>
          <w:sz w:val="24"/>
          <w:szCs w:val="24"/>
        </w:rPr>
        <w:t>“A Meta-Narrative Story of Organizational</w:t>
      </w:r>
      <w:r w:rsidR="00FD4E3F">
        <w:rPr>
          <w:bCs/>
          <w:color w:val="000000"/>
          <w:sz w:val="24"/>
          <w:szCs w:val="24"/>
        </w:rPr>
        <w:t xml:space="preserve"> Stories: A Review and Typology</w:t>
      </w:r>
      <w:r>
        <w:rPr>
          <w:bCs/>
          <w:color w:val="000000"/>
          <w:sz w:val="24"/>
          <w:szCs w:val="24"/>
        </w:rPr>
        <w:t>”</w:t>
      </w:r>
      <w:r w:rsidR="00FD4E3F">
        <w:rPr>
          <w:bCs/>
          <w:color w:val="000000"/>
          <w:sz w:val="24"/>
          <w:szCs w:val="24"/>
        </w:rPr>
        <w:t xml:space="preserve"> (with M. </w:t>
      </w:r>
      <w:proofErr w:type="spellStart"/>
      <w:r w:rsidR="00FD4E3F">
        <w:rPr>
          <w:bCs/>
          <w:color w:val="000000"/>
          <w:sz w:val="24"/>
          <w:szCs w:val="24"/>
        </w:rPr>
        <w:t>Beigi</w:t>
      </w:r>
      <w:proofErr w:type="spellEnd"/>
      <w:r w:rsidR="00FD4E3F">
        <w:rPr>
          <w:bCs/>
          <w:color w:val="000000"/>
          <w:sz w:val="24"/>
          <w:szCs w:val="24"/>
        </w:rPr>
        <w:t xml:space="preserve"> and J. Callahan),</w:t>
      </w:r>
      <w:r>
        <w:rPr>
          <w:bCs/>
          <w:color w:val="000000"/>
          <w:sz w:val="24"/>
          <w:szCs w:val="24"/>
        </w:rPr>
        <w:t xml:space="preserve"> Academy of Management Annual Meeting, Anaheim, California, USA, 2016.</w:t>
      </w:r>
    </w:p>
    <w:p w14:paraId="7A205B36" w14:textId="524F901D" w:rsidR="00FD4E3F" w:rsidRPr="001D0281" w:rsidRDefault="00FD4E3F" w:rsidP="00F42478">
      <w:pPr>
        <w:numPr>
          <w:ilvl w:val="0"/>
          <w:numId w:val="11"/>
        </w:numPr>
        <w:rPr>
          <w:bCs/>
          <w:color w:val="000000"/>
          <w:sz w:val="24"/>
          <w:szCs w:val="24"/>
        </w:rPr>
      </w:pPr>
      <w:r>
        <w:rPr>
          <w:bCs/>
          <w:color w:val="000000"/>
          <w:sz w:val="24"/>
          <w:szCs w:val="24"/>
        </w:rPr>
        <w:t>“A Living List of Stories for Teaching Business Ethics,” Society for Business Ethics Annual Meeting, Anaheim, California, 2016.</w:t>
      </w:r>
    </w:p>
    <w:p w14:paraId="79FBC2E1" w14:textId="4AE50180" w:rsidR="001340BE" w:rsidRPr="001340BE" w:rsidRDefault="001340BE" w:rsidP="00F42478">
      <w:pPr>
        <w:numPr>
          <w:ilvl w:val="0"/>
          <w:numId w:val="11"/>
        </w:numPr>
        <w:rPr>
          <w:bCs/>
          <w:color w:val="000000"/>
          <w:sz w:val="24"/>
          <w:szCs w:val="24"/>
        </w:rPr>
      </w:pPr>
      <w:r>
        <w:rPr>
          <w:sz w:val="24"/>
          <w:szCs w:val="24"/>
        </w:rPr>
        <w:t>“</w:t>
      </w:r>
      <w:r w:rsidRPr="001340BE">
        <w:rPr>
          <w:sz w:val="24"/>
          <w:szCs w:val="24"/>
        </w:rPr>
        <w:t>Shanghai’s Skyscrapers and Well-Being</w:t>
      </w:r>
      <w:r>
        <w:rPr>
          <w:sz w:val="24"/>
          <w:szCs w:val="24"/>
        </w:rPr>
        <w:t>,” International Society for Business, Economics, and Ethics World Congress, Shanghai, China, 2016.</w:t>
      </w:r>
    </w:p>
    <w:p w14:paraId="7FDD5026" w14:textId="77777777" w:rsidR="00F61026" w:rsidRDefault="00F61026" w:rsidP="00F42478">
      <w:pPr>
        <w:numPr>
          <w:ilvl w:val="0"/>
          <w:numId w:val="11"/>
        </w:numPr>
        <w:rPr>
          <w:bCs/>
          <w:color w:val="000000"/>
          <w:sz w:val="24"/>
          <w:szCs w:val="24"/>
        </w:rPr>
      </w:pPr>
      <w:r>
        <w:rPr>
          <w:bCs/>
          <w:color w:val="000000"/>
          <w:sz w:val="24"/>
          <w:szCs w:val="24"/>
        </w:rPr>
        <w:t xml:space="preserve">“Portraits of Grief: Loved Ones’ Perceptions of the Place of Work in the Good Life” (with J. </w:t>
      </w:r>
      <w:proofErr w:type="spellStart"/>
      <w:r>
        <w:rPr>
          <w:bCs/>
          <w:color w:val="000000"/>
          <w:sz w:val="24"/>
          <w:szCs w:val="24"/>
        </w:rPr>
        <w:t>Tosti-Kharas</w:t>
      </w:r>
      <w:proofErr w:type="spellEnd"/>
      <w:r>
        <w:rPr>
          <w:bCs/>
          <w:color w:val="000000"/>
          <w:sz w:val="24"/>
          <w:szCs w:val="24"/>
        </w:rPr>
        <w:t>), May Meaning Meeting, San Francisco, California, USA, 2016.</w:t>
      </w:r>
    </w:p>
    <w:p w14:paraId="6858CAB2" w14:textId="77777777" w:rsidR="00F61026" w:rsidRDefault="00F61026" w:rsidP="00F42478">
      <w:pPr>
        <w:numPr>
          <w:ilvl w:val="0"/>
          <w:numId w:val="11"/>
        </w:numPr>
        <w:rPr>
          <w:bCs/>
          <w:color w:val="000000"/>
          <w:sz w:val="24"/>
          <w:szCs w:val="24"/>
        </w:rPr>
      </w:pPr>
      <w:r>
        <w:rPr>
          <w:bCs/>
          <w:color w:val="000000"/>
          <w:sz w:val="24"/>
          <w:szCs w:val="24"/>
        </w:rPr>
        <w:t xml:space="preserve">“Purpose of Purpose” (with D. </w:t>
      </w:r>
      <w:proofErr w:type="spellStart"/>
      <w:r>
        <w:rPr>
          <w:bCs/>
          <w:color w:val="000000"/>
          <w:sz w:val="24"/>
          <w:szCs w:val="24"/>
        </w:rPr>
        <w:t>Lepisto</w:t>
      </w:r>
      <w:proofErr w:type="spellEnd"/>
      <w:r>
        <w:rPr>
          <w:bCs/>
          <w:color w:val="000000"/>
          <w:sz w:val="24"/>
          <w:szCs w:val="24"/>
        </w:rPr>
        <w:t xml:space="preserve"> and M. Pratt), May Meaning Meeting, San Francisco, California, USA, 2016.</w:t>
      </w:r>
    </w:p>
    <w:p w14:paraId="31650979" w14:textId="77777777" w:rsidR="003B224F" w:rsidRDefault="003B224F" w:rsidP="00F42478">
      <w:pPr>
        <w:numPr>
          <w:ilvl w:val="0"/>
          <w:numId w:val="11"/>
        </w:numPr>
        <w:rPr>
          <w:bCs/>
          <w:color w:val="000000"/>
          <w:sz w:val="24"/>
          <w:szCs w:val="24"/>
        </w:rPr>
      </w:pPr>
      <w:r>
        <w:rPr>
          <w:bCs/>
          <w:color w:val="000000"/>
          <w:sz w:val="24"/>
          <w:szCs w:val="24"/>
        </w:rPr>
        <w:t xml:space="preserve">“Stories of Future Capitalism,” University of Illinois-Chicago </w:t>
      </w:r>
      <w:proofErr w:type="spellStart"/>
      <w:r>
        <w:rPr>
          <w:bCs/>
          <w:color w:val="000000"/>
          <w:sz w:val="24"/>
          <w:szCs w:val="24"/>
        </w:rPr>
        <w:t>Integritas</w:t>
      </w:r>
      <w:proofErr w:type="spellEnd"/>
      <w:r>
        <w:rPr>
          <w:bCs/>
          <w:color w:val="000000"/>
          <w:sz w:val="24"/>
          <w:szCs w:val="24"/>
        </w:rPr>
        <w:t xml:space="preserve"> Institute, Chicago, Illinois, USA, 2016.</w:t>
      </w:r>
    </w:p>
    <w:p w14:paraId="0C2935A3" w14:textId="77777777" w:rsidR="0012004A" w:rsidRDefault="0012004A" w:rsidP="00F42478">
      <w:pPr>
        <w:numPr>
          <w:ilvl w:val="0"/>
          <w:numId w:val="11"/>
        </w:numPr>
        <w:rPr>
          <w:bCs/>
          <w:color w:val="000000"/>
          <w:sz w:val="24"/>
          <w:szCs w:val="24"/>
        </w:rPr>
      </w:pPr>
      <w:r>
        <w:rPr>
          <w:bCs/>
          <w:color w:val="000000"/>
          <w:sz w:val="24"/>
          <w:szCs w:val="24"/>
        </w:rPr>
        <w:t>“What is Meaningful Work?” Society for Business Ethics Annual Meeting, Vancouver, British Columbia, Canada, 2015.</w:t>
      </w:r>
    </w:p>
    <w:p w14:paraId="23FB570E" w14:textId="77777777" w:rsidR="00A82245" w:rsidRPr="00412466" w:rsidRDefault="00A82245" w:rsidP="00A82245">
      <w:pPr>
        <w:numPr>
          <w:ilvl w:val="0"/>
          <w:numId w:val="11"/>
        </w:numPr>
        <w:rPr>
          <w:bCs/>
          <w:color w:val="000000"/>
          <w:sz w:val="24"/>
          <w:szCs w:val="24"/>
        </w:rPr>
      </w:pPr>
      <w:r>
        <w:rPr>
          <w:bCs/>
          <w:color w:val="000000"/>
          <w:sz w:val="24"/>
          <w:szCs w:val="24"/>
        </w:rPr>
        <w:t xml:space="preserve">“Teaching Professional Responsibility with Novels,” with M. Statler, </w:t>
      </w:r>
      <w:r w:rsidRPr="00412466">
        <w:rPr>
          <w:bCs/>
          <w:color w:val="000000"/>
          <w:sz w:val="24"/>
          <w:szCs w:val="24"/>
        </w:rPr>
        <w:t>Society for Business Ethics Annual Meeting, Vancouver, British Columbia, Canada, 2015.</w:t>
      </w:r>
    </w:p>
    <w:p w14:paraId="7C476755" w14:textId="77777777" w:rsidR="00785788" w:rsidRDefault="00785788" w:rsidP="00F42478">
      <w:pPr>
        <w:numPr>
          <w:ilvl w:val="0"/>
          <w:numId w:val="11"/>
        </w:numPr>
        <w:rPr>
          <w:bCs/>
          <w:color w:val="000000"/>
          <w:sz w:val="24"/>
          <w:szCs w:val="24"/>
        </w:rPr>
      </w:pPr>
      <w:r>
        <w:rPr>
          <w:bCs/>
          <w:color w:val="000000"/>
          <w:sz w:val="24"/>
          <w:szCs w:val="24"/>
        </w:rPr>
        <w:t>“Making Work Meaningful,” National Association of Asian MBAs, Minneapolis, Minnesota, USA, 2015.</w:t>
      </w:r>
    </w:p>
    <w:p w14:paraId="5A54315F" w14:textId="77777777" w:rsidR="00056482" w:rsidRDefault="00056482" w:rsidP="00F42478">
      <w:pPr>
        <w:numPr>
          <w:ilvl w:val="0"/>
          <w:numId w:val="11"/>
        </w:numPr>
        <w:rPr>
          <w:bCs/>
          <w:color w:val="000000"/>
          <w:sz w:val="24"/>
          <w:szCs w:val="24"/>
        </w:rPr>
      </w:pPr>
      <w:r>
        <w:rPr>
          <w:bCs/>
          <w:color w:val="000000"/>
          <w:sz w:val="24"/>
          <w:szCs w:val="24"/>
        </w:rPr>
        <w:t xml:space="preserve">Panelist, discussion of the world premiere of Lee Blessing’s </w:t>
      </w:r>
      <w:proofErr w:type="gramStart"/>
      <w:r>
        <w:rPr>
          <w:bCs/>
          <w:i/>
          <w:color w:val="000000"/>
          <w:sz w:val="24"/>
          <w:szCs w:val="24"/>
        </w:rPr>
        <w:t>For</w:t>
      </w:r>
      <w:proofErr w:type="gramEnd"/>
      <w:r>
        <w:rPr>
          <w:bCs/>
          <w:i/>
          <w:color w:val="000000"/>
          <w:sz w:val="24"/>
          <w:szCs w:val="24"/>
        </w:rPr>
        <w:t xml:space="preserve"> the Loyal</w:t>
      </w:r>
      <w:r>
        <w:rPr>
          <w:bCs/>
          <w:color w:val="000000"/>
          <w:sz w:val="24"/>
          <w:szCs w:val="24"/>
        </w:rPr>
        <w:t>, Illusion Theater, Minneapolis, Minnesota, USA, 2015.</w:t>
      </w:r>
    </w:p>
    <w:p w14:paraId="6AF6EF56" w14:textId="77777777" w:rsidR="00785788" w:rsidRDefault="00785788" w:rsidP="00F42478">
      <w:pPr>
        <w:numPr>
          <w:ilvl w:val="0"/>
          <w:numId w:val="11"/>
        </w:numPr>
        <w:rPr>
          <w:bCs/>
          <w:color w:val="000000"/>
          <w:sz w:val="24"/>
          <w:szCs w:val="24"/>
        </w:rPr>
      </w:pPr>
      <w:r>
        <w:rPr>
          <w:bCs/>
          <w:color w:val="000000"/>
          <w:sz w:val="24"/>
          <w:szCs w:val="24"/>
        </w:rPr>
        <w:t>“In Search of a Generally Accepted Definition of ‘Meaningful Work,’” May Meaning Meeting, Yale University, Litchfield, Connecticut, USA, 2015.</w:t>
      </w:r>
    </w:p>
    <w:p w14:paraId="1E48B0AD" w14:textId="77777777" w:rsidR="00785788" w:rsidRDefault="00785788" w:rsidP="00F42478">
      <w:pPr>
        <w:numPr>
          <w:ilvl w:val="0"/>
          <w:numId w:val="11"/>
        </w:numPr>
        <w:rPr>
          <w:bCs/>
          <w:color w:val="000000"/>
          <w:sz w:val="24"/>
          <w:szCs w:val="24"/>
        </w:rPr>
      </w:pPr>
      <w:r>
        <w:rPr>
          <w:bCs/>
          <w:color w:val="000000"/>
          <w:sz w:val="24"/>
          <w:szCs w:val="24"/>
        </w:rPr>
        <w:t>“Making Work Meaningful,” University of St. Thomas Power Lunch, Minneapolis, Minnesota, USA, 2015.</w:t>
      </w:r>
    </w:p>
    <w:p w14:paraId="7983DC8A" w14:textId="77777777" w:rsidR="004D7BF4" w:rsidRDefault="004D7BF4" w:rsidP="00F42478">
      <w:pPr>
        <w:numPr>
          <w:ilvl w:val="0"/>
          <w:numId w:val="11"/>
        </w:numPr>
        <w:rPr>
          <w:bCs/>
          <w:color w:val="000000"/>
          <w:sz w:val="24"/>
          <w:szCs w:val="24"/>
        </w:rPr>
      </w:pPr>
      <w:r>
        <w:rPr>
          <w:bCs/>
          <w:color w:val="000000"/>
          <w:sz w:val="24"/>
          <w:szCs w:val="24"/>
        </w:rPr>
        <w:lastRenderedPageBreak/>
        <w:t xml:space="preserve">“What CEOs Think About Business Ethics,” Ethics Resource Center Fellows Program, </w:t>
      </w:r>
      <w:r w:rsidR="00154716">
        <w:rPr>
          <w:bCs/>
          <w:color w:val="000000"/>
          <w:sz w:val="24"/>
          <w:szCs w:val="24"/>
        </w:rPr>
        <w:t>Arlington, Virginia</w:t>
      </w:r>
      <w:r w:rsidR="00C36A53">
        <w:rPr>
          <w:bCs/>
          <w:color w:val="000000"/>
          <w:sz w:val="24"/>
          <w:szCs w:val="24"/>
        </w:rPr>
        <w:t>, USA, 2015</w:t>
      </w:r>
      <w:r>
        <w:rPr>
          <w:bCs/>
          <w:color w:val="000000"/>
          <w:sz w:val="24"/>
          <w:szCs w:val="24"/>
        </w:rPr>
        <w:t>.</w:t>
      </w:r>
    </w:p>
    <w:p w14:paraId="52B08FFF" w14:textId="77777777" w:rsidR="001C6F82" w:rsidRDefault="001C6F82" w:rsidP="00F42478">
      <w:pPr>
        <w:numPr>
          <w:ilvl w:val="0"/>
          <w:numId w:val="11"/>
        </w:numPr>
        <w:rPr>
          <w:bCs/>
          <w:color w:val="000000"/>
          <w:sz w:val="24"/>
          <w:szCs w:val="24"/>
        </w:rPr>
      </w:pPr>
      <w:r>
        <w:rPr>
          <w:bCs/>
          <w:color w:val="000000"/>
          <w:sz w:val="24"/>
          <w:szCs w:val="24"/>
        </w:rPr>
        <w:t>“Narratives of Capitalism,” University of Florida Center for the Humanities in the Public Sphere</w:t>
      </w:r>
      <w:r w:rsidR="004D7BF4">
        <w:rPr>
          <w:bCs/>
          <w:color w:val="000000"/>
          <w:sz w:val="24"/>
          <w:szCs w:val="24"/>
        </w:rPr>
        <w:t>, Gainesville</w:t>
      </w:r>
      <w:r w:rsidR="0038461F">
        <w:rPr>
          <w:bCs/>
          <w:color w:val="000000"/>
          <w:sz w:val="24"/>
          <w:szCs w:val="24"/>
        </w:rPr>
        <w:t>, Florida, USA, 2014</w:t>
      </w:r>
      <w:r w:rsidR="004D7BF4">
        <w:rPr>
          <w:bCs/>
          <w:color w:val="000000"/>
          <w:sz w:val="24"/>
          <w:szCs w:val="24"/>
        </w:rPr>
        <w:t>.</w:t>
      </w:r>
    </w:p>
    <w:p w14:paraId="5A90F8D6" w14:textId="77777777" w:rsidR="00A4220C" w:rsidRDefault="00D129E6" w:rsidP="00F42478">
      <w:pPr>
        <w:numPr>
          <w:ilvl w:val="0"/>
          <w:numId w:val="11"/>
        </w:numPr>
        <w:rPr>
          <w:bCs/>
          <w:color w:val="000000"/>
          <w:sz w:val="24"/>
          <w:szCs w:val="24"/>
        </w:rPr>
      </w:pPr>
      <w:r>
        <w:rPr>
          <w:bCs/>
          <w:color w:val="000000"/>
          <w:sz w:val="24"/>
          <w:szCs w:val="24"/>
        </w:rPr>
        <w:t>Panelist, “Conscious Capitalism,” National Association of Corporate Directors – Minnesota Chapter, Minneapolis, Minnesota, USA, 2014.</w:t>
      </w:r>
    </w:p>
    <w:p w14:paraId="06A7035C" w14:textId="77777777" w:rsidR="00320B96" w:rsidRDefault="00320B96" w:rsidP="00F42478">
      <w:pPr>
        <w:numPr>
          <w:ilvl w:val="0"/>
          <w:numId w:val="11"/>
        </w:numPr>
        <w:rPr>
          <w:bCs/>
          <w:color w:val="000000"/>
          <w:sz w:val="24"/>
          <w:szCs w:val="24"/>
        </w:rPr>
      </w:pPr>
      <w:r>
        <w:rPr>
          <w:bCs/>
          <w:color w:val="000000"/>
          <w:sz w:val="24"/>
          <w:szCs w:val="24"/>
        </w:rPr>
        <w:t>“Business Students Should Read Great Novels: The Power of Words for Management Education,” Academy of Management Annual Meeting, Philadelphia, Pennsylvania, USA, 2014.</w:t>
      </w:r>
    </w:p>
    <w:p w14:paraId="50389D30" w14:textId="77777777" w:rsidR="00320B96" w:rsidRDefault="00320B96" w:rsidP="00F42478">
      <w:pPr>
        <w:numPr>
          <w:ilvl w:val="0"/>
          <w:numId w:val="11"/>
        </w:numPr>
        <w:rPr>
          <w:bCs/>
          <w:color w:val="000000"/>
          <w:sz w:val="24"/>
          <w:szCs w:val="24"/>
        </w:rPr>
      </w:pPr>
      <w:r>
        <w:rPr>
          <w:bCs/>
          <w:color w:val="000000"/>
          <w:sz w:val="24"/>
          <w:szCs w:val="24"/>
        </w:rPr>
        <w:t>“Do We Have to Do Meaningful Work?” Society for Business Ethics Annual Meeting, Philadelphia, Pennsylvania, USA, 2014.</w:t>
      </w:r>
    </w:p>
    <w:p w14:paraId="5826C4E7" w14:textId="60CDF1F0" w:rsidR="0083624F" w:rsidRDefault="0007214C" w:rsidP="00C36A53">
      <w:pPr>
        <w:numPr>
          <w:ilvl w:val="0"/>
          <w:numId w:val="11"/>
        </w:numPr>
        <w:rPr>
          <w:bCs/>
          <w:color w:val="000000"/>
          <w:sz w:val="24"/>
          <w:szCs w:val="24"/>
        </w:rPr>
      </w:pPr>
      <w:r w:rsidDel="0007214C">
        <w:rPr>
          <w:bCs/>
          <w:color w:val="000000"/>
          <w:sz w:val="24"/>
          <w:szCs w:val="24"/>
        </w:rPr>
        <w:t xml:space="preserve"> </w:t>
      </w:r>
      <w:r w:rsidR="0083624F">
        <w:rPr>
          <w:bCs/>
          <w:color w:val="000000"/>
          <w:sz w:val="24"/>
          <w:szCs w:val="24"/>
        </w:rPr>
        <w:t>“Trying to Get Back What I Never Actually Had” (story), First Annual David Foster Wallace Conference, Bloomington, Illinois, USA, 2014.</w:t>
      </w:r>
    </w:p>
    <w:p w14:paraId="625CA83C" w14:textId="77777777" w:rsidR="0083624F" w:rsidRDefault="0083624F" w:rsidP="00F42478">
      <w:pPr>
        <w:numPr>
          <w:ilvl w:val="0"/>
          <w:numId w:val="11"/>
        </w:numPr>
        <w:rPr>
          <w:bCs/>
          <w:color w:val="000000"/>
          <w:sz w:val="24"/>
          <w:szCs w:val="24"/>
        </w:rPr>
      </w:pPr>
      <w:r>
        <w:rPr>
          <w:bCs/>
          <w:color w:val="000000"/>
          <w:sz w:val="24"/>
          <w:szCs w:val="24"/>
        </w:rPr>
        <w:t>“Business in the Work and World of David Foster Wallace,” First Annual David Foster Wallace Conference, Bloomington, Illinois, USA, 2014.</w:t>
      </w:r>
    </w:p>
    <w:p w14:paraId="17AEE93B" w14:textId="77777777" w:rsidR="00E46FE4" w:rsidRDefault="0083624F" w:rsidP="00E46FE4">
      <w:pPr>
        <w:numPr>
          <w:ilvl w:val="0"/>
          <w:numId w:val="11"/>
        </w:numPr>
        <w:rPr>
          <w:bCs/>
          <w:color w:val="000000"/>
          <w:sz w:val="24"/>
          <w:szCs w:val="24"/>
        </w:rPr>
      </w:pPr>
      <w:r>
        <w:rPr>
          <w:bCs/>
          <w:color w:val="000000"/>
          <w:sz w:val="24"/>
          <w:szCs w:val="24"/>
        </w:rPr>
        <w:t xml:space="preserve">“Business in the Work and World of David Foster Wallace,” May Meaning Meeting, </w:t>
      </w:r>
      <w:r w:rsidR="00785788">
        <w:rPr>
          <w:bCs/>
          <w:color w:val="000000"/>
          <w:sz w:val="24"/>
          <w:szCs w:val="24"/>
        </w:rPr>
        <w:t xml:space="preserve">University of St. Thomas, </w:t>
      </w:r>
      <w:r>
        <w:rPr>
          <w:bCs/>
          <w:color w:val="000000"/>
          <w:sz w:val="24"/>
          <w:szCs w:val="24"/>
        </w:rPr>
        <w:t>Owatonna, Minnesota, USA, 2014.</w:t>
      </w:r>
    </w:p>
    <w:p w14:paraId="2C363156" w14:textId="77777777" w:rsidR="00E46FE4" w:rsidRPr="00E46FE4" w:rsidRDefault="00E46FE4" w:rsidP="00E46FE4">
      <w:pPr>
        <w:numPr>
          <w:ilvl w:val="0"/>
          <w:numId w:val="11"/>
        </w:numPr>
        <w:rPr>
          <w:bCs/>
          <w:color w:val="000000"/>
          <w:sz w:val="24"/>
          <w:szCs w:val="24"/>
        </w:rPr>
      </w:pPr>
      <w:r>
        <w:rPr>
          <w:bCs/>
          <w:color w:val="000000"/>
          <w:sz w:val="24"/>
          <w:szCs w:val="24"/>
        </w:rPr>
        <w:t xml:space="preserve">Moderator, </w:t>
      </w:r>
      <w:r w:rsidRPr="00E46FE4">
        <w:rPr>
          <w:bCs/>
          <w:color w:val="000000"/>
          <w:sz w:val="24"/>
          <w:szCs w:val="24"/>
        </w:rPr>
        <w:t>“</w:t>
      </w:r>
      <w:r w:rsidRPr="00E46FE4">
        <w:rPr>
          <w:bCs/>
          <w:sz w:val="24"/>
          <w:szCs w:val="24"/>
        </w:rPr>
        <w:t>What Makes Work Meaningful? Why Does it Matter? How Can it be Cultivated?</w:t>
      </w:r>
      <w:r>
        <w:rPr>
          <w:bCs/>
          <w:sz w:val="24"/>
          <w:szCs w:val="24"/>
        </w:rPr>
        <w:t>” University of St. Thomas, Minneapolis, Minnesota, USA, 2014.</w:t>
      </w:r>
    </w:p>
    <w:p w14:paraId="360F6CDC" w14:textId="77777777" w:rsidR="00306DF3" w:rsidRDefault="00306DF3" w:rsidP="00F42478">
      <w:pPr>
        <w:numPr>
          <w:ilvl w:val="0"/>
          <w:numId w:val="11"/>
        </w:numPr>
        <w:rPr>
          <w:bCs/>
          <w:color w:val="000000"/>
          <w:sz w:val="24"/>
          <w:szCs w:val="24"/>
        </w:rPr>
      </w:pPr>
      <w:r>
        <w:rPr>
          <w:bCs/>
          <w:color w:val="000000"/>
          <w:sz w:val="24"/>
          <w:szCs w:val="24"/>
        </w:rPr>
        <w:t>“Is Meaningful Work Moral Work?” University of St. Thomas Research Conference, Minneapolis, Minnesota, USA, 2014.</w:t>
      </w:r>
    </w:p>
    <w:p w14:paraId="08D00BBE" w14:textId="77777777" w:rsidR="0083624F" w:rsidRDefault="0083624F" w:rsidP="00F42478">
      <w:pPr>
        <w:numPr>
          <w:ilvl w:val="0"/>
          <w:numId w:val="11"/>
        </w:numPr>
        <w:rPr>
          <w:bCs/>
          <w:color w:val="000000"/>
          <w:sz w:val="24"/>
          <w:szCs w:val="24"/>
        </w:rPr>
      </w:pPr>
      <w:r>
        <w:rPr>
          <w:bCs/>
          <w:color w:val="000000"/>
          <w:sz w:val="24"/>
          <w:szCs w:val="24"/>
        </w:rPr>
        <w:t>“Business Novels and Good Characters: Using Novels in Professional Responsibility,” New York University Business and Society Program, New York, New York, USA, 2014.</w:t>
      </w:r>
    </w:p>
    <w:p w14:paraId="305F2701" w14:textId="77777777" w:rsidR="001249F5" w:rsidRDefault="001249F5" w:rsidP="00F42478">
      <w:pPr>
        <w:numPr>
          <w:ilvl w:val="0"/>
          <w:numId w:val="11"/>
        </w:numPr>
        <w:rPr>
          <w:bCs/>
          <w:color w:val="000000"/>
          <w:sz w:val="24"/>
          <w:szCs w:val="24"/>
        </w:rPr>
      </w:pPr>
      <w:r>
        <w:rPr>
          <w:bCs/>
          <w:color w:val="000000"/>
          <w:sz w:val="24"/>
          <w:szCs w:val="24"/>
        </w:rPr>
        <w:t>Moderator, “Inspiring Peacemaking in Tomorrow’s Leaders,” Nobel Peace Prize Forum, Minneapolis, Minnesota, USA, 2014.</w:t>
      </w:r>
    </w:p>
    <w:p w14:paraId="4D6826EE" w14:textId="77777777" w:rsidR="008B42FA" w:rsidRDefault="008B42FA" w:rsidP="00F42478">
      <w:pPr>
        <w:numPr>
          <w:ilvl w:val="0"/>
          <w:numId w:val="11"/>
        </w:numPr>
        <w:rPr>
          <w:bCs/>
          <w:color w:val="000000"/>
          <w:sz w:val="24"/>
          <w:szCs w:val="24"/>
        </w:rPr>
      </w:pPr>
      <w:r>
        <w:rPr>
          <w:bCs/>
          <w:color w:val="000000"/>
          <w:sz w:val="24"/>
          <w:szCs w:val="24"/>
        </w:rPr>
        <w:t xml:space="preserve">Participant, “Enterprise Resilience Roundtable,” Continuity Insurance &amp; Risk and </w:t>
      </w:r>
      <w:r w:rsidRPr="008B42FA">
        <w:rPr>
          <w:bCs/>
          <w:color w:val="000000"/>
          <w:sz w:val="24"/>
          <w:szCs w:val="24"/>
        </w:rPr>
        <w:t>PricewaterhouseCoopers</w:t>
      </w:r>
      <w:r>
        <w:rPr>
          <w:bCs/>
          <w:color w:val="000000"/>
          <w:sz w:val="24"/>
          <w:szCs w:val="24"/>
        </w:rPr>
        <w:t>, London, UK, 2013.</w:t>
      </w:r>
    </w:p>
    <w:p w14:paraId="2FAA62EF" w14:textId="77777777" w:rsidR="008B42FA" w:rsidRDefault="008B42FA" w:rsidP="00F42478">
      <w:pPr>
        <w:numPr>
          <w:ilvl w:val="0"/>
          <w:numId w:val="11"/>
        </w:numPr>
        <w:rPr>
          <w:bCs/>
          <w:color w:val="000000"/>
          <w:sz w:val="24"/>
          <w:szCs w:val="24"/>
        </w:rPr>
      </w:pPr>
      <w:r>
        <w:rPr>
          <w:bCs/>
          <w:color w:val="000000"/>
          <w:sz w:val="24"/>
          <w:szCs w:val="24"/>
        </w:rPr>
        <w:t>Panelist, “Protecting Your Business in a Digital Economy,” World Economic Forum Cross-Industry Meeting on Hyperconnectivity, New York, USA, 2013.</w:t>
      </w:r>
    </w:p>
    <w:p w14:paraId="36A248EF" w14:textId="77777777" w:rsidR="00F42478" w:rsidRDefault="00F42478" w:rsidP="00F42478">
      <w:pPr>
        <w:numPr>
          <w:ilvl w:val="0"/>
          <w:numId w:val="11"/>
        </w:numPr>
        <w:rPr>
          <w:bCs/>
          <w:color w:val="000000"/>
          <w:sz w:val="24"/>
          <w:szCs w:val="24"/>
        </w:rPr>
      </w:pPr>
      <w:r>
        <w:rPr>
          <w:bCs/>
          <w:color w:val="000000"/>
          <w:sz w:val="24"/>
          <w:szCs w:val="24"/>
        </w:rPr>
        <w:t>“A Norma</w:t>
      </w:r>
      <w:r w:rsidR="0083624F">
        <w:rPr>
          <w:bCs/>
          <w:color w:val="000000"/>
          <w:sz w:val="24"/>
          <w:szCs w:val="24"/>
        </w:rPr>
        <w:t>tive Theory of Meaningful Work,”</w:t>
      </w:r>
      <w:r>
        <w:rPr>
          <w:bCs/>
          <w:color w:val="000000"/>
          <w:sz w:val="24"/>
          <w:szCs w:val="24"/>
        </w:rPr>
        <w:t xml:space="preserve"> University of St. Thomas Research Conference, Minneapolis</w:t>
      </w:r>
      <w:r w:rsidR="00F5000B">
        <w:rPr>
          <w:bCs/>
          <w:color w:val="000000"/>
          <w:sz w:val="24"/>
          <w:szCs w:val="24"/>
        </w:rPr>
        <w:t>, Minnesota, USA, 2013</w:t>
      </w:r>
      <w:r>
        <w:rPr>
          <w:bCs/>
          <w:color w:val="000000"/>
          <w:sz w:val="24"/>
          <w:szCs w:val="24"/>
        </w:rPr>
        <w:t>.</w:t>
      </w:r>
    </w:p>
    <w:p w14:paraId="0AD4D810" w14:textId="77777777" w:rsidR="0070440A" w:rsidRDefault="0070440A" w:rsidP="00F42478">
      <w:pPr>
        <w:numPr>
          <w:ilvl w:val="0"/>
          <w:numId w:val="11"/>
        </w:numPr>
        <w:rPr>
          <w:bCs/>
          <w:color w:val="000000"/>
          <w:sz w:val="24"/>
          <w:szCs w:val="24"/>
        </w:rPr>
      </w:pPr>
      <w:r>
        <w:rPr>
          <w:bCs/>
          <w:color w:val="000000"/>
          <w:sz w:val="24"/>
          <w:szCs w:val="24"/>
        </w:rPr>
        <w:t>“A Norma</w:t>
      </w:r>
      <w:r w:rsidR="0083624F">
        <w:rPr>
          <w:bCs/>
          <w:color w:val="000000"/>
          <w:sz w:val="24"/>
          <w:szCs w:val="24"/>
        </w:rPr>
        <w:t>tive Theory of Meaningful Work,”</w:t>
      </w:r>
      <w:r>
        <w:rPr>
          <w:bCs/>
          <w:color w:val="000000"/>
          <w:sz w:val="24"/>
          <w:szCs w:val="24"/>
        </w:rPr>
        <w:t xml:space="preserve"> Society for Industrial-Organizational Psychology Annual Meeting, Hou</w:t>
      </w:r>
      <w:r w:rsidR="00F5000B">
        <w:rPr>
          <w:bCs/>
          <w:color w:val="000000"/>
          <w:sz w:val="24"/>
          <w:szCs w:val="24"/>
        </w:rPr>
        <w:t>ston, Texas, USA, 2013</w:t>
      </w:r>
      <w:r>
        <w:rPr>
          <w:bCs/>
          <w:color w:val="000000"/>
          <w:sz w:val="24"/>
          <w:szCs w:val="24"/>
        </w:rPr>
        <w:t>.</w:t>
      </w:r>
    </w:p>
    <w:p w14:paraId="22718C1F" w14:textId="77777777" w:rsidR="00785788" w:rsidRDefault="00785788" w:rsidP="00F42478">
      <w:pPr>
        <w:numPr>
          <w:ilvl w:val="0"/>
          <w:numId w:val="11"/>
        </w:numPr>
        <w:rPr>
          <w:bCs/>
          <w:color w:val="000000"/>
          <w:sz w:val="24"/>
          <w:szCs w:val="24"/>
        </w:rPr>
      </w:pPr>
      <w:r>
        <w:rPr>
          <w:bCs/>
          <w:color w:val="000000"/>
          <w:sz w:val="24"/>
          <w:szCs w:val="24"/>
        </w:rPr>
        <w:t>“Morality and Meaningful Work,” May Meaning Meeting, University of Michigan, Ann Arbor, Michigan, USA, 2013.</w:t>
      </w:r>
    </w:p>
    <w:p w14:paraId="79193E7A" w14:textId="77777777" w:rsidR="00F404FD" w:rsidRDefault="00F404FD" w:rsidP="00F404FD">
      <w:pPr>
        <w:numPr>
          <w:ilvl w:val="0"/>
          <w:numId w:val="11"/>
        </w:numPr>
        <w:rPr>
          <w:bCs/>
          <w:color w:val="000000"/>
          <w:sz w:val="24"/>
          <w:szCs w:val="24"/>
        </w:rPr>
      </w:pPr>
      <w:r>
        <w:rPr>
          <w:bCs/>
          <w:color w:val="000000"/>
          <w:sz w:val="24"/>
          <w:szCs w:val="24"/>
        </w:rPr>
        <w:t>Panelist, “Ethics Clinical Pathological Conference: Requests to Compe</w:t>
      </w:r>
      <w:r w:rsidR="0083624F">
        <w:rPr>
          <w:bCs/>
          <w:color w:val="000000"/>
          <w:sz w:val="24"/>
          <w:szCs w:val="24"/>
        </w:rPr>
        <w:t>l Treatment,”</w:t>
      </w:r>
      <w:r>
        <w:rPr>
          <w:bCs/>
          <w:color w:val="000000"/>
          <w:sz w:val="24"/>
          <w:szCs w:val="24"/>
        </w:rPr>
        <w:t xml:space="preserve"> Children’s Hospitals and Clinics of Minnesota, St. Paul, Minnesota, USA, 2013.</w:t>
      </w:r>
    </w:p>
    <w:p w14:paraId="587EB785" w14:textId="77777777" w:rsidR="00BF44B0" w:rsidRDefault="00BF44B0" w:rsidP="00F404FD">
      <w:pPr>
        <w:numPr>
          <w:ilvl w:val="0"/>
          <w:numId w:val="11"/>
        </w:numPr>
        <w:rPr>
          <w:bCs/>
          <w:color w:val="000000"/>
          <w:sz w:val="24"/>
          <w:szCs w:val="24"/>
        </w:rPr>
      </w:pPr>
      <w:r>
        <w:rPr>
          <w:bCs/>
          <w:color w:val="000000"/>
          <w:sz w:val="24"/>
          <w:szCs w:val="24"/>
        </w:rPr>
        <w:t>“Meanin</w:t>
      </w:r>
      <w:r w:rsidR="0083624F">
        <w:rPr>
          <w:bCs/>
          <w:color w:val="000000"/>
          <w:sz w:val="24"/>
          <w:szCs w:val="24"/>
        </w:rPr>
        <w:t>gful Work and Confucian Virtue,”</w:t>
      </w:r>
      <w:r>
        <w:rPr>
          <w:bCs/>
          <w:color w:val="000000"/>
          <w:sz w:val="24"/>
          <w:szCs w:val="24"/>
        </w:rPr>
        <w:t xml:space="preserve"> Society for Business Ethics Annual Meeting, Boston, USA, 2012.</w:t>
      </w:r>
    </w:p>
    <w:p w14:paraId="1053440F" w14:textId="77777777" w:rsidR="00BF44B0" w:rsidRDefault="00BF44B0" w:rsidP="00C865A6">
      <w:pPr>
        <w:numPr>
          <w:ilvl w:val="0"/>
          <w:numId w:val="11"/>
        </w:numPr>
        <w:rPr>
          <w:bCs/>
          <w:color w:val="000000"/>
          <w:sz w:val="24"/>
          <w:szCs w:val="24"/>
        </w:rPr>
      </w:pPr>
      <w:r>
        <w:rPr>
          <w:bCs/>
          <w:color w:val="000000"/>
          <w:sz w:val="24"/>
          <w:szCs w:val="24"/>
        </w:rPr>
        <w:t>“The Rise of the Rest: The Competition for the World’s Tallest Skyscraper and its Implications for Global Ethics and Economics”, International Society for Business, Economics, and Ethics, Warsaw, Poland, 2012.</w:t>
      </w:r>
    </w:p>
    <w:p w14:paraId="6566A5A6" w14:textId="77777777" w:rsidR="00C865A6" w:rsidRPr="000126C6" w:rsidRDefault="00C865A6" w:rsidP="00C865A6">
      <w:pPr>
        <w:numPr>
          <w:ilvl w:val="0"/>
          <w:numId w:val="11"/>
        </w:numPr>
        <w:rPr>
          <w:bCs/>
          <w:color w:val="000000"/>
          <w:sz w:val="24"/>
          <w:szCs w:val="24"/>
        </w:rPr>
      </w:pPr>
      <w:r w:rsidRPr="000126C6">
        <w:rPr>
          <w:bCs/>
          <w:color w:val="000000"/>
          <w:sz w:val="24"/>
          <w:szCs w:val="24"/>
        </w:rPr>
        <w:lastRenderedPageBreak/>
        <w:t>“</w:t>
      </w:r>
      <w:r>
        <w:rPr>
          <w:bCs/>
          <w:color w:val="000000"/>
          <w:sz w:val="24"/>
          <w:szCs w:val="24"/>
        </w:rPr>
        <w:t>Economic Ethics in Literature and Film</w:t>
      </w:r>
      <w:r w:rsidRPr="000126C6">
        <w:rPr>
          <w:bCs/>
          <w:color w:val="000000"/>
          <w:sz w:val="24"/>
          <w:szCs w:val="24"/>
        </w:rPr>
        <w:t xml:space="preserve">”, </w:t>
      </w:r>
      <w:r>
        <w:rPr>
          <w:bCs/>
          <w:color w:val="000000"/>
          <w:sz w:val="24"/>
          <w:szCs w:val="24"/>
        </w:rPr>
        <w:t xml:space="preserve">New York University Stern School of Business </w:t>
      </w:r>
      <w:proofErr w:type="spellStart"/>
      <w:r>
        <w:rPr>
          <w:bCs/>
          <w:color w:val="000000"/>
          <w:sz w:val="24"/>
          <w:szCs w:val="24"/>
        </w:rPr>
        <w:t>Paduano</w:t>
      </w:r>
      <w:proofErr w:type="spellEnd"/>
      <w:r>
        <w:rPr>
          <w:bCs/>
          <w:color w:val="000000"/>
          <w:sz w:val="24"/>
          <w:szCs w:val="24"/>
        </w:rPr>
        <w:t xml:space="preserve"> Symposium, New York, USA, 2012</w:t>
      </w:r>
      <w:r w:rsidRPr="000126C6">
        <w:rPr>
          <w:bCs/>
          <w:color w:val="000000"/>
          <w:sz w:val="24"/>
          <w:szCs w:val="24"/>
        </w:rPr>
        <w:t>.</w:t>
      </w:r>
    </w:p>
    <w:p w14:paraId="2DEDC5F8" w14:textId="77777777" w:rsidR="00C865A6" w:rsidRDefault="00C865A6" w:rsidP="00C865A6">
      <w:pPr>
        <w:numPr>
          <w:ilvl w:val="0"/>
          <w:numId w:val="11"/>
        </w:numPr>
        <w:rPr>
          <w:bCs/>
          <w:color w:val="000000"/>
          <w:sz w:val="24"/>
          <w:szCs w:val="24"/>
        </w:rPr>
      </w:pPr>
      <w:r>
        <w:rPr>
          <w:bCs/>
          <w:color w:val="000000"/>
          <w:sz w:val="24"/>
          <w:szCs w:val="24"/>
        </w:rPr>
        <w:t>“Meaningful Work and the Meaning of Life”, University of St. Thomas Research Presentation, St. Paul, USA, 2012.</w:t>
      </w:r>
    </w:p>
    <w:p w14:paraId="15D08DD1" w14:textId="77777777" w:rsidR="008E569E" w:rsidRDefault="008E569E" w:rsidP="00317A41">
      <w:pPr>
        <w:numPr>
          <w:ilvl w:val="0"/>
          <w:numId w:val="11"/>
        </w:numPr>
        <w:rPr>
          <w:bCs/>
          <w:color w:val="000000"/>
          <w:sz w:val="24"/>
          <w:szCs w:val="24"/>
        </w:rPr>
      </w:pPr>
      <w:r>
        <w:rPr>
          <w:bCs/>
          <w:color w:val="000000"/>
          <w:sz w:val="24"/>
          <w:szCs w:val="24"/>
        </w:rPr>
        <w:t>Panelist, Business Ethics Panel, Better Business Bureau Business Ethics Summit, Minneapolis, Minnesota, USA, 2012.</w:t>
      </w:r>
    </w:p>
    <w:p w14:paraId="7CDD52C7" w14:textId="77777777" w:rsidR="00E1763A" w:rsidRDefault="00E1763A" w:rsidP="00317A41">
      <w:pPr>
        <w:numPr>
          <w:ilvl w:val="0"/>
          <w:numId w:val="11"/>
        </w:numPr>
        <w:rPr>
          <w:bCs/>
          <w:color w:val="000000"/>
          <w:sz w:val="24"/>
          <w:szCs w:val="24"/>
        </w:rPr>
      </w:pPr>
      <w:r>
        <w:rPr>
          <w:bCs/>
          <w:color w:val="000000"/>
          <w:sz w:val="24"/>
          <w:szCs w:val="24"/>
        </w:rPr>
        <w:t>Panelist, “The Hershey Company: Chocolate and Beyond”, Center for Ethical Business Cultures, Minneapolis, Minnesota, USA, 2012.</w:t>
      </w:r>
    </w:p>
    <w:p w14:paraId="51BDA3EA" w14:textId="77777777" w:rsidR="00E1763A" w:rsidRDefault="00E1763A" w:rsidP="00317A41">
      <w:pPr>
        <w:numPr>
          <w:ilvl w:val="0"/>
          <w:numId w:val="11"/>
        </w:numPr>
        <w:rPr>
          <w:bCs/>
          <w:color w:val="000000"/>
          <w:sz w:val="24"/>
          <w:szCs w:val="24"/>
        </w:rPr>
      </w:pPr>
      <w:r>
        <w:rPr>
          <w:bCs/>
          <w:color w:val="000000"/>
          <w:sz w:val="24"/>
          <w:szCs w:val="24"/>
        </w:rPr>
        <w:t xml:space="preserve">Panelist, “Doing Business in Europe”, </w:t>
      </w:r>
      <w:proofErr w:type="gramStart"/>
      <w:r>
        <w:rPr>
          <w:bCs/>
          <w:color w:val="000000"/>
          <w:sz w:val="24"/>
          <w:szCs w:val="24"/>
        </w:rPr>
        <w:t>French-American</w:t>
      </w:r>
      <w:proofErr w:type="gramEnd"/>
      <w:r>
        <w:rPr>
          <w:bCs/>
          <w:color w:val="000000"/>
          <w:sz w:val="24"/>
          <w:szCs w:val="24"/>
        </w:rPr>
        <w:t xml:space="preserve"> Chamber of Commerce in Minnesota, Minneapolis, Minnesota, USA, 2012.</w:t>
      </w:r>
    </w:p>
    <w:p w14:paraId="73461927" w14:textId="77777777" w:rsidR="00BB2381" w:rsidRDefault="00BB2381" w:rsidP="00317A41">
      <w:pPr>
        <w:numPr>
          <w:ilvl w:val="0"/>
          <w:numId w:val="11"/>
        </w:numPr>
        <w:rPr>
          <w:bCs/>
          <w:color w:val="000000"/>
          <w:sz w:val="24"/>
          <w:szCs w:val="24"/>
        </w:rPr>
      </w:pPr>
      <w:r>
        <w:rPr>
          <w:bCs/>
          <w:color w:val="000000"/>
          <w:sz w:val="24"/>
          <w:szCs w:val="24"/>
        </w:rPr>
        <w:t>Moderator, “Intersections in Ethics”, University of St. Thomas, Minneapolis, Minnesota, USA, 2012.</w:t>
      </w:r>
    </w:p>
    <w:p w14:paraId="633FE281" w14:textId="77777777" w:rsidR="00BB2381" w:rsidRDefault="00BB2381" w:rsidP="00317A41">
      <w:pPr>
        <w:numPr>
          <w:ilvl w:val="0"/>
          <w:numId w:val="11"/>
        </w:numPr>
        <w:rPr>
          <w:bCs/>
          <w:color w:val="000000"/>
          <w:sz w:val="24"/>
          <w:szCs w:val="24"/>
        </w:rPr>
      </w:pPr>
      <w:r>
        <w:rPr>
          <w:bCs/>
          <w:color w:val="000000"/>
          <w:sz w:val="24"/>
          <w:szCs w:val="24"/>
        </w:rPr>
        <w:t>Table moderator, “Is Resource Scarcity in Manufacturing a Ticking Time Bomb?”, PwC private event at World Economic Forum Annual Meeting, Davos, Switzerland, 2012.</w:t>
      </w:r>
    </w:p>
    <w:p w14:paraId="24E15A16" w14:textId="77777777" w:rsidR="000729DC" w:rsidRDefault="000729DC" w:rsidP="00317A41">
      <w:pPr>
        <w:numPr>
          <w:ilvl w:val="0"/>
          <w:numId w:val="11"/>
        </w:numPr>
        <w:rPr>
          <w:bCs/>
          <w:color w:val="000000"/>
          <w:sz w:val="24"/>
          <w:szCs w:val="24"/>
        </w:rPr>
      </w:pPr>
      <w:r>
        <w:rPr>
          <w:bCs/>
          <w:color w:val="000000"/>
          <w:sz w:val="24"/>
          <w:szCs w:val="24"/>
        </w:rPr>
        <w:t>Panelist, “Ethics Clinical Pathological Conference: Cases on the Relationship of Treatment to Evidence”, Children’s Hospitals and Clinics of Minnesota, St. Paul, Minnesota, USA, 2012.</w:t>
      </w:r>
    </w:p>
    <w:p w14:paraId="7449D50E" w14:textId="77777777" w:rsidR="00E575E6" w:rsidRDefault="00E575E6" w:rsidP="00317A41">
      <w:pPr>
        <w:numPr>
          <w:ilvl w:val="0"/>
          <w:numId w:val="11"/>
        </w:numPr>
        <w:rPr>
          <w:bCs/>
          <w:color w:val="000000"/>
          <w:sz w:val="24"/>
          <w:szCs w:val="24"/>
        </w:rPr>
      </w:pPr>
      <w:r>
        <w:rPr>
          <w:bCs/>
          <w:color w:val="000000"/>
          <w:sz w:val="24"/>
          <w:szCs w:val="24"/>
        </w:rPr>
        <w:t xml:space="preserve">Panelist, “Business Ethics from Two Perspectives”, Institute of Internal Auditors Meeting, </w:t>
      </w:r>
      <w:r w:rsidR="002904E7">
        <w:rPr>
          <w:bCs/>
          <w:color w:val="000000"/>
          <w:sz w:val="24"/>
          <w:szCs w:val="24"/>
        </w:rPr>
        <w:t>St. Paul</w:t>
      </w:r>
      <w:r>
        <w:rPr>
          <w:bCs/>
          <w:color w:val="000000"/>
          <w:sz w:val="24"/>
          <w:szCs w:val="24"/>
        </w:rPr>
        <w:t>, Minnesota, USA, 2011.</w:t>
      </w:r>
    </w:p>
    <w:p w14:paraId="4F7F7CD6" w14:textId="77777777" w:rsidR="00E575E6" w:rsidRDefault="00E575E6" w:rsidP="00317A41">
      <w:pPr>
        <w:numPr>
          <w:ilvl w:val="0"/>
          <w:numId w:val="11"/>
        </w:numPr>
        <w:rPr>
          <w:bCs/>
          <w:color w:val="000000"/>
          <w:sz w:val="24"/>
          <w:szCs w:val="24"/>
        </w:rPr>
      </w:pPr>
      <w:r>
        <w:rPr>
          <w:bCs/>
          <w:color w:val="000000"/>
          <w:sz w:val="24"/>
          <w:szCs w:val="24"/>
        </w:rPr>
        <w:t>Co-Moderator (with D. Koehn), “Employee Motivation in an Era of Downsizing”, Ethics and Compliance Officer Association Meeting, Minneapolis, Minnesota, USA, 2011.</w:t>
      </w:r>
    </w:p>
    <w:p w14:paraId="68E4F63B" w14:textId="77777777" w:rsidR="003009B6" w:rsidRDefault="003009B6" w:rsidP="00317A41">
      <w:pPr>
        <w:numPr>
          <w:ilvl w:val="0"/>
          <w:numId w:val="11"/>
        </w:numPr>
        <w:rPr>
          <w:bCs/>
          <w:color w:val="000000"/>
          <w:sz w:val="24"/>
          <w:szCs w:val="24"/>
        </w:rPr>
      </w:pPr>
      <w:r>
        <w:rPr>
          <w:bCs/>
          <w:color w:val="000000"/>
          <w:sz w:val="24"/>
          <w:szCs w:val="24"/>
        </w:rPr>
        <w:t xml:space="preserve">“Moral Hazard and Pediatrics” (poster paper with D. </w:t>
      </w:r>
      <w:proofErr w:type="spellStart"/>
      <w:r>
        <w:rPr>
          <w:bCs/>
          <w:color w:val="000000"/>
          <w:sz w:val="24"/>
          <w:szCs w:val="24"/>
        </w:rPr>
        <w:t>Brunnquell</w:t>
      </w:r>
      <w:proofErr w:type="spellEnd"/>
      <w:r>
        <w:rPr>
          <w:bCs/>
          <w:color w:val="000000"/>
          <w:sz w:val="24"/>
          <w:szCs w:val="24"/>
        </w:rPr>
        <w:t>), American Society for Bioethics and the Humanities Annual Meeting, Minneapolis, Minnesota, USA, 2011.</w:t>
      </w:r>
    </w:p>
    <w:p w14:paraId="32C72321" w14:textId="77777777" w:rsidR="00B11AFB" w:rsidRDefault="00B11AFB" w:rsidP="00317A41">
      <w:pPr>
        <w:numPr>
          <w:ilvl w:val="0"/>
          <w:numId w:val="11"/>
        </w:numPr>
        <w:rPr>
          <w:bCs/>
          <w:color w:val="000000"/>
          <w:sz w:val="24"/>
          <w:szCs w:val="24"/>
        </w:rPr>
      </w:pPr>
      <w:r>
        <w:rPr>
          <w:bCs/>
          <w:color w:val="000000"/>
          <w:sz w:val="24"/>
          <w:szCs w:val="24"/>
        </w:rPr>
        <w:t xml:space="preserve">Moderator, “Beyond the Bottom Line: Mobilizing the Power of Private Capital for Social and Financial Return”, </w:t>
      </w:r>
      <w:r w:rsidR="00DB3D4D">
        <w:rPr>
          <w:bCs/>
          <w:color w:val="000000"/>
          <w:sz w:val="24"/>
          <w:szCs w:val="24"/>
        </w:rPr>
        <w:t>University of St. Thomas Symposium on Social Entrepreneurship, Minneapolis, Minnesota, USA, 2011.</w:t>
      </w:r>
    </w:p>
    <w:p w14:paraId="1C9B7FD5" w14:textId="77777777" w:rsidR="00DB3D4D" w:rsidRDefault="00DB3D4D" w:rsidP="00317A41">
      <w:pPr>
        <w:numPr>
          <w:ilvl w:val="0"/>
          <w:numId w:val="11"/>
        </w:numPr>
        <w:rPr>
          <w:bCs/>
          <w:color w:val="000000"/>
          <w:sz w:val="24"/>
          <w:szCs w:val="24"/>
        </w:rPr>
      </w:pPr>
      <w:r>
        <w:rPr>
          <w:bCs/>
          <w:color w:val="000000"/>
          <w:sz w:val="24"/>
          <w:szCs w:val="24"/>
        </w:rPr>
        <w:t>Co-Presenter (with D. Kangos), Global Environmental Management Initiative Climate Change Network Meeting, St. Paul, Minnesota, USA, 2011.</w:t>
      </w:r>
    </w:p>
    <w:p w14:paraId="1483D5DD" w14:textId="77777777" w:rsidR="00E23C33" w:rsidRDefault="00E23C33" w:rsidP="00317A41">
      <w:pPr>
        <w:numPr>
          <w:ilvl w:val="0"/>
          <w:numId w:val="11"/>
        </w:numPr>
        <w:rPr>
          <w:bCs/>
          <w:color w:val="000000"/>
          <w:sz w:val="24"/>
          <w:szCs w:val="24"/>
        </w:rPr>
      </w:pPr>
      <w:r>
        <w:rPr>
          <w:bCs/>
          <w:color w:val="000000"/>
          <w:sz w:val="24"/>
          <w:szCs w:val="24"/>
        </w:rPr>
        <w:t>Moderator, “On the Future of Natural Resources: How China’s Demand Will Shape International Markets”, PricewaterhouseCoopers Private Program at the World Economic Forum Annual Meeting of the New Champions, Dalian, China, 2011.</w:t>
      </w:r>
    </w:p>
    <w:p w14:paraId="20B03DB4" w14:textId="77777777" w:rsidR="00317A41" w:rsidRPr="000126C6" w:rsidRDefault="00317A41" w:rsidP="00317A41">
      <w:pPr>
        <w:numPr>
          <w:ilvl w:val="0"/>
          <w:numId w:val="11"/>
        </w:numPr>
        <w:rPr>
          <w:bCs/>
          <w:color w:val="000000"/>
          <w:sz w:val="24"/>
          <w:szCs w:val="24"/>
        </w:rPr>
      </w:pPr>
      <w:r>
        <w:rPr>
          <w:bCs/>
          <w:color w:val="000000"/>
          <w:sz w:val="24"/>
          <w:szCs w:val="24"/>
        </w:rPr>
        <w:t>Panelist</w:t>
      </w:r>
      <w:r w:rsidR="00917EC4">
        <w:rPr>
          <w:bCs/>
          <w:color w:val="000000"/>
          <w:sz w:val="24"/>
          <w:szCs w:val="24"/>
        </w:rPr>
        <w:t xml:space="preserve"> and Co-Chair</w:t>
      </w:r>
      <w:r w:rsidR="00560252">
        <w:rPr>
          <w:bCs/>
          <w:color w:val="000000"/>
          <w:sz w:val="24"/>
          <w:szCs w:val="24"/>
        </w:rPr>
        <w:t xml:space="preserve"> (with V. </w:t>
      </w:r>
      <w:proofErr w:type="spellStart"/>
      <w:r w:rsidR="00560252">
        <w:rPr>
          <w:bCs/>
          <w:color w:val="000000"/>
          <w:sz w:val="24"/>
          <w:szCs w:val="24"/>
        </w:rPr>
        <w:t>Gerde</w:t>
      </w:r>
      <w:proofErr w:type="spellEnd"/>
      <w:r w:rsidR="00560252">
        <w:rPr>
          <w:bCs/>
          <w:color w:val="000000"/>
          <w:sz w:val="24"/>
          <w:szCs w:val="24"/>
        </w:rPr>
        <w:t>)</w:t>
      </w:r>
      <w:r>
        <w:rPr>
          <w:bCs/>
          <w:color w:val="000000"/>
          <w:sz w:val="24"/>
          <w:szCs w:val="24"/>
        </w:rPr>
        <w:t xml:space="preserve">, </w:t>
      </w:r>
      <w:r w:rsidRPr="000126C6">
        <w:rPr>
          <w:bCs/>
          <w:color w:val="000000"/>
          <w:sz w:val="24"/>
          <w:szCs w:val="24"/>
        </w:rPr>
        <w:t>“</w:t>
      </w:r>
      <w:r>
        <w:rPr>
          <w:bCs/>
          <w:color w:val="000000"/>
          <w:sz w:val="24"/>
          <w:szCs w:val="24"/>
        </w:rPr>
        <w:t xml:space="preserve">Business </w:t>
      </w:r>
      <w:r w:rsidR="00917EC4">
        <w:rPr>
          <w:bCs/>
          <w:color w:val="000000"/>
          <w:sz w:val="24"/>
          <w:szCs w:val="24"/>
        </w:rPr>
        <w:t>Operating in Extreme Environments”,</w:t>
      </w:r>
      <w:r>
        <w:rPr>
          <w:bCs/>
          <w:color w:val="000000"/>
          <w:sz w:val="24"/>
          <w:szCs w:val="24"/>
        </w:rPr>
        <w:t xml:space="preserve"> Academy of Management Annual Meeting, San An</w:t>
      </w:r>
      <w:r w:rsidR="007A4203">
        <w:rPr>
          <w:bCs/>
          <w:color w:val="000000"/>
          <w:sz w:val="24"/>
          <w:szCs w:val="24"/>
        </w:rPr>
        <w:t>tonio, Texas, USA, 2011</w:t>
      </w:r>
      <w:r w:rsidRPr="000126C6">
        <w:rPr>
          <w:bCs/>
          <w:color w:val="000000"/>
          <w:sz w:val="24"/>
          <w:szCs w:val="24"/>
        </w:rPr>
        <w:t>.</w:t>
      </w:r>
    </w:p>
    <w:p w14:paraId="243BE1A2" w14:textId="77777777" w:rsidR="00317A41" w:rsidRDefault="00317A41" w:rsidP="00317A41">
      <w:pPr>
        <w:numPr>
          <w:ilvl w:val="0"/>
          <w:numId w:val="11"/>
        </w:numPr>
        <w:rPr>
          <w:bCs/>
          <w:color w:val="000000"/>
          <w:sz w:val="24"/>
          <w:szCs w:val="24"/>
        </w:rPr>
      </w:pPr>
      <w:r w:rsidRPr="000126C6">
        <w:rPr>
          <w:bCs/>
          <w:color w:val="000000"/>
          <w:sz w:val="24"/>
          <w:szCs w:val="24"/>
        </w:rPr>
        <w:t>“</w:t>
      </w:r>
      <w:r>
        <w:rPr>
          <w:bCs/>
          <w:color w:val="000000"/>
          <w:sz w:val="24"/>
          <w:szCs w:val="24"/>
        </w:rPr>
        <w:t>Is Moral Impartiality a Business Ethics Requirement?</w:t>
      </w:r>
      <w:r w:rsidR="009F554B">
        <w:rPr>
          <w:bCs/>
          <w:color w:val="000000"/>
          <w:sz w:val="24"/>
          <w:szCs w:val="24"/>
        </w:rPr>
        <w:t>”</w:t>
      </w:r>
      <w:r w:rsidRPr="000126C6">
        <w:rPr>
          <w:bCs/>
          <w:color w:val="000000"/>
          <w:sz w:val="24"/>
          <w:szCs w:val="24"/>
        </w:rPr>
        <w:t xml:space="preserve"> </w:t>
      </w:r>
      <w:r>
        <w:rPr>
          <w:bCs/>
          <w:color w:val="000000"/>
          <w:sz w:val="24"/>
          <w:szCs w:val="24"/>
        </w:rPr>
        <w:t>Society for Business Ethics Annual Meeting, San An</w:t>
      </w:r>
      <w:r w:rsidR="007A4203">
        <w:rPr>
          <w:bCs/>
          <w:color w:val="000000"/>
          <w:sz w:val="24"/>
          <w:szCs w:val="24"/>
        </w:rPr>
        <w:t>tonio, Texas, USA, 2011</w:t>
      </w:r>
      <w:r w:rsidRPr="000126C6">
        <w:rPr>
          <w:bCs/>
          <w:color w:val="000000"/>
          <w:sz w:val="24"/>
          <w:szCs w:val="24"/>
        </w:rPr>
        <w:t>.</w:t>
      </w:r>
    </w:p>
    <w:p w14:paraId="284BC305" w14:textId="77777777" w:rsidR="00917EC4" w:rsidRDefault="00917EC4" w:rsidP="00917EC4">
      <w:pPr>
        <w:numPr>
          <w:ilvl w:val="0"/>
          <w:numId w:val="11"/>
        </w:numPr>
        <w:rPr>
          <w:bCs/>
          <w:color w:val="000000"/>
          <w:sz w:val="24"/>
          <w:szCs w:val="24"/>
        </w:rPr>
      </w:pPr>
      <w:r>
        <w:rPr>
          <w:bCs/>
          <w:color w:val="000000"/>
          <w:sz w:val="24"/>
          <w:szCs w:val="24"/>
        </w:rPr>
        <w:t xml:space="preserve">Moderator, </w:t>
      </w:r>
      <w:r w:rsidRPr="000126C6">
        <w:rPr>
          <w:bCs/>
          <w:color w:val="000000"/>
          <w:sz w:val="24"/>
          <w:szCs w:val="24"/>
        </w:rPr>
        <w:t>“</w:t>
      </w:r>
      <w:r>
        <w:rPr>
          <w:bCs/>
          <w:color w:val="000000"/>
          <w:sz w:val="24"/>
          <w:szCs w:val="24"/>
        </w:rPr>
        <w:t>The Nexus of Social Responsibility and Ethical Behavior”,</w:t>
      </w:r>
      <w:r w:rsidRPr="000126C6">
        <w:rPr>
          <w:bCs/>
          <w:color w:val="000000"/>
          <w:sz w:val="24"/>
          <w:szCs w:val="24"/>
        </w:rPr>
        <w:t xml:space="preserve"> </w:t>
      </w:r>
      <w:r>
        <w:rPr>
          <w:bCs/>
          <w:color w:val="000000"/>
          <w:sz w:val="24"/>
          <w:szCs w:val="24"/>
        </w:rPr>
        <w:t>The Conference Board Corporate Citizenship and Sustainability Conference, Wa</w:t>
      </w:r>
      <w:r w:rsidR="00C274CA">
        <w:rPr>
          <w:bCs/>
          <w:color w:val="000000"/>
          <w:sz w:val="24"/>
          <w:szCs w:val="24"/>
        </w:rPr>
        <w:t>shington, DC, USA, 2011</w:t>
      </w:r>
      <w:r w:rsidRPr="000126C6">
        <w:rPr>
          <w:bCs/>
          <w:color w:val="000000"/>
          <w:sz w:val="24"/>
          <w:szCs w:val="24"/>
        </w:rPr>
        <w:t>.</w:t>
      </w:r>
    </w:p>
    <w:p w14:paraId="7D854F02" w14:textId="77777777" w:rsidR="00317A41" w:rsidRPr="000126C6" w:rsidRDefault="00317A41" w:rsidP="00917EC4">
      <w:pPr>
        <w:numPr>
          <w:ilvl w:val="0"/>
          <w:numId w:val="11"/>
        </w:numPr>
        <w:rPr>
          <w:bCs/>
          <w:color w:val="000000"/>
          <w:sz w:val="24"/>
          <w:szCs w:val="24"/>
        </w:rPr>
      </w:pPr>
      <w:r w:rsidRPr="000126C6">
        <w:rPr>
          <w:bCs/>
          <w:color w:val="000000"/>
          <w:sz w:val="24"/>
          <w:szCs w:val="24"/>
        </w:rPr>
        <w:t>“</w:t>
      </w:r>
      <w:r>
        <w:rPr>
          <w:bCs/>
          <w:color w:val="000000"/>
          <w:sz w:val="24"/>
          <w:szCs w:val="24"/>
        </w:rPr>
        <w:t>Meaningful Work through the Lens of Literature</w:t>
      </w:r>
      <w:r w:rsidRPr="000126C6">
        <w:rPr>
          <w:bCs/>
          <w:color w:val="000000"/>
          <w:sz w:val="24"/>
          <w:szCs w:val="24"/>
        </w:rPr>
        <w:t xml:space="preserve">”, </w:t>
      </w:r>
      <w:r>
        <w:rPr>
          <w:bCs/>
          <w:color w:val="000000"/>
          <w:sz w:val="24"/>
          <w:szCs w:val="24"/>
        </w:rPr>
        <w:t xml:space="preserve">May Meaning Meeting, </w:t>
      </w:r>
      <w:r w:rsidR="00785788">
        <w:rPr>
          <w:bCs/>
          <w:color w:val="000000"/>
          <w:sz w:val="24"/>
          <w:szCs w:val="24"/>
        </w:rPr>
        <w:t xml:space="preserve">Brigham Young University, </w:t>
      </w:r>
      <w:r>
        <w:rPr>
          <w:bCs/>
          <w:color w:val="000000"/>
          <w:sz w:val="24"/>
          <w:szCs w:val="24"/>
        </w:rPr>
        <w:t>Su</w:t>
      </w:r>
      <w:r w:rsidR="00BA1C70">
        <w:rPr>
          <w:bCs/>
          <w:color w:val="000000"/>
          <w:sz w:val="24"/>
          <w:szCs w:val="24"/>
        </w:rPr>
        <w:t>ndance, Utah, USA, 2011</w:t>
      </w:r>
      <w:r w:rsidRPr="000126C6">
        <w:rPr>
          <w:bCs/>
          <w:color w:val="000000"/>
          <w:sz w:val="24"/>
          <w:szCs w:val="24"/>
        </w:rPr>
        <w:t>.</w:t>
      </w:r>
    </w:p>
    <w:p w14:paraId="7E3508C4" w14:textId="77777777" w:rsidR="00FF111B" w:rsidRPr="000126C6" w:rsidRDefault="00FF111B" w:rsidP="00317A41">
      <w:pPr>
        <w:numPr>
          <w:ilvl w:val="0"/>
          <w:numId w:val="11"/>
        </w:numPr>
        <w:rPr>
          <w:bCs/>
          <w:color w:val="000000"/>
          <w:sz w:val="24"/>
          <w:szCs w:val="24"/>
        </w:rPr>
      </w:pPr>
      <w:r w:rsidRPr="000126C6">
        <w:rPr>
          <w:bCs/>
          <w:color w:val="000000"/>
          <w:sz w:val="24"/>
          <w:szCs w:val="24"/>
        </w:rPr>
        <w:t>“</w:t>
      </w:r>
      <w:r>
        <w:rPr>
          <w:bCs/>
          <w:color w:val="000000"/>
          <w:sz w:val="24"/>
          <w:szCs w:val="24"/>
        </w:rPr>
        <w:t>Meaningful Work and Business Ethics</w:t>
      </w:r>
      <w:r w:rsidRPr="000126C6">
        <w:rPr>
          <w:bCs/>
          <w:color w:val="000000"/>
          <w:sz w:val="24"/>
          <w:szCs w:val="24"/>
        </w:rPr>
        <w:t xml:space="preserve">”, </w:t>
      </w:r>
      <w:r>
        <w:rPr>
          <w:bCs/>
          <w:color w:val="000000"/>
          <w:sz w:val="24"/>
          <w:szCs w:val="24"/>
        </w:rPr>
        <w:t xml:space="preserve">New York University Stern School of Business </w:t>
      </w:r>
      <w:proofErr w:type="spellStart"/>
      <w:r>
        <w:rPr>
          <w:bCs/>
          <w:color w:val="000000"/>
          <w:sz w:val="24"/>
          <w:szCs w:val="24"/>
        </w:rPr>
        <w:t>Paduano</w:t>
      </w:r>
      <w:proofErr w:type="spellEnd"/>
      <w:r>
        <w:rPr>
          <w:bCs/>
          <w:color w:val="000000"/>
          <w:sz w:val="24"/>
          <w:szCs w:val="24"/>
        </w:rPr>
        <w:t xml:space="preserve"> Symposium, New York, USA, 2011</w:t>
      </w:r>
      <w:r w:rsidRPr="000126C6">
        <w:rPr>
          <w:bCs/>
          <w:color w:val="000000"/>
          <w:sz w:val="24"/>
          <w:szCs w:val="24"/>
        </w:rPr>
        <w:t>.</w:t>
      </w:r>
    </w:p>
    <w:p w14:paraId="539E4FF2" w14:textId="77777777" w:rsidR="00783125" w:rsidRDefault="00783125" w:rsidP="00783125">
      <w:pPr>
        <w:numPr>
          <w:ilvl w:val="0"/>
          <w:numId w:val="11"/>
        </w:numPr>
        <w:rPr>
          <w:bCs/>
          <w:color w:val="000000"/>
          <w:sz w:val="24"/>
          <w:szCs w:val="24"/>
        </w:rPr>
      </w:pPr>
      <w:r>
        <w:rPr>
          <w:bCs/>
          <w:color w:val="000000"/>
          <w:sz w:val="24"/>
          <w:szCs w:val="24"/>
        </w:rPr>
        <w:t>“Stories of Meaningful Work”, University of St. Thomas Research Presentation, Minneapolis, USA, 2011.</w:t>
      </w:r>
    </w:p>
    <w:p w14:paraId="7B6DE3C8" w14:textId="77777777" w:rsidR="000126C6" w:rsidRPr="000126C6" w:rsidRDefault="000126C6" w:rsidP="00783125">
      <w:pPr>
        <w:numPr>
          <w:ilvl w:val="0"/>
          <w:numId w:val="11"/>
        </w:numPr>
        <w:rPr>
          <w:bCs/>
          <w:color w:val="000000"/>
          <w:sz w:val="24"/>
          <w:szCs w:val="24"/>
        </w:rPr>
      </w:pPr>
      <w:r w:rsidRPr="000126C6">
        <w:rPr>
          <w:bCs/>
          <w:color w:val="000000"/>
          <w:sz w:val="24"/>
          <w:szCs w:val="24"/>
        </w:rPr>
        <w:lastRenderedPageBreak/>
        <w:t>“</w:t>
      </w:r>
      <w:r>
        <w:rPr>
          <w:bCs/>
          <w:color w:val="000000"/>
          <w:sz w:val="24"/>
          <w:szCs w:val="24"/>
        </w:rPr>
        <w:t>Reflections on Meaningful Work</w:t>
      </w:r>
      <w:r w:rsidRPr="000126C6">
        <w:rPr>
          <w:bCs/>
          <w:color w:val="000000"/>
          <w:sz w:val="24"/>
          <w:szCs w:val="24"/>
        </w:rPr>
        <w:t xml:space="preserve">”, </w:t>
      </w:r>
      <w:r>
        <w:rPr>
          <w:bCs/>
          <w:color w:val="000000"/>
          <w:sz w:val="24"/>
          <w:szCs w:val="24"/>
        </w:rPr>
        <w:t xml:space="preserve">Social Business </w:t>
      </w:r>
      <w:r>
        <w:rPr>
          <w:bCs/>
          <w:sz w:val="24"/>
        </w:rPr>
        <w:t xml:space="preserve">– </w:t>
      </w:r>
      <w:r>
        <w:rPr>
          <w:bCs/>
          <w:color w:val="000000"/>
          <w:sz w:val="24"/>
          <w:szCs w:val="24"/>
        </w:rPr>
        <w:t>The Norwegian and American Experiences, St. Olaf College, Northfield, Minnesota, USA, 2011</w:t>
      </w:r>
      <w:r w:rsidRPr="000126C6">
        <w:rPr>
          <w:bCs/>
          <w:color w:val="000000"/>
          <w:sz w:val="24"/>
          <w:szCs w:val="24"/>
        </w:rPr>
        <w:t>.</w:t>
      </w:r>
    </w:p>
    <w:p w14:paraId="41C86CF0" w14:textId="77777777" w:rsidR="002F03EC" w:rsidRDefault="002F03EC" w:rsidP="002F03EC">
      <w:pPr>
        <w:numPr>
          <w:ilvl w:val="0"/>
          <w:numId w:val="11"/>
        </w:numPr>
        <w:rPr>
          <w:bCs/>
          <w:color w:val="000000"/>
          <w:sz w:val="24"/>
          <w:szCs w:val="24"/>
        </w:rPr>
      </w:pPr>
      <w:r>
        <w:rPr>
          <w:bCs/>
          <w:color w:val="000000"/>
          <w:sz w:val="24"/>
          <w:szCs w:val="24"/>
        </w:rPr>
        <w:t>“</w:t>
      </w:r>
      <w:r w:rsidR="00F6437B">
        <w:rPr>
          <w:bCs/>
          <w:color w:val="000000"/>
          <w:sz w:val="24"/>
          <w:szCs w:val="24"/>
        </w:rPr>
        <w:t>Reading Leaders</w:t>
      </w:r>
      <w:r w:rsidR="00F6437B" w:rsidRPr="006661A4">
        <w:rPr>
          <w:sz w:val="24"/>
        </w:rPr>
        <w:t>’</w:t>
      </w:r>
      <w:r w:rsidR="00F6437B">
        <w:rPr>
          <w:bCs/>
          <w:color w:val="000000"/>
          <w:sz w:val="24"/>
          <w:szCs w:val="24"/>
        </w:rPr>
        <w:t xml:space="preserve"> Minds: The Idea of a Canon for 21st Century Global Capitalism</w:t>
      </w:r>
      <w:r>
        <w:rPr>
          <w:bCs/>
          <w:color w:val="000000"/>
          <w:sz w:val="24"/>
          <w:szCs w:val="24"/>
        </w:rPr>
        <w:t xml:space="preserve">”, </w:t>
      </w:r>
      <w:r w:rsidR="00F6437B">
        <w:rPr>
          <w:bCs/>
          <w:color w:val="000000"/>
          <w:sz w:val="24"/>
          <w:szCs w:val="24"/>
        </w:rPr>
        <w:t>Third Shanghai International Conference, Center for Business Ethics, Shanghai Academy of Social Sciences</w:t>
      </w:r>
      <w:r>
        <w:rPr>
          <w:bCs/>
          <w:color w:val="000000"/>
          <w:sz w:val="24"/>
          <w:szCs w:val="24"/>
        </w:rPr>
        <w:t xml:space="preserve">, </w:t>
      </w:r>
      <w:r w:rsidR="00F6437B">
        <w:rPr>
          <w:bCs/>
          <w:color w:val="000000"/>
          <w:sz w:val="24"/>
          <w:szCs w:val="24"/>
        </w:rPr>
        <w:t>Shanghai, China</w:t>
      </w:r>
      <w:r>
        <w:rPr>
          <w:bCs/>
          <w:color w:val="000000"/>
          <w:sz w:val="24"/>
          <w:szCs w:val="24"/>
        </w:rPr>
        <w:t>, 2010.</w:t>
      </w:r>
    </w:p>
    <w:p w14:paraId="410801A3" w14:textId="77777777" w:rsidR="009870FF" w:rsidRDefault="009870FF" w:rsidP="002F03EC">
      <w:pPr>
        <w:numPr>
          <w:ilvl w:val="0"/>
          <w:numId w:val="11"/>
        </w:numPr>
        <w:rPr>
          <w:bCs/>
          <w:color w:val="000000"/>
          <w:sz w:val="24"/>
          <w:szCs w:val="24"/>
        </w:rPr>
      </w:pPr>
      <w:r>
        <w:rPr>
          <w:bCs/>
          <w:color w:val="000000"/>
          <w:sz w:val="24"/>
          <w:szCs w:val="24"/>
        </w:rPr>
        <w:t>“The Capitalist Canon”, Society for Business Ethics Annual M</w:t>
      </w:r>
      <w:r w:rsidR="002F03EC">
        <w:rPr>
          <w:bCs/>
          <w:color w:val="000000"/>
          <w:sz w:val="24"/>
          <w:szCs w:val="24"/>
        </w:rPr>
        <w:t>eeting, Montreal, Canada, 2010</w:t>
      </w:r>
      <w:r>
        <w:rPr>
          <w:bCs/>
          <w:color w:val="000000"/>
          <w:sz w:val="24"/>
          <w:szCs w:val="24"/>
        </w:rPr>
        <w:t>.</w:t>
      </w:r>
    </w:p>
    <w:p w14:paraId="6B33AADF" w14:textId="77777777" w:rsidR="009870FF" w:rsidRDefault="009870FF" w:rsidP="009B0283">
      <w:pPr>
        <w:numPr>
          <w:ilvl w:val="0"/>
          <w:numId w:val="11"/>
        </w:numPr>
        <w:rPr>
          <w:bCs/>
          <w:color w:val="000000"/>
          <w:sz w:val="24"/>
          <w:szCs w:val="24"/>
        </w:rPr>
      </w:pPr>
      <w:r>
        <w:rPr>
          <w:bCs/>
          <w:color w:val="000000"/>
          <w:sz w:val="24"/>
          <w:szCs w:val="24"/>
        </w:rPr>
        <w:t>Moderator, “Meaningful Work, the Meaning of Work, and Business Ethics”, Society for Business Ethics Annual M</w:t>
      </w:r>
      <w:r w:rsidR="002F03EC">
        <w:rPr>
          <w:bCs/>
          <w:color w:val="000000"/>
          <w:sz w:val="24"/>
          <w:szCs w:val="24"/>
        </w:rPr>
        <w:t>eeting, Montreal, Canada, 2010</w:t>
      </w:r>
      <w:r>
        <w:rPr>
          <w:bCs/>
          <w:color w:val="000000"/>
          <w:sz w:val="24"/>
          <w:szCs w:val="24"/>
        </w:rPr>
        <w:t>.</w:t>
      </w:r>
    </w:p>
    <w:p w14:paraId="382F12FD" w14:textId="77777777" w:rsidR="009B0283" w:rsidRDefault="009870FF" w:rsidP="009B0283">
      <w:pPr>
        <w:numPr>
          <w:ilvl w:val="0"/>
          <w:numId w:val="11"/>
        </w:numPr>
        <w:rPr>
          <w:bCs/>
          <w:color w:val="000000"/>
          <w:sz w:val="24"/>
          <w:szCs w:val="24"/>
        </w:rPr>
      </w:pPr>
      <w:r>
        <w:rPr>
          <w:bCs/>
          <w:color w:val="000000"/>
          <w:sz w:val="24"/>
          <w:szCs w:val="24"/>
        </w:rPr>
        <w:t>“Whose Responsibility is</w:t>
      </w:r>
      <w:r w:rsidR="009B0283">
        <w:rPr>
          <w:bCs/>
          <w:color w:val="000000"/>
          <w:sz w:val="24"/>
          <w:szCs w:val="24"/>
        </w:rPr>
        <w:t xml:space="preserve"> Meaningful Work?”, Academy of Management Annual M</w:t>
      </w:r>
      <w:r w:rsidR="00DB598C">
        <w:rPr>
          <w:bCs/>
          <w:color w:val="000000"/>
          <w:sz w:val="24"/>
          <w:szCs w:val="24"/>
        </w:rPr>
        <w:t>eeting, Montreal, Canada, 2010</w:t>
      </w:r>
      <w:r w:rsidR="009B0283">
        <w:rPr>
          <w:bCs/>
          <w:color w:val="000000"/>
          <w:sz w:val="24"/>
          <w:szCs w:val="24"/>
        </w:rPr>
        <w:t>.</w:t>
      </w:r>
    </w:p>
    <w:p w14:paraId="00F855FF" w14:textId="77777777" w:rsidR="00D166A7" w:rsidRDefault="00D166A7" w:rsidP="009B0283">
      <w:pPr>
        <w:numPr>
          <w:ilvl w:val="0"/>
          <w:numId w:val="11"/>
        </w:numPr>
        <w:rPr>
          <w:bCs/>
          <w:color w:val="000000"/>
          <w:sz w:val="24"/>
          <w:szCs w:val="24"/>
        </w:rPr>
      </w:pPr>
      <w:r>
        <w:rPr>
          <w:bCs/>
          <w:color w:val="000000"/>
          <w:sz w:val="24"/>
          <w:szCs w:val="24"/>
        </w:rPr>
        <w:t>“Who</w:t>
      </w:r>
      <w:r w:rsidR="009870FF">
        <w:rPr>
          <w:bCs/>
          <w:color w:val="000000"/>
          <w:sz w:val="24"/>
          <w:szCs w:val="24"/>
        </w:rPr>
        <w:t>se Responsibility is</w:t>
      </w:r>
      <w:r>
        <w:rPr>
          <w:bCs/>
          <w:color w:val="000000"/>
          <w:sz w:val="24"/>
          <w:szCs w:val="24"/>
        </w:rPr>
        <w:t xml:space="preserve"> Meaningful Work?”, 16th Annual Symposium on </w:t>
      </w:r>
      <w:r w:rsidR="009B0283">
        <w:rPr>
          <w:bCs/>
          <w:color w:val="000000"/>
          <w:sz w:val="24"/>
          <w:szCs w:val="24"/>
        </w:rPr>
        <w:t>Ethics</w:t>
      </w:r>
      <w:r>
        <w:rPr>
          <w:bCs/>
          <w:color w:val="000000"/>
          <w:sz w:val="24"/>
          <w:szCs w:val="24"/>
        </w:rPr>
        <w:t xml:space="preserve">, </w:t>
      </w:r>
      <w:r w:rsidR="009B0283">
        <w:rPr>
          <w:bCs/>
          <w:color w:val="000000"/>
          <w:sz w:val="24"/>
          <w:szCs w:val="24"/>
        </w:rPr>
        <w:t xml:space="preserve">Business, and </w:t>
      </w:r>
      <w:r w:rsidR="00EB6F8B">
        <w:rPr>
          <w:bCs/>
          <w:color w:val="000000"/>
          <w:sz w:val="24"/>
          <w:szCs w:val="24"/>
        </w:rPr>
        <w:t>Society, Barcelona, Spain, 2010</w:t>
      </w:r>
      <w:r w:rsidR="009B0283">
        <w:rPr>
          <w:bCs/>
          <w:color w:val="000000"/>
          <w:sz w:val="24"/>
          <w:szCs w:val="24"/>
        </w:rPr>
        <w:t>.</w:t>
      </w:r>
    </w:p>
    <w:p w14:paraId="5207C232" w14:textId="77777777" w:rsidR="00D60873" w:rsidRDefault="00D60873" w:rsidP="00353EC8">
      <w:pPr>
        <w:numPr>
          <w:ilvl w:val="0"/>
          <w:numId w:val="11"/>
        </w:numPr>
        <w:rPr>
          <w:bCs/>
          <w:color w:val="000000"/>
          <w:sz w:val="24"/>
          <w:szCs w:val="24"/>
        </w:rPr>
      </w:pPr>
      <w:r>
        <w:rPr>
          <w:bCs/>
          <w:color w:val="000000"/>
          <w:sz w:val="24"/>
          <w:szCs w:val="24"/>
        </w:rPr>
        <w:t xml:space="preserve">“Reading Leaders’ Minds: The Capitalist Canon”, New York University Stern School of Business </w:t>
      </w:r>
      <w:proofErr w:type="spellStart"/>
      <w:r>
        <w:rPr>
          <w:bCs/>
          <w:color w:val="000000"/>
          <w:sz w:val="24"/>
          <w:szCs w:val="24"/>
        </w:rPr>
        <w:t>Paduano</w:t>
      </w:r>
      <w:proofErr w:type="spellEnd"/>
      <w:r>
        <w:rPr>
          <w:bCs/>
          <w:color w:val="000000"/>
          <w:sz w:val="24"/>
          <w:szCs w:val="24"/>
        </w:rPr>
        <w:t xml:space="preserve"> Symposium, New York, </w:t>
      </w:r>
      <w:r w:rsidR="00935D68">
        <w:rPr>
          <w:bCs/>
          <w:color w:val="000000"/>
          <w:sz w:val="24"/>
          <w:szCs w:val="24"/>
        </w:rPr>
        <w:t>USA</w:t>
      </w:r>
      <w:r>
        <w:rPr>
          <w:bCs/>
          <w:color w:val="000000"/>
          <w:sz w:val="24"/>
          <w:szCs w:val="24"/>
        </w:rPr>
        <w:t>, 2010.</w:t>
      </w:r>
    </w:p>
    <w:p w14:paraId="0EB1D89A" w14:textId="77777777" w:rsidR="00FF4921" w:rsidRDefault="00FF4921" w:rsidP="00353EC8">
      <w:pPr>
        <w:numPr>
          <w:ilvl w:val="0"/>
          <w:numId w:val="11"/>
        </w:numPr>
        <w:rPr>
          <w:bCs/>
          <w:color w:val="000000"/>
          <w:sz w:val="24"/>
          <w:szCs w:val="24"/>
        </w:rPr>
      </w:pPr>
      <w:r>
        <w:rPr>
          <w:bCs/>
          <w:color w:val="000000"/>
          <w:sz w:val="24"/>
          <w:szCs w:val="24"/>
        </w:rPr>
        <w:t>“The Capitalist Canon”, University of St. Thomas Research Presentation, Minneapolis, USA, 2010.</w:t>
      </w:r>
    </w:p>
    <w:p w14:paraId="57CF421E" w14:textId="77777777" w:rsidR="009A7D07" w:rsidRDefault="009A7D07" w:rsidP="00353EC8">
      <w:pPr>
        <w:numPr>
          <w:ilvl w:val="0"/>
          <w:numId w:val="11"/>
        </w:numPr>
        <w:rPr>
          <w:bCs/>
          <w:color w:val="000000"/>
          <w:sz w:val="24"/>
          <w:szCs w:val="24"/>
        </w:rPr>
      </w:pPr>
      <w:r>
        <w:rPr>
          <w:bCs/>
          <w:color w:val="000000"/>
          <w:sz w:val="24"/>
          <w:szCs w:val="24"/>
        </w:rPr>
        <w:t xml:space="preserve">“Business and/as/of the Humanities”, University of St. Thomas Aesthetics and Ethics Conference, Minneapolis, </w:t>
      </w:r>
      <w:r w:rsidR="00935D68">
        <w:rPr>
          <w:bCs/>
          <w:color w:val="000000"/>
          <w:sz w:val="24"/>
          <w:szCs w:val="24"/>
        </w:rPr>
        <w:t>USA</w:t>
      </w:r>
      <w:r>
        <w:rPr>
          <w:bCs/>
          <w:color w:val="000000"/>
          <w:sz w:val="24"/>
          <w:szCs w:val="24"/>
        </w:rPr>
        <w:t>, 2009.</w:t>
      </w:r>
    </w:p>
    <w:p w14:paraId="45285F40" w14:textId="77777777" w:rsidR="00205123" w:rsidRDefault="004F074B" w:rsidP="00353EC8">
      <w:pPr>
        <w:numPr>
          <w:ilvl w:val="0"/>
          <w:numId w:val="11"/>
        </w:numPr>
        <w:rPr>
          <w:bCs/>
          <w:color w:val="000000"/>
          <w:sz w:val="24"/>
          <w:szCs w:val="24"/>
        </w:rPr>
      </w:pPr>
      <w:r>
        <w:rPr>
          <w:bCs/>
          <w:color w:val="000000"/>
          <w:sz w:val="24"/>
          <w:szCs w:val="24"/>
        </w:rPr>
        <w:t xml:space="preserve">“Meaningful Work and the Good Life: A Framework for Understanding Meaningful Work”, Academy of Management Annual Meeting, Chicago, </w:t>
      </w:r>
      <w:r w:rsidR="00935D68">
        <w:rPr>
          <w:bCs/>
          <w:color w:val="000000"/>
          <w:sz w:val="24"/>
          <w:szCs w:val="24"/>
        </w:rPr>
        <w:t>USA</w:t>
      </w:r>
      <w:r>
        <w:rPr>
          <w:bCs/>
          <w:color w:val="000000"/>
          <w:sz w:val="24"/>
          <w:szCs w:val="24"/>
        </w:rPr>
        <w:t>, 2009.</w:t>
      </w:r>
    </w:p>
    <w:p w14:paraId="38DAF8BC" w14:textId="77777777" w:rsidR="00205123" w:rsidRDefault="00205123" w:rsidP="00353EC8">
      <w:pPr>
        <w:numPr>
          <w:ilvl w:val="0"/>
          <w:numId w:val="11"/>
        </w:numPr>
        <w:rPr>
          <w:bCs/>
          <w:color w:val="000000"/>
          <w:sz w:val="24"/>
          <w:szCs w:val="24"/>
        </w:rPr>
      </w:pPr>
      <w:r>
        <w:rPr>
          <w:bCs/>
          <w:color w:val="000000"/>
          <w:sz w:val="24"/>
          <w:szCs w:val="24"/>
        </w:rPr>
        <w:t>Co-Moderator</w:t>
      </w:r>
      <w:r w:rsidR="00EF2A64">
        <w:rPr>
          <w:bCs/>
          <w:color w:val="000000"/>
          <w:sz w:val="24"/>
          <w:szCs w:val="24"/>
        </w:rPr>
        <w:t xml:space="preserve"> (with K. </w:t>
      </w:r>
      <w:proofErr w:type="spellStart"/>
      <w:r w:rsidR="00EF2A64">
        <w:rPr>
          <w:bCs/>
          <w:color w:val="000000"/>
          <w:sz w:val="24"/>
          <w:szCs w:val="24"/>
        </w:rPr>
        <w:t>Glac</w:t>
      </w:r>
      <w:proofErr w:type="spellEnd"/>
      <w:r w:rsidR="00EF2A64">
        <w:rPr>
          <w:bCs/>
          <w:color w:val="000000"/>
          <w:sz w:val="24"/>
          <w:szCs w:val="24"/>
        </w:rPr>
        <w:t>)</w:t>
      </w:r>
      <w:r>
        <w:rPr>
          <w:bCs/>
          <w:color w:val="000000"/>
          <w:sz w:val="24"/>
          <w:szCs w:val="24"/>
        </w:rPr>
        <w:t xml:space="preserve">, “What is a Good Answer to an Ethical Question?” Society for Business Ethics Annual Meeting, Chicago, </w:t>
      </w:r>
      <w:r w:rsidR="00935D68">
        <w:rPr>
          <w:bCs/>
          <w:color w:val="000000"/>
          <w:sz w:val="24"/>
          <w:szCs w:val="24"/>
        </w:rPr>
        <w:t>USA</w:t>
      </w:r>
      <w:r>
        <w:rPr>
          <w:bCs/>
          <w:color w:val="000000"/>
          <w:sz w:val="24"/>
          <w:szCs w:val="24"/>
        </w:rPr>
        <w:t>, 2009.</w:t>
      </w:r>
    </w:p>
    <w:p w14:paraId="43852002" w14:textId="77777777" w:rsidR="005D33FF" w:rsidRDefault="005D33FF" w:rsidP="00353EC8">
      <w:pPr>
        <w:numPr>
          <w:ilvl w:val="0"/>
          <w:numId w:val="11"/>
        </w:numPr>
        <w:rPr>
          <w:bCs/>
          <w:color w:val="000000"/>
          <w:sz w:val="24"/>
          <w:szCs w:val="24"/>
        </w:rPr>
      </w:pPr>
      <w:r>
        <w:rPr>
          <w:bCs/>
          <w:color w:val="000000"/>
          <w:sz w:val="24"/>
          <w:szCs w:val="24"/>
        </w:rPr>
        <w:t xml:space="preserve">Moderator, “Inside the Boardroom”, Minneapolis-St. Paul Business Journal, Minneapolis, </w:t>
      </w:r>
      <w:r w:rsidR="00935D68">
        <w:rPr>
          <w:bCs/>
          <w:color w:val="000000"/>
          <w:sz w:val="24"/>
          <w:szCs w:val="24"/>
        </w:rPr>
        <w:t>USA</w:t>
      </w:r>
      <w:r>
        <w:rPr>
          <w:bCs/>
          <w:color w:val="000000"/>
          <w:sz w:val="24"/>
          <w:szCs w:val="24"/>
        </w:rPr>
        <w:t>, 2009.</w:t>
      </w:r>
    </w:p>
    <w:p w14:paraId="6529D327" w14:textId="77777777" w:rsidR="005D33FF" w:rsidRDefault="00DF7771" w:rsidP="00353EC8">
      <w:pPr>
        <w:numPr>
          <w:ilvl w:val="0"/>
          <w:numId w:val="11"/>
        </w:numPr>
        <w:rPr>
          <w:bCs/>
          <w:color w:val="000000"/>
          <w:sz w:val="24"/>
          <w:szCs w:val="24"/>
        </w:rPr>
      </w:pPr>
      <w:r>
        <w:rPr>
          <w:bCs/>
          <w:color w:val="000000"/>
          <w:sz w:val="24"/>
          <w:szCs w:val="24"/>
        </w:rPr>
        <w:t>Speaker, “</w:t>
      </w:r>
      <w:r w:rsidR="00367062">
        <w:rPr>
          <w:bCs/>
          <w:color w:val="000000"/>
          <w:sz w:val="24"/>
          <w:szCs w:val="24"/>
        </w:rPr>
        <w:t xml:space="preserve">Short-Term Survival and Long-Term Performance”, Center for Ethical Business Cultures and PricewaterhouseCoopers Executive Forum, Minneapolis, </w:t>
      </w:r>
      <w:r w:rsidR="00935D68">
        <w:rPr>
          <w:bCs/>
          <w:color w:val="000000"/>
          <w:sz w:val="24"/>
          <w:szCs w:val="24"/>
        </w:rPr>
        <w:t>USA</w:t>
      </w:r>
      <w:r w:rsidR="00367062">
        <w:rPr>
          <w:bCs/>
          <w:color w:val="000000"/>
          <w:sz w:val="24"/>
          <w:szCs w:val="24"/>
        </w:rPr>
        <w:t>, 2009.</w:t>
      </w:r>
    </w:p>
    <w:p w14:paraId="109664A0" w14:textId="77777777" w:rsidR="00553A8A" w:rsidRDefault="00553A8A" w:rsidP="00353EC8">
      <w:pPr>
        <w:numPr>
          <w:ilvl w:val="0"/>
          <w:numId w:val="11"/>
        </w:numPr>
        <w:rPr>
          <w:bCs/>
          <w:color w:val="000000"/>
          <w:sz w:val="24"/>
          <w:szCs w:val="24"/>
        </w:rPr>
      </w:pPr>
      <w:r>
        <w:rPr>
          <w:bCs/>
          <w:color w:val="000000"/>
          <w:sz w:val="24"/>
          <w:szCs w:val="24"/>
        </w:rPr>
        <w:t xml:space="preserve">“Teaching Meaningful Work: Philosophical Discussions on the Ethics of Career Choice,” Society for Business Ethics Annual Meeting, Anaheim, </w:t>
      </w:r>
      <w:r w:rsidR="00935D68">
        <w:rPr>
          <w:bCs/>
          <w:color w:val="000000"/>
          <w:sz w:val="24"/>
          <w:szCs w:val="24"/>
        </w:rPr>
        <w:t>USA</w:t>
      </w:r>
      <w:r>
        <w:rPr>
          <w:bCs/>
          <w:color w:val="000000"/>
          <w:sz w:val="24"/>
          <w:szCs w:val="24"/>
        </w:rPr>
        <w:t>, 2008.</w:t>
      </w:r>
    </w:p>
    <w:p w14:paraId="749EFF5A" w14:textId="77777777" w:rsidR="002349A0" w:rsidRDefault="002349A0" w:rsidP="00353EC8">
      <w:pPr>
        <w:numPr>
          <w:ilvl w:val="0"/>
          <w:numId w:val="11"/>
        </w:numPr>
        <w:rPr>
          <w:bCs/>
          <w:color w:val="000000"/>
          <w:sz w:val="24"/>
          <w:szCs w:val="24"/>
        </w:rPr>
      </w:pPr>
      <w:r>
        <w:rPr>
          <w:bCs/>
          <w:color w:val="000000"/>
          <w:sz w:val="24"/>
          <w:szCs w:val="24"/>
        </w:rPr>
        <w:t xml:space="preserve">“Enterprise Risk Management: Aligning Design Principles to Organizational Goals,” </w:t>
      </w:r>
      <w:proofErr w:type="spellStart"/>
      <w:r>
        <w:rPr>
          <w:bCs/>
          <w:color w:val="000000"/>
          <w:sz w:val="24"/>
          <w:szCs w:val="24"/>
        </w:rPr>
        <w:t>Infragard</w:t>
      </w:r>
      <w:proofErr w:type="spellEnd"/>
      <w:r>
        <w:rPr>
          <w:bCs/>
          <w:color w:val="000000"/>
          <w:sz w:val="24"/>
          <w:szCs w:val="24"/>
        </w:rPr>
        <w:t xml:space="preserve"> Conference, Bentonville, </w:t>
      </w:r>
      <w:r w:rsidR="00935D68">
        <w:rPr>
          <w:bCs/>
          <w:color w:val="000000"/>
          <w:sz w:val="24"/>
          <w:szCs w:val="24"/>
        </w:rPr>
        <w:t>Arkansas, USA</w:t>
      </w:r>
      <w:r>
        <w:rPr>
          <w:bCs/>
          <w:color w:val="000000"/>
          <w:sz w:val="24"/>
          <w:szCs w:val="24"/>
        </w:rPr>
        <w:t>, 2008.</w:t>
      </w:r>
    </w:p>
    <w:p w14:paraId="12B70680" w14:textId="77777777" w:rsidR="00353EC8" w:rsidRDefault="00353EC8" w:rsidP="00353EC8">
      <w:pPr>
        <w:numPr>
          <w:ilvl w:val="0"/>
          <w:numId w:val="11"/>
        </w:numPr>
        <w:rPr>
          <w:bCs/>
          <w:color w:val="000000"/>
          <w:sz w:val="24"/>
          <w:szCs w:val="24"/>
        </w:rPr>
      </w:pPr>
      <w:r>
        <w:rPr>
          <w:bCs/>
          <w:color w:val="000000"/>
          <w:sz w:val="24"/>
          <w:szCs w:val="24"/>
        </w:rPr>
        <w:t xml:space="preserve">Panelist, Society for Business Ethics Session, Central Division Meeting of the American Philosophical Association, Chicago, </w:t>
      </w:r>
      <w:r w:rsidR="00935D68">
        <w:rPr>
          <w:bCs/>
          <w:color w:val="000000"/>
          <w:sz w:val="24"/>
          <w:szCs w:val="24"/>
        </w:rPr>
        <w:t>USA</w:t>
      </w:r>
      <w:r>
        <w:rPr>
          <w:bCs/>
          <w:color w:val="000000"/>
          <w:sz w:val="24"/>
          <w:szCs w:val="24"/>
        </w:rPr>
        <w:t>, 2008.</w:t>
      </w:r>
    </w:p>
    <w:p w14:paraId="12811812" w14:textId="77777777" w:rsidR="009E5333" w:rsidRDefault="009E5333" w:rsidP="004E04DE">
      <w:pPr>
        <w:numPr>
          <w:ilvl w:val="0"/>
          <w:numId w:val="11"/>
        </w:numPr>
        <w:rPr>
          <w:bCs/>
          <w:color w:val="000000"/>
          <w:sz w:val="24"/>
          <w:szCs w:val="24"/>
        </w:rPr>
      </w:pPr>
      <w:r>
        <w:rPr>
          <w:bCs/>
          <w:color w:val="000000"/>
          <w:sz w:val="24"/>
          <w:szCs w:val="24"/>
        </w:rPr>
        <w:t xml:space="preserve">“A Principles-Based Approach to Integrating Governance, Risk &amp; Compliance,” </w:t>
      </w:r>
      <w:r w:rsidR="00744CD1">
        <w:rPr>
          <w:bCs/>
          <w:color w:val="000000"/>
          <w:sz w:val="24"/>
          <w:szCs w:val="24"/>
        </w:rPr>
        <w:t xml:space="preserve">(with E. Tombaugh), </w:t>
      </w:r>
      <w:r>
        <w:rPr>
          <w:bCs/>
          <w:color w:val="000000"/>
          <w:sz w:val="24"/>
          <w:szCs w:val="24"/>
        </w:rPr>
        <w:t xml:space="preserve">Society of Corporate Compliance &amp; Ethics Institute, New Orleans, </w:t>
      </w:r>
      <w:r w:rsidR="00935D68">
        <w:rPr>
          <w:bCs/>
          <w:color w:val="000000"/>
          <w:sz w:val="24"/>
          <w:szCs w:val="24"/>
        </w:rPr>
        <w:t>USA</w:t>
      </w:r>
      <w:r>
        <w:rPr>
          <w:bCs/>
          <w:color w:val="000000"/>
          <w:sz w:val="24"/>
          <w:szCs w:val="24"/>
        </w:rPr>
        <w:t>, 2007.</w:t>
      </w:r>
    </w:p>
    <w:p w14:paraId="7D852D86" w14:textId="77777777" w:rsidR="00DD1D2F" w:rsidRPr="00185D78" w:rsidRDefault="00126259" w:rsidP="004E04DE">
      <w:pPr>
        <w:numPr>
          <w:ilvl w:val="0"/>
          <w:numId w:val="11"/>
        </w:numPr>
        <w:rPr>
          <w:bCs/>
          <w:color w:val="000000"/>
          <w:sz w:val="24"/>
          <w:szCs w:val="24"/>
        </w:rPr>
      </w:pPr>
      <w:r w:rsidRPr="00185D78">
        <w:rPr>
          <w:bCs/>
          <w:color w:val="000000"/>
          <w:sz w:val="24"/>
          <w:szCs w:val="24"/>
        </w:rPr>
        <w:t>“</w:t>
      </w:r>
      <w:r w:rsidRPr="00185D78">
        <w:rPr>
          <w:sz w:val="24"/>
          <w:szCs w:val="24"/>
        </w:rPr>
        <w:t xml:space="preserve">Working Through Unthinkable Risks &amp; Contingency Plans,” </w:t>
      </w:r>
      <w:r w:rsidRPr="006E33E9">
        <w:rPr>
          <w:i/>
          <w:iCs/>
          <w:sz w:val="24"/>
          <w:szCs w:val="24"/>
        </w:rPr>
        <w:t>Treasury &amp; Risk Management</w:t>
      </w:r>
      <w:r w:rsidRPr="00185D78">
        <w:rPr>
          <w:sz w:val="24"/>
          <w:szCs w:val="24"/>
        </w:rPr>
        <w:t xml:space="preserve"> Magazi</w:t>
      </w:r>
      <w:r w:rsidR="006E71CC">
        <w:rPr>
          <w:sz w:val="24"/>
          <w:szCs w:val="24"/>
        </w:rPr>
        <w:t>ne Governance &amp; Risk Conference</w:t>
      </w:r>
      <w:r w:rsidR="004A1FA9">
        <w:rPr>
          <w:sz w:val="24"/>
          <w:szCs w:val="24"/>
        </w:rPr>
        <w:t xml:space="preserve">, New York, </w:t>
      </w:r>
      <w:r w:rsidR="00935D68">
        <w:rPr>
          <w:sz w:val="24"/>
          <w:szCs w:val="24"/>
        </w:rPr>
        <w:t>USA</w:t>
      </w:r>
      <w:r w:rsidR="004A1FA9">
        <w:rPr>
          <w:sz w:val="24"/>
          <w:szCs w:val="24"/>
        </w:rPr>
        <w:t>, 2006</w:t>
      </w:r>
      <w:r w:rsidRPr="00185D78">
        <w:rPr>
          <w:sz w:val="24"/>
          <w:szCs w:val="24"/>
        </w:rPr>
        <w:t>.</w:t>
      </w:r>
    </w:p>
    <w:p w14:paraId="7930565A" w14:textId="77777777" w:rsidR="00593C21" w:rsidRDefault="001E4EFB" w:rsidP="004E04DE">
      <w:pPr>
        <w:numPr>
          <w:ilvl w:val="0"/>
          <w:numId w:val="11"/>
        </w:numPr>
        <w:rPr>
          <w:bCs/>
          <w:color w:val="000000"/>
          <w:sz w:val="24"/>
          <w:szCs w:val="24"/>
        </w:rPr>
      </w:pPr>
      <w:r>
        <w:rPr>
          <w:bCs/>
          <w:color w:val="000000"/>
          <w:sz w:val="24"/>
          <w:szCs w:val="24"/>
        </w:rPr>
        <w:t>“Bringing the Power of Film to Business Ethics Research and Teaching,” Academy of Management</w:t>
      </w:r>
      <w:r w:rsidR="008036FE">
        <w:rPr>
          <w:bCs/>
          <w:color w:val="000000"/>
          <w:sz w:val="24"/>
          <w:szCs w:val="24"/>
        </w:rPr>
        <w:t xml:space="preserve"> Annual Meeting</w:t>
      </w:r>
      <w:r>
        <w:rPr>
          <w:bCs/>
          <w:color w:val="000000"/>
          <w:sz w:val="24"/>
          <w:szCs w:val="24"/>
        </w:rPr>
        <w:t xml:space="preserve">, Atlanta, </w:t>
      </w:r>
      <w:r w:rsidR="00935D68">
        <w:rPr>
          <w:bCs/>
          <w:color w:val="000000"/>
          <w:sz w:val="24"/>
          <w:szCs w:val="24"/>
        </w:rPr>
        <w:t>USA</w:t>
      </w:r>
      <w:r>
        <w:rPr>
          <w:bCs/>
          <w:color w:val="000000"/>
          <w:sz w:val="24"/>
          <w:szCs w:val="24"/>
        </w:rPr>
        <w:t>, 2006.</w:t>
      </w:r>
    </w:p>
    <w:p w14:paraId="4E6DB175" w14:textId="77777777" w:rsidR="001E4EFB" w:rsidRDefault="001E4EFB" w:rsidP="001E4EFB">
      <w:pPr>
        <w:numPr>
          <w:ilvl w:val="0"/>
          <w:numId w:val="11"/>
        </w:numPr>
        <w:rPr>
          <w:bCs/>
          <w:color w:val="000000"/>
          <w:sz w:val="24"/>
          <w:szCs w:val="24"/>
        </w:rPr>
      </w:pPr>
      <w:r>
        <w:rPr>
          <w:bCs/>
          <w:color w:val="000000"/>
          <w:sz w:val="24"/>
          <w:szCs w:val="24"/>
        </w:rPr>
        <w:t>“Bringing the Power of Film to Business Ethics Research and Teaching,” Society for Business Ethics</w:t>
      </w:r>
      <w:r w:rsidR="00C21E0B">
        <w:rPr>
          <w:bCs/>
          <w:color w:val="000000"/>
          <w:sz w:val="24"/>
          <w:szCs w:val="24"/>
        </w:rPr>
        <w:t xml:space="preserve"> Annual Meeting</w:t>
      </w:r>
      <w:r>
        <w:rPr>
          <w:bCs/>
          <w:color w:val="000000"/>
          <w:sz w:val="24"/>
          <w:szCs w:val="24"/>
        </w:rPr>
        <w:t xml:space="preserve">, Atlanta, </w:t>
      </w:r>
      <w:r w:rsidR="00935D68">
        <w:rPr>
          <w:bCs/>
          <w:color w:val="000000"/>
          <w:sz w:val="24"/>
          <w:szCs w:val="24"/>
        </w:rPr>
        <w:t>USA</w:t>
      </w:r>
      <w:r>
        <w:rPr>
          <w:bCs/>
          <w:color w:val="000000"/>
          <w:sz w:val="24"/>
          <w:szCs w:val="24"/>
        </w:rPr>
        <w:t>, 2006.</w:t>
      </w:r>
    </w:p>
    <w:p w14:paraId="613DAB98" w14:textId="77777777" w:rsidR="00AF1495" w:rsidRDefault="00AF1495" w:rsidP="001E4EFB">
      <w:pPr>
        <w:numPr>
          <w:ilvl w:val="0"/>
          <w:numId w:val="11"/>
        </w:numPr>
        <w:rPr>
          <w:bCs/>
          <w:color w:val="000000"/>
          <w:sz w:val="24"/>
          <w:szCs w:val="24"/>
        </w:rPr>
      </w:pPr>
      <w:r>
        <w:rPr>
          <w:bCs/>
          <w:color w:val="000000"/>
          <w:sz w:val="24"/>
          <w:szCs w:val="24"/>
        </w:rPr>
        <w:lastRenderedPageBreak/>
        <w:t>“</w:t>
      </w:r>
      <w:r w:rsidR="001537E4">
        <w:rPr>
          <w:bCs/>
          <w:color w:val="000000"/>
          <w:sz w:val="24"/>
          <w:szCs w:val="24"/>
        </w:rPr>
        <w:t xml:space="preserve">Executive Compensation and Moral Luck,” Society for Business Ethics Annual Meeting, Atlanta, </w:t>
      </w:r>
      <w:r w:rsidR="00935D68">
        <w:rPr>
          <w:bCs/>
          <w:color w:val="000000"/>
          <w:sz w:val="24"/>
          <w:szCs w:val="24"/>
        </w:rPr>
        <w:t>USA</w:t>
      </w:r>
      <w:r w:rsidR="001537E4">
        <w:rPr>
          <w:bCs/>
          <w:color w:val="000000"/>
          <w:sz w:val="24"/>
          <w:szCs w:val="24"/>
        </w:rPr>
        <w:t>, 2006.</w:t>
      </w:r>
    </w:p>
    <w:p w14:paraId="15ECDB1C" w14:textId="77777777" w:rsidR="00BB5DE1" w:rsidRDefault="00703DA4" w:rsidP="001E4EFB">
      <w:pPr>
        <w:numPr>
          <w:ilvl w:val="0"/>
          <w:numId w:val="11"/>
        </w:numPr>
        <w:rPr>
          <w:bCs/>
          <w:color w:val="000000"/>
          <w:sz w:val="24"/>
          <w:szCs w:val="24"/>
        </w:rPr>
      </w:pPr>
      <w:r>
        <w:rPr>
          <w:bCs/>
          <w:color w:val="000000"/>
          <w:sz w:val="24"/>
          <w:szCs w:val="24"/>
        </w:rPr>
        <w:t xml:space="preserve">“A Theory of Meaningful Work,” May Meaning Meeting, </w:t>
      </w:r>
      <w:r w:rsidR="00785788">
        <w:rPr>
          <w:bCs/>
          <w:color w:val="000000"/>
          <w:sz w:val="24"/>
          <w:szCs w:val="24"/>
        </w:rPr>
        <w:t xml:space="preserve">University of Illinois, </w:t>
      </w:r>
      <w:r>
        <w:rPr>
          <w:bCs/>
          <w:color w:val="000000"/>
          <w:sz w:val="24"/>
          <w:szCs w:val="24"/>
        </w:rPr>
        <w:t xml:space="preserve">Champaign, </w:t>
      </w:r>
      <w:r w:rsidR="00935D68">
        <w:rPr>
          <w:bCs/>
          <w:color w:val="000000"/>
          <w:sz w:val="24"/>
          <w:szCs w:val="24"/>
        </w:rPr>
        <w:t>Illinois, USA</w:t>
      </w:r>
      <w:r>
        <w:rPr>
          <w:bCs/>
          <w:color w:val="000000"/>
          <w:sz w:val="24"/>
          <w:szCs w:val="24"/>
        </w:rPr>
        <w:t>, 2006.</w:t>
      </w:r>
    </w:p>
    <w:p w14:paraId="3A9E826F" w14:textId="77777777" w:rsidR="004E04DE" w:rsidRDefault="004E04DE" w:rsidP="004E04DE">
      <w:pPr>
        <w:numPr>
          <w:ilvl w:val="0"/>
          <w:numId w:val="11"/>
        </w:numPr>
        <w:rPr>
          <w:bCs/>
          <w:color w:val="000000"/>
          <w:sz w:val="24"/>
          <w:szCs w:val="24"/>
        </w:rPr>
      </w:pPr>
      <w:r>
        <w:rPr>
          <w:bCs/>
          <w:color w:val="000000"/>
          <w:sz w:val="24"/>
          <w:szCs w:val="24"/>
        </w:rPr>
        <w:t xml:space="preserve">“Business Ethics: A Fading Consensus?” University of Calgary, </w:t>
      </w:r>
      <w:r w:rsidR="002F6CEC">
        <w:rPr>
          <w:bCs/>
          <w:color w:val="000000"/>
          <w:sz w:val="24"/>
          <w:szCs w:val="24"/>
        </w:rPr>
        <w:t>Calgary</w:t>
      </w:r>
      <w:r>
        <w:rPr>
          <w:bCs/>
          <w:color w:val="000000"/>
          <w:sz w:val="24"/>
          <w:szCs w:val="24"/>
        </w:rPr>
        <w:t xml:space="preserve">, </w:t>
      </w:r>
      <w:r w:rsidR="00935D68">
        <w:rPr>
          <w:bCs/>
          <w:color w:val="000000"/>
          <w:sz w:val="24"/>
          <w:szCs w:val="24"/>
        </w:rPr>
        <w:t xml:space="preserve">Alberta, </w:t>
      </w:r>
      <w:r>
        <w:rPr>
          <w:bCs/>
          <w:color w:val="000000"/>
          <w:sz w:val="24"/>
          <w:szCs w:val="24"/>
        </w:rPr>
        <w:t>Canada, 2006.</w:t>
      </w:r>
    </w:p>
    <w:p w14:paraId="6DFEBE2E" w14:textId="77777777" w:rsidR="004E04DE" w:rsidRDefault="004E04DE" w:rsidP="004E04DE">
      <w:pPr>
        <w:numPr>
          <w:ilvl w:val="0"/>
          <w:numId w:val="11"/>
        </w:numPr>
        <w:rPr>
          <w:bCs/>
          <w:color w:val="000000"/>
          <w:sz w:val="24"/>
          <w:szCs w:val="24"/>
        </w:rPr>
      </w:pPr>
      <w:r>
        <w:rPr>
          <w:bCs/>
          <w:color w:val="000000"/>
          <w:sz w:val="24"/>
          <w:szCs w:val="24"/>
        </w:rPr>
        <w:t xml:space="preserve">“Have You Read a Good Code Lately? Critical Theory, Codes of Ethics, and Management Practice,” Association of Practical and Professional Ethics, Jacksonville, </w:t>
      </w:r>
      <w:r w:rsidR="00935D68">
        <w:rPr>
          <w:bCs/>
          <w:color w:val="000000"/>
          <w:sz w:val="24"/>
          <w:szCs w:val="24"/>
        </w:rPr>
        <w:t>Florida, USA</w:t>
      </w:r>
      <w:r>
        <w:rPr>
          <w:bCs/>
          <w:color w:val="000000"/>
          <w:sz w:val="24"/>
          <w:szCs w:val="24"/>
        </w:rPr>
        <w:t>, 2006.</w:t>
      </w:r>
    </w:p>
    <w:p w14:paraId="60D2CD17" w14:textId="77777777" w:rsidR="007B6BC1" w:rsidRPr="007B6BC1" w:rsidRDefault="007B6BC1" w:rsidP="004E04DE">
      <w:pPr>
        <w:numPr>
          <w:ilvl w:val="0"/>
          <w:numId w:val="12"/>
        </w:numPr>
        <w:rPr>
          <w:sz w:val="24"/>
          <w:szCs w:val="24"/>
        </w:rPr>
      </w:pPr>
      <w:r w:rsidRPr="007B6BC1">
        <w:rPr>
          <w:bCs/>
          <w:sz w:val="24"/>
          <w:szCs w:val="24"/>
        </w:rPr>
        <w:t>“</w:t>
      </w:r>
      <w:r w:rsidRPr="007B6BC1">
        <w:rPr>
          <w:bCs/>
          <w:color w:val="000000"/>
          <w:sz w:val="24"/>
          <w:szCs w:val="24"/>
        </w:rPr>
        <w:t xml:space="preserve">Purpose, Values, and Organizational Integrity,” </w:t>
      </w:r>
      <w:r w:rsidRPr="007B6BC1">
        <w:rPr>
          <w:sz w:val="24"/>
          <w:szCs w:val="24"/>
        </w:rPr>
        <w:t>Twelfth Annual International Conference Promoting Business Ethics</w:t>
      </w:r>
      <w:r w:rsidR="00910197">
        <w:rPr>
          <w:sz w:val="24"/>
          <w:szCs w:val="24"/>
        </w:rPr>
        <w:t xml:space="preserve">, New York, </w:t>
      </w:r>
      <w:r w:rsidR="00935D68">
        <w:rPr>
          <w:sz w:val="24"/>
          <w:szCs w:val="24"/>
        </w:rPr>
        <w:t>USA</w:t>
      </w:r>
      <w:r w:rsidR="00910197">
        <w:rPr>
          <w:sz w:val="24"/>
          <w:szCs w:val="24"/>
        </w:rPr>
        <w:t>, 2005.</w:t>
      </w:r>
    </w:p>
    <w:p w14:paraId="1212D83B" w14:textId="77777777" w:rsidR="005D6190" w:rsidRDefault="005D6190" w:rsidP="004274FC">
      <w:pPr>
        <w:numPr>
          <w:ilvl w:val="0"/>
          <w:numId w:val="9"/>
        </w:numPr>
        <w:rPr>
          <w:bCs/>
          <w:sz w:val="24"/>
        </w:rPr>
      </w:pPr>
      <w:r w:rsidRPr="007B6BC1">
        <w:rPr>
          <w:bCs/>
          <w:sz w:val="24"/>
          <w:szCs w:val="24"/>
        </w:rPr>
        <w:t xml:space="preserve">Commentator, </w:t>
      </w:r>
      <w:r w:rsidRPr="00CE1FA5">
        <w:rPr>
          <w:bCs/>
          <w:i/>
          <w:sz w:val="24"/>
          <w:szCs w:val="24"/>
        </w:rPr>
        <w:t>Creating the Good Life</w:t>
      </w:r>
      <w:r w:rsidRPr="007B6BC1">
        <w:rPr>
          <w:bCs/>
          <w:sz w:val="24"/>
          <w:szCs w:val="24"/>
        </w:rPr>
        <w:t xml:space="preserve"> (</w:t>
      </w:r>
      <w:r w:rsidR="00EF2A64">
        <w:rPr>
          <w:bCs/>
          <w:sz w:val="24"/>
          <w:szCs w:val="24"/>
        </w:rPr>
        <w:t>J.</w:t>
      </w:r>
      <w:r w:rsidRPr="007B6BC1">
        <w:rPr>
          <w:bCs/>
          <w:sz w:val="24"/>
          <w:szCs w:val="24"/>
        </w:rPr>
        <w:t xml:space="preserve"> O’Toole book discussion), Aspen Institute</w:t>
      </w:r>
      <w:r>
        <w:rPr>
          <w:bCs/>
          <w:sz w:val="24"/>
        </w:rPr>
        <w:t xml:space="preserve"> Business and Society Program, New York, </w:t>
      </w:r>
      <w:r w:rsidR="00935D68">
        <w:rPr>
          <w:bCs/>
          <w:sz w:val="24"/>
        </w:rPr>
        <w:t>USA</w:t>
      </w:r>
      <w:r>
        <w:rPr>
          <w:bCs/>
          <w:sz w:val="24"/>
        </w:rPr>
        <w:t>, 2005.</w:t>
      </w:r>
    </w:p>
    <w:p w14:paraId="77FDFFFC" w14:textId="77777777" w:rsidR="004274FC" w:rsidRDefault="004274FC" w:rsidP="004274FC">
      <w:pPr>
        <w:numPr>
          <w:ilvl w:val="0"/>
          <w:numId w:val="9"/>
        </w:numPr>
        <w:rPr>
          <w:bCs/>
          <w:sz w:val="24"/>
        </w:rPr>
      </w:pPr>
      <w:r>
        <w:rPr>
          <w:bCs/>
          <w:sz w:val="24"/>
        </w:rPr>
        <w:t xml:space="preserve">“Have You Read a Good Code Lately? Critical Theory, Codes of Ethics, and Management Practice,” The Wharton School of the University of Pennsylvania, </w:t>
      </w:r>
      <w:r w:rsidR="00657AA6">
        <w:rPr>
          <w:bCs/>
          <w:sz w:val="24"/>
        </w:rPr>
        <w:t xml:space="preserve">Philadelphia, </w:t>
      </w:r>
      <w:r w:rsidR="00935D68">
        <w:rPr>
          <w:bCs/>
          <w:sz w:val="24"/>
        </w:rPr>
        <w:t>USA</w:t>
      </w:r>
      <w:r w:rsidR="00657AA6">
        <w:rPr>
          <w:bCs/>
          <w:sz w:val="24"/>
        </w:rPr>
        <w:t xml:space="preserve">, </w:t>
      </w:r>
      <w:r>
        <w:rPr>
          <w:bCs/>
          <w:sz w:val="24"/>
        </w:rPr>
        <w:t>2005.</w:t>
      </w:r>
    </w:p>
    <w:p w14:paraId="66525B5C" w14:textId="77777777" w:rsidR="004274FC" w:rsidRPr="004274FC" w:rsidRDefault="004274FC" w:rsidP="004274FC">
      <w:pPr>
        <w:numPr>
          <w:ilvl w:val="0"/>
          <w:numId w:val="9"/>
        </w:numPr>
        <w:rPr>
          <w:bCs/>
          <w:sz w:val="24"/>
        </w:rPr>
      </w:pPr>
      <w:r w:rsidRPr="004274FC">
        <w:rPr>
          <w:bCs/>
          <w:sz w:val="24"/>
        </w:rPr>
        <w:t>“</w:t>
      </w:r>
      <w:r>
        <w:rPr>
          <w:bCs/>
          <w:sz w:val="24"/>
        </w:rPr>
        <w:t>‘I Want Your Shower Time!’ Drowning in Work and the Erosion of Life</w:t>
      </w:r>
      <w:r w:rsidRPr="004274FC">
        <w:rPr>
          <w:bCs/>
          <w:sz w:val="24"/>
        </w:rPr>
        <w:t>,” Mark</w:t>
      </w:r>
      <w:r w:rsidR="00437369">
        <w:rPr>
          <w:bCs/>
          <w:sz w:val="24"/>
        </w:rPr>
        <w:t>kul</w:t>
      </w:r>
      <w:r w:rsidRPr="004274FC">
        <w:rPr>
          <w:bCs/>
          <w:sz w:val="24"/>
        </w:rPr>
        <w:t>a Center</w:t>
      </w:r>
      <w:r>
        <w:rPr>
          <w:bCs/>
          <w:sz w:val="24"/>
        </w:rPr>
        <w:t xml:space="preserve"> Accountable Corporation </w:t>
      </w:r>
      <w:r w:rsidRPr="004274FC">
        <w:rPr>
          <w:bCs/>
          <w:sz w:val="24"/>
        </w:rPr>
        <w:t xml:space="preserve">Conference, Santa Clara, </w:t>
      </w:r>
      <w:r w:rsidR="00935D68">
        <w:rPr>
          <w:bCs/>
          <w:sz w:val="24"/>
        </w:rPr>
        <w:t>California, USA</w:t>
      </w:r>
      <w:r w:rsidRPr="004274FC">
        <w:rPr>
          <w:bCs/>
          <w:sz w:val="24"/>
        </w:rPr>
        <w:t>, 2005.</w:t>
      </w:r>
    </w:p>
    <w:p w14:paraId="0087B929" w14:textId="77777777" w:rsidR="009F1FD5" w:rsidRDefault="009F1FD5" w:rsidP="004274FC">
      <w:pPr>
        <w:numPr>
          <w:ilvl w:val="0"/>
          <w:numId w:val="9"/>
        </w:numPr>
        <w:rPr>
          <w:bCs/>
          <w:sz w:val="24"/>
        </w:rPr>
      </w:pPr>
      <w:r>
        <w:rPr>
          <w:bCs/>
          <w:sz w:val="24"/>
        </w:rPr>
        <w:t>“Eth</w:t>
      </w:r>
      <w:r w:rsidR="00116F05">
        <w:rPr>
          <w:bCs/>
          <w:sz w:val="24"/>
        </w:rPr>
        <w:t>ics as a Compliance Requirement: The Illusion of Ethical Progress</w:t>
      </w:r>
      <w:r w:rsidR="007859C5">
        <w:rPr>
          <w:bCs/>
          <w:sz w:val="24"/>
        </w:rPr>
        <w:t>,</w:t>
      </w:r>
      <w:r>
        <w:rPr>
          <w:bCs/>
          <w:sz w:val="24"/>
        </w:rPr>
        <w:t xml:space="preserve">” </w:t>
      </w:r>
      <w:r w:rsidR="00116F05">
        <w:rPr>
          <w:bCs/>
          <w:sz w:val="24"/>
        </w:rPr>
        <w:t>Institute for Business &amp; Professional Ethics conference</w:t>
      </w:r>
      <w:r>
        <w:rPr>
          <w:bCs/>
          <w:sz w:val="24"/>
        </w:rPr>
        <w:t xml:space="preserve">, Chicago, </w:t>
      </w:r>
      <w:r w:rsidR="00935D68">
        <w:rPr>
          <w:bCs/>
          <w:sz w:val="24"/>
        </w:rPr>
        <w:t>USA</w:t>
      </w:r>
      <w:r>
        <w:rPr>
          <w:bCs/>
          <w:sz w:val="24"/>
        </w:rPr>
        <w:t xml:space="preserve">, </w:t>
      </w:r>
      <w:r w:rsidR="006F6A99">
        <w:rPr>
          <w:bCs/>
          <w:sz w:val="24"/>
        </w:rPr>
        <w:t>2004</w:t>
      </w:r>
      <w:r>
        <w:rPr>
          <w:bCs/>
          <w:sz w:val="24"/>
        </w:rPr>
        <w:t>.</w:t>
      </w:r>
    </w:p>
    <w:p w14:paraId="71D6FA1C" w14:textId="77777777" w:rsidR="0099774D" w:rsidRDefault="0099774D" w:rsidP="006F6A99">
      <w:pPr>
        <w:numPr>
          <w:ilvl w:val="0"/>
          <w:numId w:val="9"/>
        </w:numPr>
        <w:rPr>
          <w:bCs/>
          <w:sz w:val="24"/>
        </w:rPr>
      </w:pPr>
      <w:r>
        <w:rPr>
          <w:bCs/>
          <w:sz w:val="24"/>
        </w:rPr>
        <w:t xml:space="preserve">“Return on Investment” (poem), </w:t>
      </w:r>
      <w:proofErr w:type="spellStart"/>
      <w:r>
        <w:rPr>
          <w:bCs/>
          <w:sz w:val="24"/>
        </w:rPr>
        <w:t>AcademyArts</w:t>
      </w:r>
      <w:proofErr w:type="spellEnd"/>
      <w:r>
        <w:rPr>
          <w:bCs/>
          <w:sz w:val="24"/>
        </w:rPr>
        <w:t xml:space="preserve"> Exhibit, Annual Meeting of the Academy of Management</w:t>
      </w:r>
      <w:r w:rsidR="009F1FD5">
        <w:rPr>
          <w:bCs/>
          <w:sz w:val="24"/>
        </w:rPr>
        <w:t xml:space="preserve">, New Orleans, </w:t>
      </w:r>
      <w:r w:rsidR="00935D68">
        <w:rPr>
          <w:bCs/>
          <w:sz w:val="24"/>
        </w:rPr>
        <w:t>USA</w:t>
      </w:r>
      <w:r w:rsidR="009F1FD5">
        <w:rPr>
          <w:bCs/>
          <w:sz w:val="24"/>
        </w:rPr>
        <w:t>, 2004</w:t>
      </w:r>
      <w:r>
        <w:rPr>
          <w:bCs/>
          <w:sz w:val="24"/>
        </w:rPr>
        <w:t>.</w:t>
      </w:r>
    </w:p>
    <w:p w14:paraId="5F46086B" w14:textId="77777777" w:rsidR="00A74582" w:rsidRDefault="00A74582" w:rsidP="006F6A99">
      <w:pPr>
        <w:numPr>
          <w:ilvl w:val="0"/>
          <w:numId w:val="9"/>
        </w:numPr>
        <w:rPr>
          <w:bCs/>
          <w:sz w:val="24"/>
        </w:rPr>
      </w:pPr>
      <w:r>
        <w:rPr>
          <w:bCs/>
          <w:sz w:val="24"/>
        </w:rPr>
        <w:t xml:space="preserve">“Challenging the Scholarship-Practice Divide in Business Ethics” (with </w:t>
      </w:r>
      <w:r w:rsidR="00EF2A64">
        <w:rPr>
          <w:bCs/>
          <w:sz w:val="24"/>
        </w:rPr>
        <w:t>M.</w:t>
      </w:r>
      <w:r>
        <w:rPr>
          <w:bCs/>
          <w:sz w:val="24"/>
        </w:rPr>
        <w:t xml:space="preserve"> Painter-Morland), Society for Business Ethics Annual Meeting, </w:t>
      </w:r>
      <w:r w:rsidR="0099774D">
        <w:rPr>
          <w:bCs/>
          <w:sz w:val="24"/>
        </w:rPr>
        <w:t xml:space="preserve">New Orleans, </w:t>
      </w:r>
      <w:r w:rsidR="00935D68">
        <w:rPr>
          <w:bCs/>
          <w:sz w:val="24"/>
        </w:rPr>
        <w:t>USA</w:t>
      </w:r>
      <w:r w:rsidR="0099774D">
        <w:rPr>
          <w:bCs/>
          <w:sz w:val="24"/>
        </w:rPr>
        <w:t xml:space="preserve">, </w:t>
      </w:r>
      <w:r w:rsidR="009F1FD5">
        <w:rPr>
          <w:bCs/>
          <w:sz w:val="24"/>
        </w:rPr>
        <w:t>2004</w:t>
      </w:r>
      <w:r>
        <w:rPr>
          <w:bCs/>
          <w:sz w:val="24"/>
        </w:rPr>
        <w:t>.</w:t>
      </w:r>
    </w:p>
    <w:p w14:paraId="1CBDED2E" w14:textId="77777777" w:rsidR="00A74582" w:rsidRDefault="00A74582" w:rsidP="006F6A99">
      <w:pPr>
        <w:numPr>
          <w:ilvl w:val="0"/>
          <w:numId w:val="9"/>
        </w:numPr>
        <w:rPr>
          <w:bCs/>
          <w:sz w:val="24"/>
        </w:rPr>
      </w:pPr>
      <w:r>
        <w:rPr>
          <w:bCs/>
          <w:sz w:val="24"/>
        </w:rPr>
        <w:t xml:space="preserve">Moderator, “Ethics/Compliance Program Assessment: What Can Be Measured, and What is ‘Effective’?” Society for Business Ethics Annual Meeting, </w:t>
      </w:r>
      <w:r w:rsidR="0099774D">
        <w:rPr>
          <w:bCs/>
          <w:sz w:val="24"/>
        </w:rPr>
        <w:t xml:space="preserve">New Orleans, </w:t>
      </w:r>
      <w:r w:rsidR="00935D68">
        <w:rPr>
          <w:bCs/>
          <w:sz w:val="24"/>
        </w:rPr>
        <w:t>USA</w:t>
      </w:r>
      <w:r w:rsidR="0099774D">
        <w:rPr>
          <w:bCs/>
          <w:sz w:val="24"/>
        </w:rPr>
        <w:t xml:space="preserve">, </w:t>
      </w:r>
      <w:r w:rsidR="009F1FD5">
        <w:rPr>
          <w:bCs/>
          <w:sz w:val="24"/>
        </w:rPr>
        <w:t>2004</w:t>
      </w:r>
      <w:r>
        <w:rPr>
          <w:bCs/>
          <w:sz w:val="24"/>
        </w:rPr>
        <w:t>.</w:t>
      </w:r>
    </w:p>
    <w:p w14:paraId="3D40BE4D" w14:textId="77777777" w:rsidR="00A74582" w:rsidRDefault="00A74582" w:rsidP="006F6A99">
      <w:pPr>
        <w:numPr>
          <w:ilvl w:val="0"/>
          <w:numId w:val="9"/>
        </w:numPr>
        <w:rPr>
          <w:bCs/>
          <w:sz w:val="24"/>
        </w:rPr>
      </w:pPr>
      <w:r>
        <w:rPr>
          <w:bCs/>
          <w:sz w:val="24"/>
        </w:rPr>
        <w:t xml:space="preserve">“A Cantor’s Prayer for Meaningful Work,” </w:t>
      </w:r>
      <w:r>
        <w:rPr>
          <w:sz w:val="24"/>
        </w:rPr>
        <w:t>Conference of the International Society for the Study of Work and Organizational Values</w:t>
      </w:r>
      <w:r w:rsidR="009F1FD5">
        <w:rPr>
          <w:sz w:val="24"/>
        </w:rPr>
        <w:t xml:space="preserve">, New Orleans, </w:t>
      </w:r>
      <w:r w:rsidR="00935D68">
        <w:rPr>
          <w:sz w:val="24"/>
        </w:rPr>
        <w:t>USA</w:t>
      </w:r>
      <w:r w:rsidR="009F1FD5">
        <w:rPr>
          <w:sz w:val="24"/>
        </w:rPr>
        <w:t>, 2004</w:t>
      </w:r>
      <w:r>
        <w:rPr>
          <w:sz w:val="24"/>
        </w:rPr>
        <w:t>.</w:t>
      </w:r>
    </w:p>
    <w:p w14:paraId="77D15979" w14:textId="77777777" w:rsidR="00053146" w:rsidRDefault="00053146" w:rsidP="006F6A99">
      <w:pPr>
        <w:numPr>
          <w:ilvl w:val="0"/>
          <w:numId w:val="9"/>
        </w:numPr>
        <w:rPr>
          <w:bCs/>
          <w:sz w:val="24"/>
        </w:rPr>
      </w:pPr>
      <w:r>
        <w:rPr>
          <w:bCs/>
          <w:sz w:val="24"/>
        </w:rPr>
        <w:t>Moderator and panelist, “</w:t>
      </w:r>
      <w:r w:rsidR="00A11603">
        <w:rPr>
          <w:bCs/>
          <w:sz w:val="24"/>
        </w:rPr>
        <w:t>Changes to the</w:t>
      </w:r>
      <w:r w:rsidR="002D6E80">
        <w:rPr>
          <w:bCs/>
          <w:sz w:val="24"/>
        </w:rPr>
        <w:t xml:space="preserve"> </w:t>
      </w:r>
      <w:r>
        <w:rPr>
          <w:bCs/>
          <w:sz w:val="24"/>
        </w:rPr>
        <w:t>Sentencing Guidelines</w:t>
      </w:r>
      <w:r w:rsidR="002D6E80">
        <w:rPr>
          <w:bCs/>
          <w:sz w:val="24"/>
        </w:rPr>
        <w:t xml:space="preserve">: </w:t>
      </w:r>
      <w:r w:rsidR="00A62D34">
        <w:rPr>
          <w:bCs/>
          <w:sz w:val="24"/>
        </w:rPr>
        <w:t>Potential</w:t>
      </w:r>
      <w:r w:rsidR="008D437A">
        <w:rPr>
          <w:bCs/>
          <w:sz w:val="24"/>
        </w:rPr>
        <w:t xml:space="preserve"> Impact </w:t>
      </w:r>
      <w:r w:rsidR="00A1113A">
        <w:rPr>
          <w:bCs/>
          <w:sz w:val="24"/>
        </w:rPr>
        <w:t>on Codes and Culture</w:t>
      </w:r>
      <w:r w:rsidR="00EF2A64">
        <w:rPr>
          <w:bCs/>
          <w:sz w:val="24"/>
        </w:rPr>
        <w:t>”</w:t>
      </w:r>
      <w:r>
        <w:rPr>
          <w:bCs/>
          <w:sz w:val="24"/>
        </w:rPr>
        <w:t>, Conference of the International Center for Corporate Responsibility</w:t>
      </w:r>
      <w:r w:rsidR="001F641A">
        <w:rPr>
          <w:bCs/>
          <w:sz w:val="24"/>
        </w:rPr>
        <w:t xml:space="preserve">, Inc., New York, </w:t>
      </w:r>
      <w:r w:rsidR="00935D68">
        <w:rPr>
          <w:bCs/>
          <w:sz w:val="24"/>
        </w:rPr>
        <w:t>USA</w:t>
      </w:r>
      <w:r w:rsidR="001F641A">
        <w:rPr>
          <w:bCs/>
          <w:sz w:val="24"/>
        </w:rPr>
        <w:t>, 2004</w:t>
      </w:r>
      <w:r>
        <w:rPr>
          <w:bCs/>
          <w:sz w:val="24"/>
        </w:rPr>
        <w:t>.</w:t>
      </w:r>
    </w:p>
    <w:p w14:paraId="35627E6E" w14:textId="77777777" w:rsidR="00313F68" w:rsidRDefault="00313F68" w:rsidP="006F6A99">
      <w:pPr>
        <w:numPr>
          <w:ilvl w:val="0"/>
          <w:numId w:val="9"/>
        </w:numPr>
        <w:rPr>
          <w:bCs/>
          <w:sz w:val="24"/>
        </w:rPr>
      </w:pPr>
      <w:r>
        <w:rPr>
          <w:bCs/>
          <w:sz w:val="24"/>
        </w:rPr>
        <w:t xml:space="preserve">“Business and Ethics After September 11,” </w:t>
      </w:r>
      <w:r>
        <w:rPr>
          <w:sz w:val="24"/>
        </w:rPr>
        <w:t>The Carlson School of the University of Minnesota, Conference on Ethics in the Financial Services af</w:t>
      </w:r>
      <w:r w:rsidR="00A74582">
        <w:rPr>
          <w:sz w:val="24"/>
        </w:rPr>
        <w:t xml:space="preserve">ter Sarbanes-Oxley, </w:t>
      </w:r>
      <w:r w:rsidR="00F62E9B">
        <w:rPr>
          <w:sz w:val="24"/>
        </w:rPr>
        <w:t xml:space="preserve">Minneapolis, </w:t>
      </w:r>
      <w:r w:rsidR="00935D68">
        <w:rPr>
          <w:sz w:val="24"/>
        </w:rPr>
        <w:t>USA</w:t>
      </w:r>
      <w:r w:rsidR="00F62E9B">
        <w:rPr>
          <w:sz w:val="24"/>
        </w:rPr>
        <w:t xml:space="preserve">, </w:t>
      </w:r>
      <w:r w:rsidR="00A74582">
        <w:rPr>
          <w:sz w:val="24"/>
        </w:rPr>
        <w:t>2004</w:t>
      </w:r>
      <w:r>
        <w:rPr>
          <w:sz w:val="24"/>
        </w:rPr>
        <w:t>.</w:t>
      </w:r>
    </w:p>
    <w:p w14:paraId="1E990506" w14:textId="77777777" w:rsidR="001F5390" w:rsidRDefault="001F5390" w:rsidP="006F6A99">
      <w:pPr>
        <w:numPr>
          <w:ilvl w:val="0"/>
          <w:numId w:val="9"/>
        </w:numPr>
        <w:rPr>
          <w:bCs/>
          <w:sz w:val="24"/>
        </w:rPr>
      </w:pPr>
      <w:r>
        <w:rPr>
          <w:bCs/>
          <w:sz w:val="24"/>
        </w:rPr>
        <w:t xml:space="preserve">“A Cantor’s Prayer: Meaningful Work and a Reason to Break Free,” </w:t>
      </w:r>
      <w:r>
        <w:rPr>
          <w:sz w:val="24"/>
        </w:rPr>
        <w:t xml:space="preserve">The Carol and Lawrence </w:t>
      </w:r>
      <w:proofErr w:type="spellStart"/>
      <w:r>
        <w:rPr>
          <w:sz w:val="24"/>
        </w:rPr>
        <w:t>Zicklin</w:t>
      </w:r>
      <w:proofErr w:type="spellEnd"/>
      <w:r>
        <w:rPr>
          <w:sz w:val="24"/>
        </w:rPr>
        <w:t xml:space="preserve"> Center for Business Ethics Research, The Wharton School of the University of Pennsylvania, Philadelphia, </w:t>
      </w:r>
      <w:r w:rsidR="00935D68">
        <w:rPr>
          <w:sz w:val="24"/>
        </w:rPr>
        <w:t>USA</w:t>
      </w:r>
      <w:r>
        <w:rPr>
          <w:sz w:val="24"/>
        </w:rPr>
        <w:t>, 2003.</w:t>
      </w:r>
    </w:p>
    <w:p w14:paraId="6F628075" w14:textId="77777777" w:rsidR="001F5390" w:rsidRDefault="001F5390" w:rsidP="006F6A99">
      <w:pPr>
        <w:numPr>
          <w:ilvl w:val="0"/>
          <w:numId w:val="9"/>
        </w:numPr>
        <w:rPr>
          <w:sz w:val="24"/>
        </w:rPr>
      </w:pPr>
      <w:r>
        <w:rPr>
          <w:sz w:val="24"/>
        </w:rPr>
        <w:t xml:space="preserve">“If There is a Sense of Reality, There Must be a Sense of Possibility: Literature, Moral Imagination, and Business,” Annual Meeting of the Society for Business Ethics, Seattle, </w:t>
      </w:r>
      <w:r w:rsidR="00935D68">
        <w:rPr>
          <w:sz w:val="24"/>
        </w:rPr>
        <w:t>USA</w:t>
      </w:r>
      <w:r w:rsidR="00053146">
        <w:rPr>
          <w:sz w:val="24"/>
        </w:rPr>
        <w:t>, 2003</w:t>
      </w:r>
      <w:r>
        <w:rPr>
          <w:sz w:val="24"/>
        </w:rPr>
        <w:t>.</w:t>
      </w:r>
    </w:p>
    <w:p w14:paraId="30E6FB12" w14:textId="77777777" w:rsidR="001F5390" w:rsidRDefault="001F5390" w:rsidP="006F6A99">
      <w:pPr>
        <w:numPr>
          <w:ilvl w:val="0"/>
          <w:numId w:val="9"/>
        </w:numPr>
        <w:rPr>
          <w:sz w:val="24"/>
        </w:rPr>
      </w:pPr>
      <w:r>
        <w:rPr>
          <w:sz w:val="24"/>
        </w:rPr>
        <w:t xml:space="preserve">Coordinator and Moderator, Practitioner/Scholar Pre-Conference Session, Annual Meeting of the Society for Business Ethics, Seattle, </w:t>
      </w:r>
      <w:r w:rsidR="00935D68">
        <w:rPr>
          <w:sz w:val="24"/>
        </w:rPr>
        <w:t>USA</w:t>
      </w:r>
      <w:r>
        <w:rPr>
          <w:sz w:val="24"/>
        </w:rPr>
        <w:t>, 2003.</w:t>
      </w:r>
    </w:p>
    <w:p w14:paraId="283AB10A" w14:textId="77777777" w:rsidR="001F5390" w:rsidRDefault="001F5390" w:rsidP="006F6A99">
      <w:pPr>
        <w:numPr>
          <w:ilvl w:val="0"/>
          <w:numId w:val="9"/>
        </w:numPr>
        <w:rPr>
          <w:sz w:val="24"/>
        </w:rPr>
      </w:pPr>
      <w:r>
        <w:rPr>
          <w:sz w:val="24"/>
        </w:rPr>
        <w:lastRenderedPageBreak/>
        <w:t xml:space="preserve">“If There is a Sense of Reality, There Must be a Sense of Possibility: Literature, Moral Imagination, and Business,” The Carlson School of the University of Minnesota, Conference on Moral Imagination, </w:t>
      </w:r>
      <w:r w:rsidR="00935D68">
        <w:rPr>
          <w:sz w:val="24"/>
        </w:rPr>
        <w:t xml:space="preserve">Minneapolis, USA, </w:t>
      </w:r>
      <w:r>
        <w:rPr>
          <w:sz w:val="24"/>
        </w:rPr>
        <w:t>2003.</w:t>
      </w:r>
    </w:p>
    <w:p w14:paraId="6EA69BC1" w14:textId="77777777" w:rsidR="001F5390" w:rsidRDefault="001F5390" w:rsidP="006F6A99">
      <w:pPr>
        <w:numPr>
          <w:ilvl w:val="0"/>
          <w:numId w:val="9"/>
        </w:numPr>
        <w:rPr>
          <w:sz w:val="24"/>
        </w:rPr>
      </w:pPr>
      <w:r>
        <w:rPr>
          <w:sz w:val="24"/>
        </w:rPr>
        <w:t xml:space="preserve">“Ethics as a Compliance Requirement” (working title), The Wharton School of the University of Pennsylvania, Philadelphia, </w:t>
      </w:r>
      <w:r w:rsidR="00935D68">
        <w:rPr>
          <w:sz w:val="24"/>
        </w:rPr>
        <w:t>USA</w:t>
      </w:r>
      <w:r>
        <w:rPr>
          <w:sz w:val="24"/>
        </w:rPr>
        <w:t>, 2003.</w:t>
      </w:r>
    </w:p>
    <w:p w14:paraId="08B23420" w14:textId="77777777" w:rsidR="001F5390" w:rsidRDefault="001F5390" w:rsidP="006F6A99">
      <w:pPr>
        <w:numPr>
          <w:ilvl w:val="0"/>
          <w:numId w:val="9"/>
        </w:numPr>
        <w:rPr>
          <w:sz w:val="24"/>
        </w:rPr>
      </w:pPr>
      <w:r>
        <w:rPr>
          <w:bCs/>
          <w:sz w:val="24"/>
        </w:rPr>
        <w:t xml:space="preserve">Moderator, Panel on The Sarbanes-Oxley Act of 2002, </w:t>
      </w:r>
      <w:r>
        <w:rPr>
          <w:sz w:val="24"/>
        </w:rPr>
        <w:t xml:space="preserve">The Wharton School of the University of Pennsylvania, Philadelphia, </w:t>
      </w:r>
      <w:r w:rsidR="00935D68">
        <w:rPr>
          <w:sz w:val="24"/>
        </w:rPr>
        <w:t>USA</w:t>
      </w:r>
      <w:r>
        <w:rPr>
          <w:sz w:val="24"/>
        </w:rPr>
        <w:t>, 2003.</w:t>
      </w:r>
    </w:p>
    <w:p w14:paraId="37867097" w14:textId="77777777" w:rsidR="001F5390" w:rsidRDefault="001F5390" w:rsidP="006F6A99">
      <w:pPr>
        <w:numPr>
          <w:ilvl w:val="0"/>
          <w:numId w:val="9"/>
        </w:numPr>
        <w:rPr>
          <w:sz w:val="24"/>
        </w:rPr>
      </w:pPr>
      <w:r>
        <w:rPr>
          <w:sz w:val="24"/>
        </w:rPr>
        <w:t>“Ethics as a Compliance Requirement” (working title), Georgetown University, Washington, DC,</w:t>
      </w:r>
      <w:r w:rsidR="00935D68">
        <w:rPr>
          <w:sz w:val="24"/>
        </w:rPr>
        <w:t xml:space="preserve"> USA,</w:t>
      </w:r>
      <w:r>
        <w:rPr>
          <w:sz w:val="24"/>
        </w:rPr>
        <w:t xml:space="preserve"> 2003.</w:t>
      </w:r>
    </w:p>
    <w:p w14:paraId="3B9A16D7" w14:textId="77777777" w:rsidR="001F5390" w:rsidRDefault="001F5390" w:rsidP="006F6A99">
      <w:pPr>
        <w:numPr>
          <w:ilvl w:val="0"/>
          <w:numId w:val="9"/>
        </w:numPr>
        <w:rPr>
          <w:sz w:val="24"/>
        </w:rPr>
      </w:pPr>
      <w:r>
        <w:rPr>
          <w:sz w:val="24"/>
        </w:rPr>
        <w:t>Co-facilitator</w:t>
      </w:r>
      <w:r w:rsidR="00EF2A64">
        <w:rPr>
          <w:sz w:val="24"/>
        </w:rPr>
        <w:t xml:space="preserve"> (with L. Hartman)</w:t>
      </w:r>
      <w:r>
        <w:rPr>
          <w:sz w:val="24"/>
        </w:rPr>
        <w:t xml:space="preserve">, Discussion of Practitioner/Scholar Pre-Conference Session, Annual Meeting of the Society for Business Ethics, Denver, </w:t>
      </w:r>
      <w:r w:rsidR="00935D68">
        <w:rPr>
          <w:sz w:val="24"/>
        </w:rPr>
        <w:t>USA</w:t>
      </w:r>
      <w:r>
        <w:rPr>
          <w:sz w:val="24"/>
        </w:rPr>
        <w:t>, 2002.</w:t>
      </w:r>
    </w:p>
    <w:p w14:paraId="216B029C" w14:textId="77777777" w:rsidR="001F5390" w:rsidRDefault="001F5390" w:rsidP="006F6A99">
      <w:pPr>
        <w:numPr>
          <w:ilvl w:val="0"/>
          <w:numId w:val="9"/>
        </w:numPr>
        <w:rPr>
          <w:sz w:val="24"/>
        </w:rPr>
      </w:pPr>
      <w:r>
        <w:rPr>
          <w:sz w:val="24"/>
        </w:rPr>
        <w:t>Panelist, “Advising Corporate Clients in the Post-Enron Environment,” Association of General Counsel, Charleston</w:t>
      </w:r>
      <w:r w:rsidR="00935D68">
        <w:rPr>
          <w:sz w:val="24"/>
        </w:rPr>
        <w:t>, South Carolina, USA</w:t>
      </w:r>
      <w:r>
        <w:rPr>
          <w:sz w:val="24"/>
        </w:rPr>
        <w:t>, 2002.</w:t>
      </w:r>
    </w:p>
    <w:p w14:paraId="214FDF9C" w14:textId="77777777" w:rsidR="001F5390" w:rsidRDefault="001F5390" w:rsidP="006F6A99">
      <w:pPr>
        <w:numPr>
          <w:ilvl w:val="0"/>
          <w:numId w:val="9"/>
        </w:numPr>
        <w:rPr>
          <w:sz w:val="24"/>
        </w:rPr>
      </w:pPr>
      <w:r>
        <w:rPr>
          <w:sz w:val="24"/>
        </w:rPr>
        <w:t xml:space="preserve">“Auditing Implications of e-Business and e-Markets,” Information Systems Audit and Control Association Conference, Phoenix, </w:t>
      </w:r>
      <w:r w:rsidR="00935D68">
        <w:rPr>
          <w:sz w:val="24"/>
        </w:rPr>
        <w:t>USA</w:t>
      </w:r>
      <w:r>
        <w:rPr>
          <w:sz w:val="24"/>
        </w:rPr>
        <w:t xml:space="preserve">, 2001 (with </w:t>
      </w:r>
      <w:r w:rsidR="00AE73A8">
        <w:rPr>
          <w:sz w:val="24"/>
        </w:rPr>
        <w:t>B.</w:t>
      </w:r>
      <w:r>
        <w:rPr>
          <w:sz w:val="24"/>
        </w:rPr>
        <w:t xml:space="preserve"> Trent).</w:t>
      </w:r>
    </w:p>
    <w:p w14:paraId="10421B59" w14:textId="77777777" w:rsidR="001F5390" w:rsidRDefault="001F5390" w:rsidP="006F6A99">
      <w:pPr>
        <w:numPr>
          <w:ilvl w:val="0"/>
          <w:numId w:val="9"/>
        </w:numPr>
        <w:rPr>
          <w:sz w:val="24"/>
        </w:rPr>
      </w:pPr>
      <w:r>
        <w:rPr>
          <w:sz w:val="24"/>
        </w:rPr>
        <w:t>“Privacy Made Public: Practical, Technological, and Ethical Implications of New Regulations,” Institute of Management Account</w:t>
      </w:r>
      <w:r w:rsidR="004039BA">
        <w:rPr>
          <w:sz w:val="24"/>
        </w:rPr>
        <w:t>ant</w:t>
      </w:r>
      <w:r>
        <w:rPr>
          <w:sz w:val="24"/>
        </w:rPr>
        <w:t xml:space="preserve">s Regional Conference, St. Augustine, </w:t>
      </w:r>
      <w:r w:rsidR="00935D68">
        <w:rPr>
          <w:sz w:val="24"/>
        </w:rPr>
        <w:t>Florida, USA</w:t>
      </w:r>
      <w:r>
        <w:rPr>
          <w:sz w:val="24"/>
        </w:rPr>
        <w:t>, 2001.</w:t>
      </w:r>
    </w:p>
    <w:p w14:paraId="531FD73C" w14:textId="77777777" w:rsidR="001F5390" w:rsidRDefault="001F5390" w:rsidP="006F6A99">
      <w:pPr>
        <w:numPr>
          <w:ilvl w:val="0"/>
          <w:numId w:val="9"/>
        </w:numPr>
        <w:rPr>
          <w:sz w:val="24"/>
        </w:rPr>
      </w:pPr>
      <w:r>
        <w:rPr>
          <w:sz w:val="24"/>
        </w:rPr>
        <w:t xml:space="preserve">Moderator, “Ethics in Investment Management,” PricewaterhouseCoopers LLP Lyceum Forum, Boston, </w:t>
      </w:r>
      <w:r w:rsidR="00935D68">
        <w:rPr>
          <w:sz w:val="24"/>
        </w:rPr>
        <w:t>USA</w:t>
      </w:r>
      <w:r>
        <w:rPr>
          <w:sz w:val="24"/>
        </w:rPr>
        <w:t>, 2000.</w:t>
      </w:r>
    </w:p>
    <w:p w14:paraId="0790F197" w14:textId="77777777" w:rsidR="001F5390" w:rsidRDefault="001F5390" w:rsidP="006F6A99">
      <w:pPr>
        <w:numPr>
          <w:ilvl w:val="0"/>
          <w:numId w:val="9"/>
        </w:numPr>
        <w:rPr>
          <w:sz w:val="24"/>
        </w:rPr>
      </w:pPr>
      <w:r>
        <w:rPr>
          <w:sz w:val="24"/>
        </w:rPr>
        <w:t>“Is Business Ethics Philosophy or Sophism?” European Business Ethics Network, Cambridge, England, 2000.</w:t>
      </w:r>
    </w:p>
    <w:p w14:paraId="5E90EAB2" w14:textId="77777777" w:rsidR="001F5390" w:rsidRDefault="001F5390" w:rsidP="006F6A99">
      <w:pPr>
        <w:numPr>
          <w:ilvl w:val="0"/>
          <w:numId w:val="9"/>
        </w:numPr>
        <w:rPr>
          <w:sz w:val="24"/>
        </w:rPr>
      </w:pPr>
      <w:r>
        <w:rPr>
          <w:sz w:val="24"/>
        </w:rPr>
        <w:t xml:space="preserve">“Ethics and the Bottom Line,” Women’s Economic Round Table, New York, </w:t>
      </w:r>
      <w:r w:rsidR="00935D68">
        <w:rPr>
          <w:sz w:val="24"/>
        </w:rPr>
        <w:t>USA</w:t>
      </w:r>
      <w:r>
        <w:rPr>
          <w:sz w:val="24"/>
        </w:rPr>
        <w:t>, 2000.</w:t>
      </w:r>
    </w:p>
    <w:p w14:paraId="78889B62" w14:textId="77777777" w:rsidR="001F5390" w:rsidRDefault="001F5390" w:rsidP="006F6A99">
      <w:pPr>
        <w:numPr>
          <w:ilvl w:val="0"/>
          <w:numId w:val="9"/>
        </w:numPr>
        <w:rPr>
          <w:sz w:val="24"/>
        </w:rPr>
      </w:pPr>
      <w:r>
        <w:rPr>
          <w:sz w:val="24"/>
        </w:rPr>
        <w:t xml:space="preserve">“Ethics on the Risk Management Continuum,” The Conference Board Business Ethics Conference, New York, </w:t>
      </w:r>
      <w:r w:rsidR="00935D68">
        <w:rPr>
          <w:sz w:val="24"/>
        </w:rPr>
        <w:t>USA</w:t>
      </w:r>
      <w:r>
        <w:rPr>
          <w:sz w:val="24"/>
        </w:rPr>
        <w:t>, 2000.</w:t>
      </w:r>
    </w:p>
    <w:p w14:paraId="2BBDEDF2" w14:textId="77777777" w:rsidR="001F5390" w:rsidRDefault="001F5390" w:rsidP="006F6A99">
      <w:pPr>
        <w:numPr>
          <w:ilvl w:val="0"/>
          <w:numId w:val="9"/>
        </w:numPr>
        <w:rPr>
          <w:sz w:val="24"/>
        </w:rPr>
      </w:pPr>
      <w:r>
        <w:rPr>
          <w:sz w:val="24"/>
        </w:rPr>
        <w:t xml:space="preserve">Panelist, Minnesota Institute of Legal Education, “Role of the Board, Counsel and Auditors in the Development and Application of Ethical Conduct Policies,” Minneapolis, </w:t>
      </w:r>
      <w:r w:rsidR="00935D68">
        <w:rPr>
          <w:sz w:val="24"/>
        </w:rPr>
        <w:t>USA</w:t>
      </w:r>
      <w:r>
        <w:rPr>
          <w:sz w:val="24"/>
        </w:rPr>
        <w:t>, 1999.</w:t>
      </w:r>
    </w:p>
    <w:p w14:paraId="305E33C2" w14:textId="77777777" w:rsidR="001F5390" w:rsidRDefault="001F5390" w:rsidP="006F6A99">
      <w:pPr>
        <w:numPr>
          <w:ilvl w:val="0"/>
          <w:numId w:val="9"/>
        </w:numPr>
        <w:rPr>
          <w:sz w:val="24"/>
        </w:rPr>
      </w:pPr>
      <w:r>
        <w:rPr>
          <w:sz w:val="24"/>
        </w:rPr>
        <w:t xml:space="preserve">Panelist, “Ethics in Action,” Institute of Management Accountants Annual Conference, Seattle, </w:t>
      </w:r>
      <w:r w:rsidR="00935D68">
        <w:rPr>
          <w:sz w:val="24"/>
        </w:rPr>
        <w:t>USA</w:t>
      </w:r>
      <w:r>
        <w:rPr>
          <w:sz w:val="24"/>
        </w:rPr>
        <w:t>, 1999.</w:t>
      </w:r>
    </w:p>
    <w:p w14:paraId="28F460F6" w14:textId="77777777" w:rsidR="001F5390" w:rsidRDefault="001F5390" w:rsidP="006F6A99">
      <w:pPr>
        <w:numPr>
          <w:ilvl w:val="0"/>
          <w:numId w:val="9"/>
        </w:numPr>
        <w:rPr>
          <w:sz w:val="24"/>
        </w:rPr>
      </w:pPr>
      <w:r>
        <w:rPr>
          <w:sz w:val="24"/>
        </w:rPr>
        <w:t xml:space="preserve">Panelist, “Compliance, Ethics &amp; the Trust Factor in the Mutual Fund Industry,” National Investment Company Service Association, Boston, </w:t>
      </w:r>
      <w:r w:rsidR="00935D68">
        <w:rPr>
          <w:sz w:val="24"/>
        </w:rPr>
        <w:t>USA</w:t>
      </w:r>
      <w:r>
        <w:rPr>
          <w:sz w:val="24"/>
        </w:rPr>
        <w:t>, 1999.</w:t>
      </w:r>
    </w:p>
    <w:p w14:paraId="42387BC8" w14:textId="77777777" w:rsidR="001F5390" w:rsidRDefault="001F5390" w:rsidP="006F6A99">
      <w:pPr>
        <w:numPr>
          <w:ilvl w:val="0"/>
          <w:numId w:val="9"/>
        </w:numPr>
        <w:rPr>
          <w:sz w:val="24"/>
        </w:rPr>
      </w:pPr>
      <w:r>
        <w:rPr>
          <w:sz w:val="24"/>
        </w:rPr>
        <w:t xml:space="preserve">“Ethics: Beyond the Bottom Line,” Central States Accounting Research Conference, Manhattan, </w:t>
      </w:r>
      <w:r w:rsidR="00935D68">
        <w:rPr>
          <w:sz w:val="24"/>
        </w:rPr>
        <w:t>Kansas, USA</w:t>
      </w:r>
      <w:r>
        <w:rPr>
          <w:sz w:val="24"/>
        </w:rPr>
        <w:t>, 1998.</w:t>
      </w:r>
    </w:p>
    <w:p w14:paraId="0BF18D43" w14:textId="77777777" w:rsidR="001F5390" w:rsidRDefault="001F5390" w:rsidP="006F6A99">
      <w:pPr>
        <w:pStyle w:val="BodyText"/>
        <w:widowControl/>
        <w:numPr>
          <w:ilvl w:val="0"/>
          <w:numId w:val="9"/>
        </w:numPr>
        <w:tabs>
          <w:tab w:val="clear" w:pos="-90"/>
        </w:tabs>
        <w:jc w:val="left"/>
      </w:pPr>
      <w:r>
        <w:t xml:space="preserve">“Philosophy’s Stylistic Retreat from the World,” Society for Philosophy in the Contemporary World Conference, Estes Park, </w:t>
      </w:r>
      <w:r w:rsidR="00935D68">
        <w:t>Colorado, USA</w:t>
      </w:r>
      <w:r>
        <w:t>, 1996.</w:t>
      </w:r>
    </w:p>
    <w:p w14:paraId="4CC50281" w14:textId="77777777" w:rsidR="001F5390" w:rsidRDefault="001F5390" w:rsidP="006F6A99">
      <w:pPr>
        <w:numPr>
          <w:ilvl w:val="0"/>
          <w:numId w:val="9"/>
        </w:numPr>
        <w:rPr>
          <w:sz w:val="24"/>
        </w:rPr>
      </w:pPr>
      <w:r>
        <w:rPr>
          <w:sz w:val="24"/>
        </w:rPr>
        <w:t xml:space="preserve">“Proust’s Cold Room,” Conference on Value Inquiry, Buffalo, </w:t>
      </w:r>
      <w:r w:rsidR="00935D68">
        <w:rPr>
          <w:sz w:val="24"/>
        </w:rPr>
        <w:t>New York, USA</w:t>
      </w:r>
      <w:r>
        <w:rPr>
          <w:sz w:val="24"/>
        </w:rPr>
        <w:t>, 1996.</w:t>
      </w:r>
    </w:p>
    <w:p w14:paraId="3CFDED6C" w14:textId="77777777" w:rsidR="001F5390" w:rsidRDefault="001F5390" w:rsidP="001F5390">
      <w:pPr>
        <w:rPr>
          <w:b/>
          <w:sz w:val="24"/>
        </w:rPr>
      </w:pPr>
    </w:p>
    <w:p w14:paraId="6F5D6609" w14:textId="7FB2DE7F" w:rsidR="00CA2C0A" w:rsidRDefault="00E31228" w:rsidP="00CA2C0A">
      <w:pPr>
        <w:rPr>
          <w:b/>
          <w:sz w:val="24"/>
        </w:rPr>
      </w:pPr>
      <w:r w:rsidRPr="009519FB">
        <w:rPr>
          <w:b/>
          <w:sz w:val="24"/>
        </w:rPr>
        <w:t>Selected recent</w:t>
      </w:r>
      <w:r w:rsidR="00CA2C0A" w:rsidRPr="009519FB">
        <w:rPr>
          <w:b/>
          <w:sz w:val="24"/>
        </w:rPr>
        <w:t xml:space="preserve"> media mentions</w:t>
      </w:r>
    </w:p>
    <w:p w14:paraId="28C1E2AF" w14:textId="77777777" w:rsidR="009519FB" w:rsidRPr="009519FB" w:rsidRDefault="009519FB" w:rsidP="00CA2C0A">
      <w:pPr>
        <w:rPr>
          <w:b/>
          <w:sz w:val="24"/>
        </w:rPr>
      </w:pPr>
    </w:p>
    <w:p w14:paraId="6059C433" w14:textId="208505C2" w:rsidR="00CD6795" w:rsidRPr="00CD6795" w:rsidRDefault="00CD6795" w:rsidP="00C60D1C">
      <w:pPr>
        <w:pStyle w:val="ListParagraph"/>
        <w:numPr>
          <w:ilvl w:val="0"/>
          <w:numId w:val="25"/>
        </w:numPr>
        <w:rPr>
          <w:b/>
          <w:sz w:val="24"/>
        </w:rPr>
      </w:pPr>
      <w:r>
        <w:rPr>
          <w:bCs/>
          <w:sz w:val="24"/>
        </w:rPr>
        <w:t xml:space="preserve">Duncan, R.D. 2024. What kind of mark will your work leave on the world? </w:t>
      </w:r>
      <w:r>
        <w:rPr>
          <w:bCs/>
          <w:i/>
          <w:iCs/>
          <w:sz w:val="24"/>
        </w:rPr>
        <w:t>Forbes</w:t>
      </w:r>
      <w:r>
        <w:rPr>
          <w:bCs/>
          <w:sz w:val="24"/>
        </w:rPr>
        <w:t xml:space="preserve">. Online at </w:t>
      </w:r>
      <w:r w:rsidRPr="00CD6795">
        <w:rPr>
          <w:bCs/>
          <w:sz w:val="24"/>
        </w:rPr>
        <w:t>https://www.forbes.com/sites/rodgerdeanduncan/2024/06/04/what-kind-of-mark-will-your-work-leave-on-the-world/?sh=17563e2c5300</w:t>
      </w:r>
      <w:r>
        <w:rPr>
          <w:bCs/>
          <w:sz w:val="24"/>
        </w:rPr>
        <w:t>.</w:t>
      </w:r>
    </w:p>
    <w:p w14:paraId="76405201" w14:textId="2101E277" w:rsidR="00C60D1C" w:rsidRPr="00DC31E8" w:rsidRDefault="00C60D1C" w:rsidP="00C60D1C">
      <w:pPr>
        <w:pStyle w:val="ListParagraph"/>
        <w:numPr>
          <w:ilvl w:val="0"/>
          <w:numId w:val="25"/>
        </w:numPr>
        <w:rPr>
          <w:b/>
          <w:sz w:val="24"/>
        </w:rPr>
      </w:pPr>
      <w:r>
        <w:rPr>
          <w:bCs/>
          <w:sz w:val="24"/>
        </w:rPr>
        <w:lastRenderedPageBreak/>
        <w:t xml:space="preserve">Boyle, G.A. 2024. The big ‘why’: unraveling the purpose of work in a changing world. </w:t>
      </w:r>
      <w:r>
        <w:rPr>
          <w:bCs/>
          <w:i/>
          <w:iCs/>
          <w:sz w:val="24"/>
        </w:rPr>
        <w:t xml:space="preserve">Success. </w:t>
      </w:r>
      <w:r>
        <w:rPr>
          <w:bCs/>
          <w:sz w:val="24"/>
        </w:rPr>
        <w:t xml:space="preserve">Online at </w:t>
      </w:r>
      <w:r w:rsidRPr="00DC31E8">
        <w:rPr>
          <w:bCs/>
          <w:sz w:val="24"/>
        </w:rPr>
        <w:t>https://www.success.com/purpose-of-work/</w:t>
      </w:r>
      <w:r>
        <w:rPr>
          <w:bCs/>
          <w:sz w:val="24"/>
        </w:rPr>
        <w:t>.</w:t>
      </w:r>
    </w:p>
    <w:p w14:paraId="531088D8" w14:textId="6453DCA0" w:rsidR="00CA2C0A" w:rsidRPr="00E31228" w:rsidRDefault="00E31228" w:rsidP="00CA2C0A">
      <w:pPr>
        <w:pStyle w:val="ListParagraph"/>
        <w:numPr>
          <w:ilvl w:val="0"/>
          <w:numId w:val="25"/>
        </w:numPr>
        <w:rPr>
          <w:b/>
          <w:sz w:val="24"/>
        </w:rPr>
      </w:pPr>
      <w:proofErr w:type="spellStart"/>
      <w:r>
        <w:rPr>
          <w:bCs/>
          <w:sz w:val="24"/>
        </w:rPr>
        <w:t>Sheffley</w:t>
      </w:r>
      <w:proofErr w:type="spellEnd"/>
      <w:r>
        <w:rPr>
          <w:bCs/>
          <w:sz w:val="24"/>
        </w:rPr>
        <w:t xml:space="preserve">, A., and Paradis, T. 2024. Happiness is typically U-shaped throughout your life. The U.S. has changed that. </w:t>
      </w:r>
      <w:r>
        <w:rPr>
          <w:bCs/>
          <w:i/>
          <w:iCs/>
          <w:sz w:val="24"/>
        </w:rPr>
        <w:t>Business Insider</w:t>
      </w:r>
      <w:r>
        <w:rPr>
          <w:bCs/>
          <w:sz w:val="24"/>
        </w:rPr>
        <w:t xml:space="preserve">. Online at </w:t>
      </w:r>
      <w:r w:rsidRPr="00E31228">
        <w:rPr>
          <w:bCs/>
          <w:sz w:val="24"/>
        </w:rPr>
        <w:t>https://www.businessinsider.com/happiness-times-in-life-u-bend-young-people-north-america-2024-3</w:t>
      </w:r>
      <w:r>
        <w:rPr>
          <w:bCs/>
          <w:sz w:val="24"/>
        </w:rPr>
        <w:t>.</w:t>
      </w:r>
    </w:p>
    <w:p w14:paraId="4427E162" w14:textId="26E9177D" w:rsidR="00E31228" w:rsidRPr="00E31228" w:rsidRDefault="00E31228" w:rsidP="00CA2C0A">
      <w:pPr>
        <w:pStyle w:val="ListParagraph"/>
        <w:numPr>
          <w:ilvl w:val="0"/>
          <w:numId w:val="25"/>
        </w:numPr>
        <w:rPr>
          <w:b/>
          <w:sz w:val="24"/>
        </w:rPr>
      </w:pPr>
      <w:r>
        <w:rPr>
          <w:bCs/>
          <w:sz w:val="24"/>
        </w:rPr>
        <w:t xml:space="preserve">Editorial Board, 2024. The damage done by Trump’s fraud. </w:t>
      </w:r>
      <w:r>
        <w:rPr>
          <w:bCs/>
          <w:i/>
          <w:iCs/>
          <w:sz w:val="24"/>
        </w:rPr>
        <w:t>Minneapolis Star-Tribune</w:t>
      </w:r>
      <w:r>
        <w:rPr>
          <w:bCs/>
          <w:sz w:val="24"/>
        </w:rPr>
        <w:t xml:space="preserve">. Online at </w:t>
      </w:r>
      <w:r w:rsidRPr="00E31228">
        <w:rPr>
          <w:bCs/>
          <w:sz w:val="24"/>
        </w:rPr>
        <w:t>https://www.startribune.com/editorial-damage-done-by-trumps-fraud/600345906/</w:t>
      </w:r>
      <w:r>
        <w:rPr>
          <w:bCs/>
          <w:sz w:val="24"/>
        </w:rPr>
        <w:t>.</w:t>
      </w:r>
    </w:p>
    <w:p w14:paraId="6C53567B" w14:textId="125B9D43" w:rsidR="00E31228" w:rsidRPr="00E31228" w:rsidRDefault="00E31228" w:rsidP="00CA2C0A">
      <w:pPr>
        <w:pStyle w:val="ListParagraph"/>
        <w:numPr>
          <w:ilvl w:val="0"/>
          <w:numId w:val="25"/>
        </w:numPr>
        <w:rPr>
          <w:b/>
          <w:sz w:val="24"/>
        </w:rPr>
      </w:pPr>
      <w:r>
        <w:rPr>
          <w:bCs/>
          <w:sz w:val="24"/>
        </w:rPr>
        <w:t xml:space="preserve">Pearson, H. 2024. How to find meaning in your science career: 6 expert tips. </w:t>
      </w:r>
      <w:r>
        <w:rPr>
          <w:bCs/>
          <w:i/>
          <w:iCs/>
          <w:sz w:val="24"/>
        </w:rPr>
        <w:t>Nature</w:t>
      </w:r>
      <w:r>
        <w:rPr>
          <w:bCs/>
          <w:sz w:val="24"/>
        </w:rPr>
        <w:t xml:space="preserve">. Online at </w:t>
      </w:r>
      <w:r w:rsidRPr="00E31228">
        <w:rPr>
          <w:bCs/>
          <w:sz w:val="24"/>
        </w:rPr>
        <w:t>https://www.nature.com/articles/d41586-024-00476-z</w:t>
      </w:r>
      <w:r>
        <w:rPr>
          <w:bCs/>
          <w:sz w:val="24"/>
        </w:rPr>
        <w:t>.</w:t>
      </w:r>
    </w:p>
    <w:p w14:paraId="018DBA86" w14:textId="598911CA" w:rsidR="00E31228" w:rsidRPr="00CA2C0A" w:rsidRDefault="00E31228" w:rsidP="00CA2C0A">
      <w:pPr>
        <w:pStyle w:val="ListParagraph"/>
        <w:numPr>
          <w:ilvl w:val="0"/>
          <w:numId w:val="25"/>
        </w:numPr>
        <w:rPr>
          <w:b/>
          <w:sz w:val="24"/>
        </w:rPr>
      </w:pPr>
      <w:r>
        <w:rPr>
          <w:bCs/>
          <w:sz w:val="24"/>
        </w:rPr>
        <w:t xml:space="preserve">Kaplan, A. 2024. On our radar: </w:t>
      </w:r>
      <w:r>
        <w:rPr>
          <w:bCs/>
          <w:i/>
          <w:iCs/>
          <w:sz w:val="24"/>
        </w:rPr>
        <w:t>Is Your Work Worth It?</w:t>
      </w:r>
      <w:r>
        <w:rPr>
          <w:bCs/>
          <w:sz w:val="24"/>
        </w:rPr>
        <w:t xml:space="preserve"> </w:t>
      </w:r>
      <w:r>
        <w:rPr>
          <w:bCs/>
          <w:i/>
          <w:iCs/>
          <w:sz w:val="24"/>
        </w:rPr>
        <w:t>Twin Cities Business</w:t>
      </w:r>
      <w:r>
        <w:rPr>
          <w:bCs/>
          <w:sz w:val="24"/>
        </w:rPr>
        <w:t xml:space="preserve">. </w:t>
      </w:r>
      <w:r w:rsidR="00AB4CCE">
        <w:rPr>
          <w:bCs/>
          <w:sz w:val="24"/>
        </w:rPr>
        <w:t>April/May 2024.</w:t>
      </w:r>
    </w:p>
    <w:p w14:paraId="156F7161" w14:textId="77777777" w:rsidR="00CA2C0A" w:rsidRDefault="00CA2C0A" w:rsidP="001F5390">
      <w:pPr>
        <w:rPr>
          <w:b/>
          <w:sz w:val="24"/>
        </w:rPr>
      </w:pPr>
    </w:p>
    <w:p w14:paraId="748A2AE9" w14:textId="77777777" w:rsidR="000135BD" w:rsidRDefault="000135BD">
      <w:pPr>
        <w:pStyle w:val="Heading7"/>
        <w:rPr>
          <w:bCs w:val="0"/>
          <w:sz w:val="24"/>
        </w:rPr>
      </w:pPr>
      <w:r>
        <w:rPr>
          <w:bCs w:val="0"/>
          <w:sz w:val="24"/>
        </w:rPr>
        <w:t>Teaching Experience</w:t>
      </w:r>
    </w:p>
    <w:p w14:paraId="739D3550" w14:textId="77777777" w:rsidR="000135BD" w:rsidRDefault="000135BD">
      <w:pPr>
        <w:rPr>
          <w:bCs/>
          <w:sz w:val="24"/>
        </w:rPr>
      </w:pPr>
    </w:p>
    <w:p w14:paraId="711323E3" w14:textId="77777777" w:rsidR="000135BD" w:rsidRDefault="0070785B">
      <w:pPr>
        <w:rPr>
          <w:bCs/>
          <w:i/>
          <w:iCs/>
          <w:sz w:val="24"/>
        </w:rPr>
      </w:pPr>
      <w:r>
        <w:rPr>
          <w:bCs/>
          <w:i/>
          <w:iCs/>
          <w:sz w:val="24"/>
        </w:rPr>
        <w:t>A</w:t>
      </w:r>
      <w:r w:rsidR="000135BD">
        <w:rPr>
          <w:bCs/>
          <w:i/>
          <w:iCs/>
          <w:sz w:val="24"/>
        </w:rPr>
        <w:t>cademic experience:</w:t>
      </w:r>
    </w:p>
    <w:p w14:paraId="0654B5FA" w14:textId="77777777" w:rsidR="000135BD" w:rsidRDefault="000135BD">
      <w:pPr>
        <w:rPr>
          <w:bCs/>
          <w:sz w:val="24"/>
        </w:rPr>
      </w:pPr>
    </w:p>
    <w:p w14:paraId="7AD5EAB2" w14:textId="08BF3710" w:rsidR="00216445" w:rsidRDefault="00216445" w:rsidP="00645389">
      <w:pPr>
        <w:rPr>
          <w:bCs/>
          <w:sz w:val="24"/>
        </w:rPr>
      </w:pPr>
      <w:r>
        <w:rPr>
          <w:bCs/>
          <w:sz w:val="24"/>
        </w:rPr>
        <w:t>University of St. Thomas, Minneapolis</w:t>
      </w:r>
      <w:r w:rsidR="00645389">
        <w:rPr>
          <w:bCs/>
          <w:sz w:val="24"/>
        </w:rPr>
        <w:t>-</w:t>
      </w:r>
      <w:r>
        <w:rPr>
          <w:bCs/>
          <w:sz w:val="24"/>
        </w:rPr>
        <w:t>St. Paul, MN,</w:t>
      </w:r>
      <w:r w:rsidR="00444DB1">
        <w:rPr>
          <w:bCs/>
          <w:sz w:val="24"/>
        </w:rPr>
        <w:t xml:space="preserve"> Opus Distinguished Professor of Principled Leadership, 2020-present</w:t>
      </w:r>
      <w:r w:rsidR="00A40417">
        <w:rPr>
          <w:bCs/>
          <w:sz w:val="24"/>
        </w:rPr>
        <w:t xml:space="preserve">; </w:t>
      </w:r>
      <w:r w:rsidR="00CE18FB">
        <w:rPr>
          <w:bCs/>
          <w:sz w:val="24"/>
        </w:rPr>
        <w:t>Associate Professor</w:t>
      </w:r>
      <w:r w:rsidR="00A40417">
        <w:rPr>
          <w:bCs/>
          <w:sz w:val="24"/>
        </w:rPr>
        <w:t>,</w:t>
      </w:r>
      <w:r w:rsidR="00CE18FB">
        <w:rPr>
          <w:bCs/>
          <w:sz w:val="24"/>
        </w:rPr>
        <w:t xml:space="preserve"> 2012-present; </w:t>
      </w:r>
      <w:r w:rsidR="002B522F">
        <w:rPr>
          <w:bCs/>
          <w:sz w:val="24"/>
        </w:rPr>
        <w:t>Assistant Professor, 2008-</w:t>
      </w:r>
      <w:r w:rsidR="00CE18FB">
        <w:rPr>
          <w:bCs/>
          <w:sz w:val="24"/>
        </w:rPr>
        <w:t>2012</w:t>
      </w:r>
      <w:r w:rsidR="00444DB1">
        <w:rPr>
          <w:bCs/>
          <w:sz w:val="24"/>
        </w:rPr>
        <w:t>,</w:t>
      </w:r>
      <w:r w:rsidR="00444DB1" w:rsidRPr="00444DB1">
        <w:rPr>
          <w:bCs/>
          <w:sz w:val="24"/>
        </w:rPr>
        <w:t xml:space="preserve"> </w:t>
      </w:r>
      <w:r w:rsidR="00444DB1">
        <w:rPr>
          <w:bCs/>
          <w:sz w:val="24"/>
        </w:rPr>
        <w:t>David A. and Barbara Koch Distinguished Professor of Business Ethics and Social Responsibility, 2015-2020</w:t>
      </w:r>
      <w:r w:rsidR="002B522F">
        <w:rPr>
          <w:bCs/>
          <w:sz w:val="24"/>
        </w:rPr>
        <w:t xml:space="preserve">; Adjunct Faculty, </w:t>
      </w:r>
      <w:r>
        <w:rPr>
          <w:bCs/>
          <w:sz w:val="24"/>
        </w:rPr>
        <w:t>2006-</w:t>
      </w:r>
      <w:r w:rsidR="002B522F">
        <w:rPr>
          <w:bCs/>
          <w:sz w:val="24"/>
        </w:rPr>
        <w:t>2008</w:t>
      </w:r>
      <w:r>
        <w:rPr>
          <w:bCs/>
          <w:sz w:val="24"/>
        </w:rPr>
        <w:t>.</w:t>
      </w:r>
    </w:p>
    <w:p w14:paraId="7B999550" w14:textId="77777777" w:rsidR="00216445" w:rsidRDefault="00216445">
      <w:pPr>
        <w:rPr>
          <w:bCs/>
          <w:sz w:val="24"/>
        </w:rPr>
      </w:pPr>
    </w:p>
    <w:p w14:paraId="4E021892" w14:textId="77777777" w:rsidR="00B7208E" w:rsidRDefault="00B7208E" w:rsidP="00216445">
      <w:pPr>
        <w:numPr>
          <w:ilvl w:val="0"/>
          <w:numId w:val="15"/>
        </w:numPr>
        <w:rPr>
          <w:bCs/>
          <w:sz w:val="24"/>
        </w:rPr>
      </w:pPr>
      <w:r>
        <w:rPr>
          <w:bCs/>
          <w:sz w:val="24"/>
        </w:rPr>
        <w:t>Business Ethics (undergraduate core).</w:t>
      </w:r>
    </w:p>
    <w:p w14:paraId="41757247" w14:textId="77777777" w:rsidR="00563753" w:rsidRDefault="00563753" w:rsidP="00216445">
      <w:pPr>
        <w:numPr>
          <w:ilvl w:val="0"/>
          <w:numId w:val="15"/>
        </w:numPr>
        <w:rPr>
          <w:bCs/>
          <w:sz w:val="24"/>
        </w:rPr>
      </w:pPr>
      <w:r>
        <w:rPr>
          <w:bCs/>
          <w:sz w:val="24"/>
        </w:rPr>
        <w:t>Business Ethics (</w:t>
      </w:r>
      <w:r w:rsidR="00D20142">
        <w:rPr>
          <w:bCs/>
          <w:sz w:val="24"/>
        </w:rPr>
        <w:t xml:space="preserve">Part-Time </w:t>
      </w:r>
      <w:r>
        <w:rPr>
          <w:bCs/>
          <w:sz w:val="24"/>
        </w:rPr>
        <w:t>MBA core).</w:t>
      </w:r>
    </w:p>
    <w:p w14:paraId="7AD626A4" w14:textId="04956D66" w:rsidR="00AF55F6" w:rsidRDefault="00AF55F6" w:rsidP="00216445">
      <w:pPr>
        <w:numPr>
          <w:ilvl w:val="0"/>
          <w:numId w:val="15"/>
        </w:numPr>
        <w:rPr>
          <w:bCs/>
          <w:sz w:val="24"/>
        </w:rPr>
      </w:pPr>
      <w:r>
        <w:rPr>
          <w:bCs/>
          <w:sz w:val="24"/>
        </w:rPr>
        <w:t>Business Ethics (Health Care MBA core).</w:t>
      </w:r>
    </w:p>
    <w:p w14:paraId="51ADF472" w14:textId="09DCF640" w:rsidR="00F5184E" w:rsidRDefault="00F5184E" w:rsidP="00216445">
      <w:pPr>
        <w:numPr>
          <w:ilvl w:val="0"/>
          <w:numId w:val="15"/>
        </w:numPr>
        <w:rPr>
          <w:bCs/>
          <w:sz w:val="24"/>
        </w:rPr>
      </w:pPr>
      <w:r>
        <w:rPr>
          <w:bCs/>
          <w:sz w:val="24"/>
        </w:rPr>
        <w:t>Compliance Programming (Joint Law/Business program in Organizational Ethics and Compliance core</w:t>
      </w:r>
      <w:r w:rsidR="00E74FBF">
        <w:rPr>
          <w:bCs/>
          <w:sz w:val="24"/>
        </w:rPr>
        <w:t>, face-to-face and online</w:t>
      </w:r>
      <w:r>
        <w:rPr>
          <w:bCs/>
          <w:sz w:val="24"/>
        </w:rPr>
        <w:t>)</w:t>
      </w:r>
      <w:r w:rsidR="000B2B24">
        <w:rPr>
          <w:bCs/>
          <w:sz w:val="24"/>
        </w:rPr>
        <w:t>.</w:t>
      </w:r>
    </w:p>
    <w:p w14:paraId="7CDF9F0E" w14:textId="78395533" w:rsidR="000A0DB1" w:rsidRDefault="000A0DB1" w:rsidP="00216445">
      <w:pPr>
        <w:numPr>
          <w:ilvl w:val="0"/>
          <w:numId w:val="15"/>
        </w:numPr>
        <w:rPr>
          <w:bCs/>
          <w:sz w:val="24"/>
        </w:rPr>
      </w:pPr>
      <w:r>
        <w:rPr>
          <w:bCs/>
          <w:sz w:val="24"/>
        </w:rPr>
        <w:t>Ethical Principles in Business (undergraduate core).</w:t>
      </w:r>
    </w:p>
    <w:p w14:paraId="19878D69" w14:textId="626A570D" w:rsidR="00216445" w:rsidRDefault="00216445" w:rsidP="00216445">
      <w:pPr>
        <w:numPr>
          <w:ilvl w:val="0"/>
          <w:numId w:val="15"/>
        </w:numPr>
        <w:rPr>
          <w:bCs/>
          <w:sz w:val="24"/>
        </w:rPr>
      </w:pPr>
      <w:r>
        <w:rPr>
          <w:bCs/>
          <w:sz w:val="24"/>
        </w:rPr>
        <w:t>Eth</w:t>
      </w:r>
      <w:r w:rsidR="00AD3F65">
        <w:rPr>
          <w:bCs/>
          <w:sz w:val="24"/>
        </w:rPr>
        <w:t>ics and Leadership (E</w:t>
      </w:r>
      <w:r w:rsidR="00D45162">
        <w:rPr>
          <w:bCs/>
          <w:sz w:val="24"/>
        </w:rPr>
        <w:t xml:space="preserve">xecutive </w:t>
      </w:r>
      <w:r w:rsidR="00AD3F65">
        <w:rPr>
          <w:bCs/>
          <w:sz w:val="24"/>
        </w:rPr>
        <w:t>MBA core)</w:t>
      </w:r>
      <w:r>
        <w:rPr>
          <w:bCs/>
          <w:sz w:val="24"/>
        </w:rPr>
        <w:t>.</w:t>
      </w:r>
    </w:p>
    <w:p w14:paraId="41E5C9FD" w14:textId="0F091ACB" w:rsidR="00F62D59" w:rsidRDefault="00F62D59" w:rsidP="00216445">
      <w:pPr>
        <w:numPr>
          <w:ilvl w:val="0"/>
          <w:numId w:val="15"/>
        </w:numPr>
        <w:rPr>
          <w:bCs/>
          <w:sz w:val="24"/>
        </w:rPr>
      </w:pPr>
      <w:r>
        <w:rPr>
          <w:bCs/>
          <w:sz w:val="24"/>
        </w:rPr>
        <w:t>Fantasy Football and the Good Life (undergraduate Honors elective starting Fall 2024).</w:t>
      </w:r>
    </w:p>
    <w:p w14:paraId="3C6E3A99" w14:textId="6EDAE977" w:rsidR="00F62D59" w:rsidRDefault="00F62D59" w:rsidP="00216445">
      <w:pPr>
        <w:numPr>
          <w:ilvl w:val="0"/>
          <w:numId w:val="15"/>
        </w:numPr>
        <w:rPr>
          <w:bCs/>
          <w:sz w:val="24"/>
        </w:rPr>
      </w:pPr>
      <w:r>
        <w:rPr>
          <w:bCs/>
          <w:sz w:val="24"/>
        </w:rPr>
        <w:t>Leading with Meaning (undergraduate elective).</w:t>
      </w:r>
    </w:p>
    <w:p w14:paraId="63913C4B" w14:textId="0EAA641B" w:rsidR="005C4CEC" w:rsidRDefault="005C4CEC" w:rsidP="00216445">
      <w:pPr>
        <w:numPr>
          <w:ilvl w:val="0"/>
          <w:numId w:val="15"/>
        </w:numPr>
        <w:rPr>
          <w:bCs/>
          <w:sz w:val="24"/>
        </w:rPr>
      </w:pPr>
      <w:r>
        <w:rPr>
          <w:bCs/>
          <w:sz w:val="24"/>
        </w:rPr>
        <w:t>Principled Leadership in Literature and Film (MBA elective starting Fall 2024).</w:t>
      </w:r>
    </w:p>
    <w:p w14:paraId="249A8AA1" w14:textId="5070381A" w:rsidR="0004518D" w:rsidRDefault="0004518D" w:rsidP="00216445">
      <w:pPr>
        <w:numPr>
          <w:ilvl w:val="0"/>
          <w:numId w:val="15"/>
        </w:numPr>
        <w:rPr>
          <w:bCs/>
          <w:sz w:val="24"/>
        </w:rPr>
      </w:pPr>
      <w:r>
        <w:rPr>
          <w:bCs/>
          <w:sz w:val="24"/>
        </w:rPr>
        <w:t>Seeking Meaning and Money in Life’s Work (</w:t>
      </w:r>
      <w:r w:rsidR="0028274A">
        <w:rPr>
          <w:bCs/>
          <w:sz w:val="24"/>
        </w:rPr>
        <w:t xml:space="preserve">undergraduate </w:t>
      </w:r>
      <w:r>
        <w:rPr>
          <w:bCs/>
          <w:sz w:val="24"/>
        </w:rPr>
        <w:t>Honors elective).</w:t>
      </w:r>
    </w:p>
    <w:p w14:paraId="0048C060" w14:textId="77777777" w:rsidR="00904E0B" w:rsidRDefault="00904E0B" w:rsidP="00216445">
      <w:pPr>
        <w:numPr>
          <w:ilvl w:val="0"/>
          <w:numId w:val="15"/>
        </w:numPr>
        <w:rPr>
          <w:bCs/>
          <w:sz w:val="24"/>
        </w:rPr>
      </w:pPr>
      <w:r>
        <w:rPr>
          <w:bCs/>
          <w:sz w:val="24"/>
        </w:rPr>
        <w:t>Strategic Sustainability (Full-Time and Part-Time MBA elective).</w:t>
      </w:r>
    </w:p>
    <w:p w14:paraId="0208E471" w14:textId="77777777" w:rsidR="000826C7" w:rsidRDefault="000826C7" w:rsidP="00216445">
      <w:pPr>
        <w:numPr>
          <w:ilvl w:val="0"/>
          <w:numId w:val="15"/>
        </w:numPr>
        <w:rPr>
          <w:bCs/>
          <w:sz w:val="24"/>
        </w:rPr>
      </w:pPr>
      <w:r>
        <w:rPr>
          <w:bCs/>
          <w:sz w:val="24"/>
        </w:rPr>
        <w:t>Sustainability in Business (Full-Time and Part-Time MBA elective).</w:t>
      </w:r>
    </w:p>
    <w:p w14:paraId="2A30740F" w14:textId="77777777" w:rsidR="00CD7D6C" w:rsidRDefault="00CD7D6C" w:rsidP="00CD7D6C">
      <w:pPr>
        <w:numPr>
          <w:ilvl w:val="0"/>
          <w:numId w:val="15"/>
        </w:numPr>
        <w:rPr>
          <w:bCs/>
          <w:sz w:val="24"/>
        </w:rPr>
      </w:pPr>
      <w:r>
        <w:rPr>
          <w:bCs/>
          <w:sz w:val="24"/>
        </w:rPr>
        <w:t>London Business Semester Co-Director, 2013.</w:t>
      </w:r>
    </w:p>
    <w:p w14:paraId="1FE11D5C" w14:textId="77777777" w:rsidR="002B5C00" w:rsidRDefault="00FD53B9" w:rsidP="002B5C00">
      <w:pPr>
        <w:numPr>
          <w:ilvl w:val="0"/>
          <w:numId w:val="15"/>
        </w:numPr>
        <w:rPr>
          <w:bCs/>
          <w:sz w:val="24"/>
        </w:rPr>
      </w:pPr>
      <w:r>
        <w:rPr>
          <w:bCs/>
          <w:sz w:val="24"/>
        </w:rPr>
        <w:t>Coordinated</w:t>
      </w:r>
      <w:r w:rsidR="002B5C00">
        <w:rPr>
          <w:bCs/>
          <w:sz w:val="24"/>
        </w:rPr>
        <w:t xml:space="preserve"> monthly teaching meetings of the Business Ethics faculty</w:t>
      </w:r>
      <w:r>
        <w:rPr>
          <w:bCs/>
          <w:sz w:val="24"/>
        </w:rPr>
        <w:t>, 2009-2012</w:t>
      </w:r>
      <w:r w:rsidR="002B5C00">
        <w:rPr>
          <w:bCs/>
          <w:sz w:val="24"/>
        </w:rPr>
        <w:t>.</w:t>
      </w:r>
    </w:p>
    <w:p w14:paraId="1A3015AC" w14:textId="77777777" w:rsidR="0070440A" w:rsidRDefault="0070440A" w:rsidP="002B5C00">
      <w:pPr>
        <w:numPr>
          <w:ilvl w:val="0"/>
          <w:numId w:val="15"/>
        </w:numPr>
        <w:rPr>
          <w:bCs/>
          <w:sz w:val="24"/>
        </w:rPr>
      </w:pPr>
      <w:r>
        <w:rPr>
          <w:bCs/>
          <w:sz w:val="24"/>
        </w:rPr>
        <w:t>Students won inaugural Nobel Peace Prize Forum Business Day Case Competition, 2013.</w:t>
      </w:r>
    </w:p>
    <w:p w14:paraId="708EF008" w14:textId="77777777" w:rsidR="000C2179" w:rsidRDefault="000C2179" w:rsidP="000C2179">
      <w:pPr>
        <w:numPr>
          <w:ilvl w:val="0"/>
          <w:numId w:val="15"/>
        </w:numPr>
        <w:rPr>
          <w:bCs/>
          <w:sz w:val="24"/>
        </w:rPr>
      </w:pPr>
      <w:r>
        <w:rPr>
          <w:bCs/>
          <w:sz w:val="24"/>
        </w:rPr>
        <w:t>Executive MBA Professor of the Year Award, 2016.</w:t>
      </w:r>
    </w:p>
    <w:p w14:paraId="41BC2F01" w14:textId="7C06A4C2" w:rsidR="009858DD" w:rsidRDefault="009858DD" w:rsidP="002B5C00">
      <w:pPr>
        <w:numPr>
          <w:ilvl w:val="0"/>
          <w:numId w:val="15"/>
        </w:numPr>
        <w:rPr>
          <w:bCs/>
          <w:sz w:val="24"/>
        </w:rPr>
      </w:pPr>
      <w:r>
        <w:rPr>
          <w:bCs/>
          <w:sz w:val="24"/>
        </w:rPr>
        <w:t xml:space="preserve">Nominated for the Julie Hays </w:t>
      </w:r>
      <w:r w:rsidR="00E46FE4">
        <w:rPr>
          <w:bCs/>
          <w:sz w:val="24"/>
        </w:rPr>
        <w:t>Teaching Award, 2011, 2013, 2014</w:t>
      </w:r>
      <w:r w:rsidR="006A16FC">
        <w:rPr>
          <w:bCs/>
          <w:sz w:val="24"/>
        </w:rPr>
        <w:t>, 2018 (winner, 2018)</w:t>
      </w:r>
      <w:r w:rsidR="00E46FE4">
        <w:rPr>
          <w:bCs/>
          <w:sz w:val="24"/>
        </w:rPr>
        <w:t>.</w:t>
      </w:r>
    </w:p>
    <w:p w14:paraId="6B640E71" w14:textId="4EB7FF1F" w:rsidR="009858DD" w:rsidRDefault="009858DD" w:rsidP="002B5C00">
      <w:pPr>
        <w:numPr>
          <w:ilvl w:val="0"/>
          <w:numId w:val="15"/>
        </w:numPr>
        <w:rPr>
          <w:bCs/>
          <w:sz w:val="24"/>
        </w:rPr>
      </w:pPr>
      <w:r>
        <w:rPr>
          <w:bCs/>
          <w:sz w:val="24"/>
        </w:rPr>
        <w:lastRenderedPageBreak/>
        <w:t>Nominated for the Susan Hec</w:t>
      </w:r>
      <w:r w:rsidR="00E46FE4">
        <w:rPr>
          <w:bCs/>
          <w:sz w:val="24"/>
        </w:rPr>
        <w:t>kler Research Award, 2012, 2013, 2014</w:t>
      </w:r>
      <w:r w:rsidR="00A40417">
        <w:rPr>
          <w:bCs/>
          <w:sz w:val="24"/>
        </w:rPr>
        <w:t>, 2015</w:t>
      </w:r>
      <w:r w:rsidR="006C2AB1">
        <w:rPr>
          <w:bCs/>
          <w:sz w:val="24"/>
        </w:rPr>
        <w:t>, 2016</w:t>
      </w:r>
      <w:r w:rsidR="00E86364">
        <w:rPr>
          <w:bCs/>
          <w:sz w:val="24"/>
        </w:rPr>
        <w:t>, 2017</w:t>
      </w:r>
      <w:r w:rsidR="006A16FC">
        <w:rPr>
          <w:bCs/>
          <w:sz w:val="24"/>
        </w:rPr>
        <w:t>, 2018</w:t>
      </w:r>
      <w:r w:rsidR="002343ED">
        <w:rPr>
          <w:bCs/>
          <w:sz w:val="24"/>
        </w:rPr>
        <w:t>, 2020</w:t>
      </w:r>
      <w:r w:rsidR="00DB07E7">
        <w:rPr>
          <w:bCs/>
          <w:sz w:val="24"/>
        </w:rPr>
        <w:t>, 2021</w:t>
      </w:r>
      <w:r w:rsidR="00C64D32">
        <w:rPr>
          <w:bCs/>
          <w:sz w:val="24"/>
        </w:rPr>
        <w:t xml:space="preserve"> (winner, 202</w:t>
      </w:r>
      <w:r w:rsidR="00DB07E7">
        <w:rPr>
          <w:bCs/>
          <w:sz w:val="24"/>
        </w:rPr>
        <w:t>1</w:t>
      </w:r>
      <w:r w:rsidR="00C64D32">
        <w:rPr>
          <w:bCs/>
          <w:sz w:val="24"/>
        </w:rPr>
        <w:t>)</w:t>
      </w:r>
      <w:r w:rsidR="00E46FE4">
        <w:rPr>
          <w:bCs/>
          <w:sz w:val="24"/>
        </w:rPr>
        <w:t>.</w:t>
      </w:r>
    </w:p>
    <w:p w14:paraId="53DBE96C" w14:textId="065B26E9" w:rsidR="000C2179" w:rsidRPr="000C2179" w:rsidRDefault="000C2179" w:rsidP="002B5C00">
      <w:pPr>
        <w:numPr>
          <w:ilvl w:val="0"/>
          <w:numId w:val="15"/>
        </w:numPr>
        <w:rPr>
          <w:bCs/>
          <w:sz w:val="24"/>
          <w:szCs w:val="24"/>
        </w:rPr>
      </w:pPr>
      <w:r w:rsidRPr="000C2179">
        <w:rPr>
          <w:color w:val="000000"/>
          <w:sz w:val="24"/>
          <w:szCs w:val="24"/>
        </w:rPr>
        <w:t>John Ireland Presidential Award for Outstanding Achievement as a Teacher-Scholar, 2024.</w:t>
      </w:r>
    </w:p>
    <w:p w14:paraId="06E850B7" w14:textId="77777777" w:rsidR="002B5C00" w:rsidRDefault="002B5C00" w:rsidP="002B5C00">
      <w:pPr>
        <w:rPr>
          <w:bCs/>
          <w:sz w:val="24"/>
        </w:rPr>
      </w:pPr>
    </w:p>
    <w:p w14:paraId="196D21DF" w14:textId="77777777" w:rsidR="002C1689" w:rsidRDefault="002C1689" w:rsidP="004333EB">
      <w:pPr>
        <w:rPr>
          <w:bCs/>
          <w:sz w:val="24"/>
        </w:rPr>
      </w:pPr>
      <w:r>
        <w:rPr>
          <w:bCs/>
          <w:sz w:val="24"/>
        </w:rPr>
        <w:t xml:space="preserve">Stern School of Business, New York University, New York, NY, Visiting Assistant Professor, </w:t>
      </w:r>
      <w:r w:rsidR="00A751D0">
        <w:rPr>
          <w:bCs/>
          <w:sz w:val="24"/>
        </w:rPr>
        <w:t>2005-</w:t>
      </w:r>
      <w:r w:rsidR="00A6562D">
        <w:rPr>
          <w:bCs/>
          <w:sz w:val="24"/>
        </w:rPr>
        <w:t>2006</w:t>
      </w:r>
      <w:r w:rsidR="00E8553C">
        <w:rPr>
          <w:bCs/>
          <w:sz w:val="24"/>
        </w:rPr>
        <w:t xml:space="preserve">; Adjunct </w:t>
      </w:r>
      <w:r w:rsidR="00BE1702">
        <w:rPr>
          <w:bCs/>
          <w:sz w:val="24"/>
        </w:rPr>
        <w:t>Professor</w:t>
      </w:r>
      <w:r w:rsidR="00E8553C">
        <w:rPr>
          <w:bCs/>
          <w:sz w:val="24"/>
        </w:rPr>
        <w:t>, 2006-</w:t>
      </w:r>
      <w:r w:rsidR="00776D1A">
        <w:rPr>
          <w:bCs/>
          <w:sz w:val="24"/>
        </w:rPr>
        <w:t>present</w:t>
      </w:r>
      <w:r>
        <w:rPr>
          <w:bCs/>
          <w:sz w:val="24"/>
        </w:rPr>
        <w:t>.</w:t>
      </w:r>
    </w:p>
    <w:p w14:paraId="0AB933FE" w14:textId="77777777" w:rsidR="002C1689" w:rsidRDefault="002C1689">
      <w:pPr>
        <w:rPr>
          <w:bCs/>
          <w:sz w:val="24"/>
        </w:rPr>
      </w:pPr>
    </w:p>
    <w:p w14:paraId="7E0C51CA" w14:textId="77777777" w:rsidR="008B42FA" w:rsidRDefault="002C1689" w:rsidP="002C1689">
      <w:pPr>
        <w:numPr>
          <w:ilvl w:val="0"/>
          <w:numId w:val="10"/>
        </w:numPr>
        <w:rPr>
          <w:bCs/>
          <w:sz w:val="24"/>
        </w:rPr>
      </w:pPr>
      <w:r>
        <w:rPr>
          <w:bCs/>
          <w:sz w:val="24"/>
        </w:rPr>
        <w:t>Professional Responsibility (</w:t>
      </w:r>
      <w:r w:rsidR="008B42FA">
        <w:rPr>
          <w:bCs/>
          <w:sz w:val="24"/>
        </w:rPr>
        <w:t>Full-Time MBA core).</w:t>
      </w:r>
    </w:p>
    <w:p w14:paraId="39AAAD44" w14:textId="77777777" w:rsidR="007733FE" w:rsidRDefault="008B42FA" w:rsidP="002C1689">
      <w:pPr>
        <w:numPr>
          <w:ilvl w:val="0"/>
          <w:numId w:val="10"/>
        </w:numPr>
        <w:rPr>
          <w:bCs/>
          <w:sz w:val="24"/>
        </w:rPr>
      </w:pPr>
      <w:r>
        <w:rPr>
          <w:bCs/>
          <w:sz w:val="24"/>
        </w:rPr>
        <w:t>Professional Responsibility (</w:t>
      </w:r>
      <w:r w:rsidR="002C5A07">
        <w:rPr>
          <w:bCs/>
          <w:sz w:val="24"/>
        </w:rPr>
        <w:t xml:space="preserve">Part-Time </w:t>
      </w:r>
      <w:r w:rsidR="002C1689">
        <w:rPr>
          <w:bCs/>
          <w:sz w:val="24"/>
        </w:rPr>
        <w:t>MBA core)</w:t>
      </w:r>
      <w:r w:rsidR="00DB5A36">
        <w:rPr>
          <w:bCs/>
          <w:sz w:val="24"/>
        </w:rPr>
        <w:t>.</w:t>
      </w:r>
    </w:p>
    <w:p w14:paraId="63C5DF58" w14:textId="77777777" w:rsidR="00DB5A36" w:rsidRDefault="00DB5A36" w:rsidP="002C1689">
      <w:pPr>
        <w:numPr>
          <w:ilvl w:val="0"/>
          <w:numId w:val="10"/>
        </w:numPr>
        <w:rPr>
          <w:bCs/>
          <w:sz w:val="24"/>
        </w:rPr>
      </w:pPr>
      <w:r>
        <w:rPr>
          <w:bCs/>
          <w:sz w:val="24"/>
        </w:rPr>
        <w:t xml:space="preserve">Professional Responsibility </w:t>
      </w:r>
      <w:r w:rsidR="006C2201">
        <w:rPr>
          <w:bCs/>
          <w:sz w:val="24"/>
        </w:rPr>
        <w:t xml:space="preserve">&amp; Leadership </w:t>
      </w:r>
      <w:r>
        <w:rPr>
          <w:bCs/>
          <w:sz w:val="24"/>
        </w:rPr>
        <w:t>(undergraduate core).</w:t>
      </w:r>
    </w:p>
    <w:p w14:paraId="39162469" w14:textId="77777777" w:rsidR="002C1689" w:rsidRDefault="007733FE" w:rsidP="002C1689">
      <w:pPr>
        <w:numPr>
          <w:ilvl w:val="0"/>
          <w:numId w:val="10"/>
        </w:numPr>
        <w:rPr>
          <w:bCs/>
          <w:sz w:val="24"/>
        </w:rPr>
      </w:pPr>
      <w:r>
        <w:rPr>
          <w:bCs/>
          <w:sz w:val="24"/>
        </w:rPr>
        <w:t>Corporate Governance (</w:t>
      </w:r>
      <w:r w:rsidR="0034485F">
        <w:rPr>
          <w:bCs/>
          <w:sz w:val="24"/>
        </w:rPr>
        <w:t>graduate</w:t>
      </w:r>
      <w:r w:rsidR="008E15C3">
        <w:rPr>
          <w:bCs/>
          <w:sz w:val="24"/>
        </w:rPr>
        <w:t xml:space="preserve"> elective</w:t>
      </w:r>
      <w:r>
        <w:rPr>
          <w:bCs/>
          <w:sz w:val="24"/>
        </w:rPr>
        <w:t>)</w:t>
      </w:r>
      <w:r w:rsidR="002C1689">
        <w:rPr>
          <w:bCs/>
          <w:sz w:val="24"/>
        </w:rPr>
        <w:t>.</w:t>
      </w:r>
    </w:p>
    <w:p w14:paraId="217FAA23" w14:textId="77777777" w:rsidR="00DA4907" w:rsidRDefault="00DA4907" w:rsidP="004A778C">
      <w:pPr>
        <w:numPr>
          <w:ilvl w:val="0"/>
          <w:numId w:val="10"/>
        </w:numPr>
        <w:rPr>
          <w:bCs/>
          <w:sz w:val="24"/>
        </w:rPr>
      </w:pPr>
      <w:r>
        <w:rPr>
          <w:bCs/>
          <w:sz w:val="24"/>
        </w:rPr>
        <w:t xml:space="preserve">While at NYU, helped to </w:t>
      </w:r>
      <w:r w:rsidR="004A778C">
        <w:rPr>
          <w:bCs/>
          <w:sz w:val="24"/>
        </w:rPr>
        <w:t>develop the concept and</w:t>
      </w:r>
      <w:r w:rsidR="001A1A00">
        <w:rPr>
          <w:bCs/>
          <w:sz w:val="24"/>
        </w:rPr>
        <w:t xml:space="preserve"> </w:t>
      </w:r>
      <w:r w:rsidR="00BA2404">
        <w:rPr>
          <w:bCs/>
          <w:sz w:val="24"/>
        </w:rPr>
        <w:t>proposal</w:t>
      </w:r>
      <w:r w:rsidR="004A778C">
        <w:rPr>
          <w:bCs/>
          <w:sz w:val="24"/>
        </w:rPr>
        <w:t xml:space="preserve"> </w:t>
      </w:r>
      <w:r w:rsidR="001A1A00">
        <w:rPr>
          <w:bCs/>
          <w:sz w:val="24"/>
        </w:rPr>
        <w:t>for</w:t>
      </w:r>
      <w:r>
        <w:rPr>
          <w:bCs/>
          <w:sz w:val="24"/>
        </w:rPr>
        <w:t xml:space="preserve"> </w:t>
      </w:r>
      <w:r w:rsidR="001A1A00">
        <w:rPr>
          <w:bCs/>
          <w:sz w:val="24"/>
        </w:rPr>
        <w:t xml:space="preserve">the </w:t>
      </w:r>
      <w:proofErr w:type="spellStart"/>
      <w:r w:rsidR="001A1A00">
        <w:rPr>
          <w:bCs/>
          <w:sz w:val="24"/>
        </w:rPr>
        <w:t>Paduano</w:t>
      </w:r>
      <w:proofErr w:type="spellEnd"/>
      <w:r w:rsidR="001A1A00">
        <w:rPr>
          <w:bCs/>
          <w:sz w:val="24"/>
        </w:rPr>
        <w:t xml:space="preserve"> Symposium, </w:t>
      </w:r>
      <w:r>
        <w:rPr>
          <w:bCs/>
          <w:sz w:val="24"/>
        </w:rPr>
        <w:t xml:space="preserve">a multi-disciplinary ethics research </w:t>
      </w:r>
      <w:r w:rsidR="001A1A00">
        <w:rPr>
          <w:bCs/>
          <w:sz w:val="24"/>
        </w:rPr>
        <w:t xml:space="preserve">initiative that </w:t>
      </w:r>
      <w:r w:rsidR="004A778C">
        <w:rPr>
          <w:bCs/>
          <w:sz w:val="24"/>
        </w:rPr>
        <w:t>was</w:t>
      </w:r>
      <w:r w:rsidR="001A1A00">
        <w:rPr>
          <w:bCs/>
          <w:sz w:val="24"/>
        </w:rPr>
        <w:t xml:space="preserve"> launched in Fall 2007</w:t>
      </w:r>
      <w:r>
        <w:rPr>
          <w:bCs/>
          <w:sz w:val="24"/>
        </w:rPr>
        <w:t>.</w:t>
      </w:r>
    </w:p>
    <w:p w14:paraId="39AEB9F6" w14:textId="77777777" w:rsidR="002C1689" w:rsidRDefault="002C1689">
      <w:pPr>
        <w:rPr>
          <w:bCs/>
          <w:sz w:val="24"/>
        </w:rPr>
      </w:pPr>
    </w:p>
    <w:p w14:paraId="7F20E383" w14:textId="77777777" w:rsidR="00994B4F" w:rsidRDefault="00994B4F" w:rsidP="00994B4F">
      <w:pPr>
        <w:rPr>
          <w:bCs/>
          <w:sz w:val="24"/>
        </w:rPr>
      </w:pPr>
      <w:r>
        <w:rPr>
          <w:bCs/>
          <w:sz w:val="24"/>
        </w:rPr>
        <w:t xml:space="preserve">University of Minnesota, Carlson School of Business, </w:t>
      </w:r>
      <w:r w:rsidR="00311860">
        <w:rPr>
          <w:bCs/>
          <w:sz w:val="24"/>
        </w:rPr>
        <w:t xml:space="preserve">Minneapolis, MN, </w:t>
      </w:r>
      <w:r>
        <w:rPr>
          <w:bCs/>
          <w:sz w:val="24"/>
        </w:rPr>
        <w:t>Adjunct Senior Lecturer, 2008.</w:t>
      </w:r>
    </w:p>
    <w:p w14:paraId="2BC50DEE" w14:textId="77777777" w:rsidR="00994B4F" w:rsidRDefault="00994B4F" w:rsidP="00994B4F">
      <w:pPr>
        <w:rPr>
          <w:bCs/>
          <w:sz w:val="24"/>
        </w:rPr>
      </w:pPr>
    </w:p>
    <w:p w14:paraId="41B42852" w14:textId="77777777" w:rsidR="00994B4F" w:rsidRDefault="00061C66" w:rsidP="00994B4F">
      <w:pPr>
        <w:numPr>
          <w:ilvl w:val="0"/>
          <w:numId w:val="10"/>
        </w:numPr>
        <w:rPr>
          <w:bCs/>
          <w:sz w:val="24"/>
        </w:rPr>
      </w:pPr>
      <w:r>
        <w:rPr>
          <w:bCs/>
          <w:sz w:val="24"/>
        </w:rPr>
        <w:t>Ethical Environment of Business</w:t>
      </w:r>
      <w:r w:rsidR="00994B4F">
        <w:rPr>
          <w:bCs/>
          <w:sz w:val="24"/>
        </w:rPr>
        <w:t xml:space="preserve"> (</w:t>
      </w:r>
      <w:r w:rsidR="00F96BB4">
        <w:rPr>
          <w:bCs/>
          <w:sz w:val="24"/>
        </w:rPr>
        <w:t xml:space="preserve">Part-Time </w:t>
      </w:r>
      <w:r w:rsidR="00994B4F">
        <w:rPr>
          <w:bCs/>
          <w:sz w:val="24"/>
        </w:rPr>
        <w:t>MBA core).</w:t>
      </w:r>
    </w:p>
    <w:p w14:paraId="377BA8DB" w14:textId="77777777" w:rsidR="00994B4F" w:rsidRDefault="00994B4F" w:rsidP="00994B4F">
      <w:pPr>
        <w:rPr>
          <w:bCs/>
          <w:sz w:val="24"/>
        </w:rPr>
      </w:pPr>
    </w:p>
    <w:p w14:paraId="1E09B5F3" w14:textId="77777777" w:rsidR="000135BD" w:rsidRDefault="000135BD">
      <w:pPr>
        <w:rPr>
          <w:sz w:val="24"/>
        </w:rPr>
      </w:pPr>
      <w:r>
        <w:rPr>
          <w:sz w:val="24"/>
        </w:rPr>
        <w:t>The Wharton School of the University of Pennsylvania, Philadelphia, PA</w:t>
      </w:r>
      <w:r w:rsidR="00BC056B">
        <w:rPr>
          <w:sz w:val="24"/>
        </w:rPr>
        <w:t>,</w:t>
      </w:r>
      <w:r>
        <w:rPr>
          <w:sz w:val="24"/>
        </w:rPr>
        <w:t xml:space="preserve"> </w:t>
      </w:r>
      <w:r w:rsidR="00695C49">
        <w:rPr>
          <w:sz w:val="24"/>
        </w:rPr>
        <w:t xml:space="preserve">Visiting </w:t>
      </w:r>
      <w:r w:rsidR="0081595E">
        <w:rPr>
          <w:sz w:val="24"/>
        </w:rPr>
        <w:t>Lecturer</w:t>
      </w:r>
      <w:r>
        <w:rPr>
          <w:sz w:val="24"/>
        </w:rPr>
        <w:t>, 2002-</w:t>
      </w:r>
      <w:r w:rsidR="00BC056B">
        <w:rPr>
          <w:sz w:val="24"/>
        </w:rPr>
        <w:t>2005</w:t>
      </w:r>
      <w:r>
        <w:rPr>
          <w:sz w:val="24"/>
        </w:rPr>
        <w:t>.</w:t>
      </w:r>
    </w:p>
    <w:p w14:paraId="7595DD54" w14:textId="77777777" w:rsidR="000135BD" w:rsidRDefault="000135BD">
      <w:pPr>
        <w:rPr>
          <w:bCs/>
          <w:sz w:val="24"/>
        </w:rPr>
      </w:pPr>
    </w:p>
    <w:p w14:paraId="1158C63F" w14:textId="77777777" w:rsidR="000135BD" w:rsidRDefault="000135BD">
      <w:pPr>
        <w:numPr>
          <w:ilvl w:val="0"/>
          <w:numId w:val="4"/>
        </w:numPr>
        <w:rPr>
          <w:bCs/>
          <w:sz w:val="24"/>
        </w:rPr>
      </w:pPr>
      <w:r>
        <w:rPr>
          <w:sz w:val="24"/>
        </w:rPr>
        <w:t>Corporate Responsibility and Ethics (undergraduate).</w:t>
      </w:r>
    </w:p>
    <w:p w14:paraId="15BA1390" w14:textId="77777777" w:rsidR="000135BD" w:rsidRPr="00671222" w:rsidRDefault="000135BD">
      <w:pPr>
        <w:numPr>
          <w:ilvl w:val="0"/>
          <w:numId w:val="4"/>
        </w:numPr>
        <w:rPr>
          <w:bCs/>
          <w:sz w:val="24"/>
        </w:rPr>
      </w:pPr>
      <w:r>
        <w:rPr>
          <w:sz w:val="24"/>
        </w:rPr>
        <w:t>Ethic</w:t>
      </w:r>
      <w:r w:rsidR="000C6218">
        <w:rPr>
          <w:sz w:val="24"/>
        </w:rPr>
        <w:t>s and Management (</w:t>
      </w:r>
      <w:r w:rsidR="00671222">
        <w:rPr>
          <w:sz w:val="24"/>
        </w:rPr>
        <w:t>MBA core</w:t>
      </w:r>
      <w:r>
        <w:rPr>
          <w:sz w:val="24"/>
        </w:rPr>
        <w:t>).</w:t>
      </w:r>
    </w:p>
    <w:p w14:paraId="1E8D4964" w14:textId="77777777" w:rsidR="00671222" w:rsidRDefault="00671222">
      <w:pPr>
        <w:numPr>
          <w:ilvl w:val="0"/>
          <w:numId w:val="4"/>
        </w:numPr>
        <w:rPr>
          <w:bCs/>
          <w:sz w:val="24"/>
        </w:rPr>
      </w:pPr>
      <w:r>
        <w:rPr>
          <w:bCs/>
          <w:sz w:val="24"/>
        </w:rPr>
        <w:t>Business Ethics and Corporate Responsibility (</w:t>
      </w:r>
      <w:r w:rsidR="002E2F60">
        <w:rPr>
          <w:bCs/>
          <w:sz w:val="24"/>
        </w:rPr>
        <w:t>graduate</w:t>
      </w:r>
      <w:r w:rsidR="007B3398">
        <w:rPr>
          <w:bCs/>
          <w:sz w:val="24"/>
        </w:rPr>
        <w:t xml:space="preserve"> </w:t>
      </w:r>
      <w:r w:rsidR="00BC056B">
        <w:rPr>
          <w:bCs/>
          <w:sz w:val="24"/>
        </w:rPr>
        <w:t xml:space="preserve">law and business </w:t>
      </w:r>
      <w:r w:rsidR="007B3398">
        <w:rPr>
          <w:bCs/>
          <w:sz w:val="24"/>
        </w:rPr>
        <w:t>seminar</w:t>
      </w:r>
      <w:r>
        <w:rPr>
          <w:bCs/>
          <w:sz w:val="24"/>
        </w:rPr>
        <w:t>).</w:t>
      </w:r>
    </w:p>
    <w:p w14:paraId="2D453F25" w14:textId="77777777" w:rsidR="00DA4907" w:rsidRDefault="00DA4907">
      <w:pPr>
        <w:numPr>
          <w:ilvl w:val="0"/>
          <w:numId w:val="4"/>
        </w:numPr>
        <w:rPr>
          <w:bCs/>
          <w:sz w:val="24"/>
        </w:rPr>
      </w:pPr>
      <w:r>
        <w:rPr>
          <w:bCs/>
          <w:sz w:val="24"/>
        </w:rPr>
        <w:t xml:space="preserve">While at Wharton, </w:t>
      </w:r>
      <w:r w:rsidR="00FE036C">
        <w:rPr>
          <w:bCs/>
          <w:sz w:val="24"/>
        </w:rPr>
        <w:t>established the foundation for</w:t>
      </w:r>
      <w:r>
        <w:rPr>
          <w:bCs/>
          <w:sz w:val="24"/>
        </w:rPr>
        <w:t xml:space="preserve"> a research agreement between the co-director of the Wharton Risk Center and PricewaterhouseCoopers LLP.</w:t>
      </w:r>
    </w:p>
    <w:p w14:paraId="549442A9" w14:textId="77777777" w:rsidR="000135BD" w:rsidRDefault="000135BD">
      <w:pPr>
        <w:rPr>
          <w:bCs/>
          <w:sz w:val="24"/>
        </w:rPr>
      </w:pPr>
    </w:p>
    <w:p w14:paraId="56CE2D87" w14:textId="77777777" w:rsidR="000135BD" w:rsidRDefault="00B1081A">
      <w:pPr>
        <w:rPr>
          <w:bCs/>
          <w:i/>
          <w:iCs/>
          <w:sz w:val="24"/>
        </w:rPr>
      </w:pPr>
      <w:r>
        <w:rPr>
          <w:bCs/>
          <w:i/>
          <w:iCs/>
          <w:sz w:val="24"/>
        </w:rPr>
        <w:t>As</w:t>
      </w:r>
      <w:r w:rsidR="000135BD">
        <w:rPr>
          <w:bCs/>
          <w:i/>
          <w:iCs/>
          <w:sz w:val="24"/>
        </w:rPr>
        <w:t xml:space="preserve"> a business advisor:</w:t>
      </w:r>
    </w:p>
    <w:p w14:paraId="3EB56F9B" w14:textId="77777777" w:rsidR="000135BD" w:rsidRDefault="000135BD">
      <w:pPr>
        <w:rPr>
          <w:bCs/>
          <w:sz w:val="24"/>
        </w:rPr>
      </w:pPr>
    </w:p>
    <w:p w14:paraId="518765CC" w14:textId="77777777" w:rsidR="000135BD" w:rsidRDefault="000135BD">
      <w:pPr>
        <w:rPr>
          <w:bCs/>
          <w:sz w:val="24"/>
        </w:rPr>
      </w:pPr>
      <w:r>
        <w:rPr>
          <w:bCs/>
          <w:sz w:val="24"/>
        </w:rPr>
        <w:t>PricewaterhouseCoopers LLP.</w:t>
      </w:r>
    </w:p>
    <w:p w14:paraId="525930CE" w14:textId="77777777" w:rsidR="000135BD" w:rsidRDefault="000135BD">
      <w:pPr>
        <w:rPr>
          <w:bCs/>
          <w:sz w:val="24"/>
        </w:rPr>
      </w:pPr>
    </w:p>
    <w:p w14:paraId="1AC9C131" w14:textId="697225FA" w:rsidR="00233145" w:rsidRDefault="00233145" w:rsidP="009F1FD5">
      <w:pPr>
        <w:numPr>
          <w:ilvl w:val="0"/>
          <w:numId w:val="5"/>
        </w:numPr>
        <w:rPr>
          <w:bCs/>
          <w:sz w:val="24"/>
        </w:rPr>
      </w:pPr>
      <w:r>
        <w:rPr>
          <w:bCs/>
          <w:sz w:val="24"/>
        </w:rPr>
        <w:t>Ethics CPE, Minneapolis, MN, 2016</w:t>
      </w:r>
      <w:r w:rsidR="00FC46EB">
        <w:rPr>
          <w:bCs/>
          <w:sz w:val="24"/>
        </w:rPr>
        <w:t>, 2017</w:t>
      </w:r>
      <w:r>
        <w:rPr>
          <w:bCs/>
          <w:sz w:val="24"/>
        </w:rPr>
        <w:t>.</w:t>
      </w:r>
    </w:p>
    <w:p w14:paraId="5BD6F6FB" w14:textId="60CDE07C" w:rsidR="0007214C" w:rsidRDefault="0007214C" w:rsidP="009F1FD5">
      <w:pPr>
        <w:numPr>
          <w:ilvl w:val="0"/>
          <w:numId w:val="5"/>
        </w:numPr>
        <w:rPr>
          <w:bCs/>
          <w:sz w:val="24"/>
        </w:rPr>
      </w:pPr>
      <w:r>
        <w:rPr>
          <w:bCs/>
          <w:sz w:val="24"/>
        </w:rPr>
        <w:t>Global Risk Consulting, Singapore, 2015.</w:t>
      </w:r>
    </w:p>
    <w:p w14:paraId="5A1167EB" w14:textId="6FA7FE0A" w:rsidR="00233145" w:rsidRDefault="00233145" w:rsidP="009F1FD5">
      <w:pPr>
        <w:numPr>
          <w:ilvl w:val="0"/>
          <w:numId w:val="5"/>
        </w:numPr>
        <w:rPr>
          <w:bCs/>
          <w:sz w:val="24"/>
        </w:rPr>
      </w:pPr>
      <w:r>
        <w:rPr>
          <w:bCs/>
          <w:sz w:val="24"/>
        </w:rPr>
        <w:t>Ethics CPE (with Mike Eichenwald), Minneapolis, MN, 2015.</w:t>
      </w:r>
    </w:p>
    <w:p w14:paraId="2C793D04" w14:textId="42268C08" w:rsidR="0007214C" w:rsidRDefault="0007214C" w:rsidP="009F1FD5">
      <w:pPr>
        <w:numPr>
          <w:ilvl w:val="0"/>
          <w:numId w:val="5"/>
        </w:numPr>
        <w:rPr>
          <w:bCs/>
          <w:sz w:val="24"/>
        </w:rPr>
      </w:pPr>
      <w:r>
        <w:rPr>
          <w:bCs/>
          <w:sz w:val="24"/>
        </w:rPr>
        <w:t>Global Risk Consulting, Frankfurt, Germany, 2014.</w:t>
      </w:r>
    </w:p>
    <w:p w14:paraId="710233B1" w14:textId="7C8609D4" w:rsidR="00954AAF" w:rsidRDefault="00954AAF" w:rsidP="009F1FD5">
      <w:pPr>
        <w:numPr>
          <w:ilvl w:val="0"/>
          <w:numId w:val="5"/>
        </w:numPr>
        <w:rPr>
          <w:bCs/>
          <w:sz w:val="24"/>
        </w:rPr>
      </w:pPr>
      <w:r>
        <w:rPr>
          <w:bCs/>
          <w:sz w:val="24"/>
        </w:rPr>
        <w:t>Resilience, London, England, 2014.</w:t>
      </w:r>
    </w:p>
    <w:p w14:paraId="5095E196" w14:textId="20FC129B" w:rsidR="00D71257" w:rsidRDefault="00D71257" w:rsidP="009F1FD5">
      <w:pPr>
        <w:numPr>
          <w:ilvl w:val="0"/>
          <w:numId w:val="5"/>
        </w:numPr>
        <w:rPr>
          <w:bCs/>
          <w:sz w:val="24"/>
        </w:rPr>
      </w:pPr>
      <w:r>
        <w:rPr>
          <w:bCs/>
          <w:sz w:val="24"/>
        </w:rPr>
        <w:t>Resilience, New York, NY, 2012.</w:t>
      </w:r>
    </w:p>
    <w:p w14:paraId="42B225AE" w14:textId="77777777" w:rsidR="00EA4A89" w:rsidRDefault="00EA4A89" w:rsidP="009F1FD5">
      <w:pPr>
        <w:numPr>
          <w:ilvl w:val="0"/>
          <w:numId w:val="5"/>
        </w:numPr>
        <w:rPr>
          <w:bCs/>
          <w:sz w:val="24"/>
        </w:rPr>
      </w:pPr>
      <w:r>
        <w:rPr>
          <w:bCs/>
          <w:sz w:val="24"/>
        </w:rPr>
        <w:t>Sustainability Advisory University Training, Orlando, FL, 2008.</w:t>
      </w:r>
    </w:p>
    <w:p w14:paraId="475C4BB1" w14:textId="77777777" w:rsidR="00EA4A89" w:rsidRDefault="00EA4A89" w:rsidP="009F1FD5">
      <w:pPr>
        <w:numPr>
          <w:ilvl w:val="0"/>
          <w:numId w:val="5"/>
        </w:numPr>
        <w:rPr>
          <w:bCs/>
          <w:sz w:val="24"/>
        </w:rPr>
      </w:pPr>
      <w:r>
        <w:rPr>
          <w:bCs/>
          <w:sz w:val="24"/>
        </w:rPr>
        <w:t>Ethics and Compliance Advisory University Training, Orlando, FL, 2008.</w:t>
      </w:r>
    </w:p>
    <w:p w14:paraId="3AD0AA14" w14:textId="77777777" w:rsidR="00AA4CE5" w:rsidRDefault="00AA4CE5" w:rsidP="009F1FD5">
      <w:pPr>
        <w:numPr>
          <w:ilvl w:val="0"/>
          <w:numId w:val="5"/>
        </w:numPr>
        <w:rPr>
          <w:bCs/>
          <w:sz w:val="24"/>
        </w:rPr>
      </w:pPr>
      <w:r>
        <w:rPr>
          <w:bCs/>
          <w:sz w:val="24"/>
        </w:rPr>
        <w:t>Retail &amp; Consumer Ethics &amp; Compliance Round Tabl</w:t>
      </w:r>
      <w:r w:rsidR="00202029">
        <w:rPr>
          <w:bCs/>
          <w:sz w:val="24"/>
        </w:rPr>
        <w:t>e, Various locations, 2006-</w:t>
      </w:r>
      <w:r w:rsidR="00442B35">
        <w:rPr>
          <w:bCs/>
          <w:sz w:val="24"/>
        </w:rPr>
        <w:t>2011</w:t>
      </w:r>
      <w:r w:rsidR="00202029">
        <w:rPr>
          <w:bCs/>
          <w:sz w:val="24"/>
        </w:rPr>
        <w:t>.</w:t>
      </w:r>
    </w:p>
    <w:p w14:paraId="7219A6DE" w14:textId="77777777" w:rsidR="00A25E78" w:rsidRDefault="00A25E78" w:rsidP="009F1FD5">
      <w:pPr>
        <w:numPr>
          <w:ilvl w:val="0"/>
          <w:numId w:val="5"/>
        </w:numPr>
        <w:rPr>
          <w:bCs/>
          <w:sz w:val="24"/>
        </w:rPr>
      </w:pPr>
      <w:r>
        <w:rPr>
          <w:bCs/>
          <w:sz w:val="24"/>
        </w:rPr>
        <w:lastRenderedPageBreak/>
        <w:t>Governance, Risk &amp; Compliance: Political Risk Advisory University Training, Orlando, FL, 2006.</w:t>
      </w:r>
    </w:p>
    <w:p w14:paraId="55D07BF9" w14:textId="3A30F3F9" w:rsidR="00C00542" w:rsidRDefault="00C00542" w:rsidP="009F1FD5">
      <w:pPr>
        <w:numPr>
          <w:ilvl w:val="0"/>
          <w:numId w:val="5"/>
        </w:numPr>
        <w:rPr>
          <w:bCs/>
          <w:sz w:val="24"/>
        </w:rPr>
      </w:pPr>
      <w:r>
        <w:rPr>
          <w:bCs/>
          <w:sz w:val="24"/>
        </w:rPr>
        <w:t>Political Risk Assessment, Paris, France, 2006.</w:t>
      </w:r>
    </w:p>
    <w:p w14:paraId="5D23782D" w14:textId="77777777" w:rsidR="007C2725" w:rsidRDefault="007C2725" w:rsidP="009F1FD5">
      <w:pPr>
        <w:numPr>
          <w:ilvl w:val="0"/>
          <w:numId w:val="5"/>
        </w:numPr>
        <w:rPr>
          <w:bCs/>
          <w:sz w:val="24"/>
        </w:rPr>
      </w:pPr>
      <w:r>
        <w:rPr>
          <w:bCs/>
          <w:sz w:val="24"/>
        </w:rPr>
        <w:t>Political Risk Assessment, New York, NY, 2006.</w:t>
      </w:r>
    </w:p>
    <w:p w14:paraId="34C634FC" w14:textId="77777777" w:rsidR="009F1FD5" w:rsidRDefault="009F1FD5" w:rsidP="009F1FD5">
      <w:pPr>
        <w:numPr>
          <w:ilvl w:val="0"/>
          <w:numId w:val="5"/>
        </w:numPr>
        <w:rPr>
          <w:bCs/>
          <w:sz w:val="24"/>
        </w:rPr>
      </w:pPr>
      <w:r>
        <w:rPr>
          <w:bCs/>
          <w:sz w:val="24"/>
        </w:rPr>
        <w:t xml:space="preserve">Governance, Risk &amp; Compliance </w:t>
      </w:r>
      <w:r w:rsidR="009A6FE2">
        <w:rPr>
          <w:bCs/>
          <w:sz w:val="24"/>
        </w:rPr>
        <w:t>Advisory University Training</w:t>
      </w:r>
      <w:r>
        <w:rPr>
          <w:bCs/>
          <w:sz w:val="24"/>
        </w:rPr>
        <w:t>, Orlando, FL, 2004.</w:t>
      </w:r>
    </w:p>
    <w:p w14:paraId="32EB6AD5" w14:textId="77777777" w:rsidR="00FD7D1B" w:rsidRDefault="00FD7D1B" w:rsidP="009F1FD5">
      <w:pPr>
        <w:numPr>
          <w:ilvl w:val="0"/>
          <w:numId w:val="5"/>
        </w:numPr>
        <w:rPr>
          <w:bCs/>
          <w:sz w:val="24"/>
        </w:rPr>
      </w:pPr>
      <w:r>
        <w:rPr>
          <w:bCs/>
          <w:sz w:val="24"/>
        </w:rPr>
        <w:t>Accounting Symposium, Orlando, FL, 2004.</w:t>
      </w:r>
    </w:p>
    <w:p w14:paraId="0C6E4B91" w14:textId="77777777" w:rsidR="000141E6" w:rsidRDefault="000141E6">
      <w:pPr>
        <w:numPr>
          <w:ilvl w:val="0"/>
          <w:numId w:val="5"/>
        </w:numPr>
        <w:rPr>
          <w:bCs/>
          <w:sz w:val="24"/>
        </w:rPr>
      </w:pPr>
      <w:r>
        <w:rPr>
          <w:bCs/>
          <w:sz w:val="24"/>
        </w:rPr>
        <w:t>Governance, Risk &amp; Compliance Capability Training, New York, NY, 2004.</w:t>
      </w:r>
    </w:p>
    <w:p w14:paraId="7E55B983" w14:textId="77777777" w:rsidR="000135BD" w:rsidRDefault="000135BD">
      <w:pPr>
        <w:numPr>
          <w:ilvl w:val="0"/>
          <w:numId w:val="5"/>
        </w:numPr>
        <w:rPr>
          <w:bCs/>
          <w:sz w:val="24"/>
        </w:rPr>
      </w:pPr>
      <w:r>
        <w:rPr>
          <w:bCs/>
          <w:sz w:val="24"/>
        </w:rPr>
        <w:t>Compliance Management Solutions Symposium, Washington, DC, 2000.</w:t>
      </w:r>
    </w:p>
    <w:p w14:paraId="39BACD80" w14:textId="77777777" w:rsidR="000135BD" w:rsidRDefault="000135BD">
      <w:pPr>
        <w:numPr>
          <w:ilvl w:val="0"/>
          <w:numId w:val="5"/>
        </w:numPr>
        <w:rPr>
          <w:bCs/>
          <w:sz w:val="24"/>
        </w:rPr>
      </w:pPr>
      <w:r>
        <w:rPr>
          <w:bCs/>
          <w:sz w:val="24"/>
        </w:rPr>
        <w:t>Team Manager 3, Washington, DC, 2000.</w:t>
      </w:r>
    </w:p>
    <w:p w14:paraId="4E6A8B87" w14:textId="77777777" w:rsidR="000135BD" w:rsidRDefault="000135BD">
      <w:pPr>
        <w:rPr>
          <w:bCs/>
          <w:sz w:val="24"/>
        </w:rPr>
      </w:pPr>
    </w:p>
    <w:p w14:paraId="6877A6B0" w14:textId="77777777" w:rsidR="000135BD" w:rsidRDefault="000135BD">
      <w:pPr>
        <w:rPr>
          <w:bCs/>
          <w:sz w:val="24"/>
        </w:rPr>
      </w:pPr>
      <w:r>
        <w:rPr>
          <w:bCs/>
          <w:sz w:val="24"/>
        </w:rPr>
        <w:t>Manhattan College, Bronx, NY, 2000.</w:t>
      </w:r>
    </w:p>
    <w:p w14:paraId="51429650" w14:textId="77777777" w:rsidR="000135BD" w:rsidRDefault="000135BD">
      <w:pPr>
        <w:rPr>
          <w:bCs/>
          <w:sz w:val="24"/>
        </w:rPr>
      </w:pPr>
    </w:p>
    <w:p w14:paraId="028D55E1" w14:textId="77777777" w:rsidR="000135BD" w:rsidRDefault="000135BD">
      <w:pPr>
        <w:pStyle w:val="Bullet1"/>
        <w:numPr>
          <w:ilvl w:val="0"/>
          <w:numId w:val="6"/>
        </w:numPr>
        <w:spacing w:line="240" w:lineRule="auto"/>
        <w:rPr>
          <w:bCs/>
          <w:sz w:val="24"/>
        </w:rPr>
      </w:pPr>
      <w:r>
        <w:rPr>
          <w:bCs/>
          <w:sz w:val="24"/>
        </w:rPr>
        <w:t>Management Ethics (adult degree program).</w:t>
      </w:r>
    </w:p>
    <w:p w14:paraId="032451EA" w14:textId="77777777" w:rsidR="000135BD" w:rsidRDefault="000135BD">
      <w:pPr>
        <w:rPr>
          <w:bCs/>
          <w:sz w:val="24"/>
        </w:rPr>
      </w:pPr>
    </w:p>
    <w:p w14:paraId="236721D4" w14:textId="77777777" w:rsidR="00D51FC5" w:rsidRDefault="00D51FC5">
      <w:pPr>
        <w:rPr>
          <w:bCs/>
          <w:sz w:val="24"/>
        </w:rPr>
      </w:pPr>
      <w:r>
        <w:rPr>
          <w:bCs/>
          <w:sz w:val="24"/>
        </w:rPr>
        <w:t>Client training (various</w:t>
      </w:r>
      <w:r w:rsidR="00CF1AD1">
        <w:rPr>
          <w:bCs/>
          <w:sz w:val="24"/>
        </w:rPr>
        <w:t>, 1998</w:t>
      </w:r>
      <w:r w:rsidR="009D1AE5">
        <w:rPr>
          <w:bCs/>
          <w:sz w:val="24"/>
        </w:rPr>
        <w:t>-</w:t>
      </w:r>
      <w:r w:rsidR="00A72045">
        <w:rPr>
          <w:bCs/>
          <w:sz w:val="24"/>
        </w:rPr>
        <w:t>2010</w:t>
      </w:r>
      <w:r>
        <w:rPr>
          <w:bCs/>
          <w:sz w:val="24"/>
        </w:rPr>
        <w:t>).</w:t>
      </w:r>
    </w:p>
    <w:p w14:paraId="468985BF" w14:textId="77777777" w:rsidR="00D51FC5" w:rsidRDefault="00D51FC5">
      <w:pPr>
        <w:rPr>
          <w:bCs/>
          <w:sz w:val="24"/>
        </w:rPr>
      </w:pPr>
    </w:p>
    <w:p w14:paraId="24DCCA61" w14:textId="77777777" w:rsidR="000135BD" w:rsidRPr="0057108C" w:rsidRDefault="000135BD">
      <w:pPr>
        <w:rPr>
          <w:bCs/>
          <w:sz w:val="24"/>
        </w:rPr>
      </w:pPr>
      <w:r>
        <w:rPr>
          <w:bCs/>
          <w:i/>
          <w:iCs/>
          <w:sz w:val="24"/>
        </w:rPr>
        <w:t xml:space="preserve">While a graduate student </w:t>
      </w:r>
      <w:r w:rsidRPr="0057108C">
        <w:rPr>
          <w:bCs/>
          <w:sz w:val="24"/>
        </w:rPr>
        <w:t>(1992-1993, 1994-1997):</w:t>
      </w:r>
    </w:p>
    <w:p w14:paraId="454CA47C" w14:textId="77777777" w:rsidR="000135BD" w:rsidRDefault="000135BD">
      <w:pPr>
        <w:rPr>
          <w:bCs/>
          <w:sz w:val="24"/>
        </w:rPr>
      </w:pPr>
    </w:p>
    <w:p w14:paraId="284EFA32" w14:textId="77777777" w:rsidR="000135BD" w:rsidRPr="005C1773" w:rsidRDefault="000135BD">
      <w:pPr>
        <w:rPr>
          <w:bCs/>
          <w:sz w:val="24"/>
          <w:szCs w:val="24"/>
        </w:rPr>
      </w:pPr>
      <w:r>
        <w:rPr>
          <w:bCs/>
          <w:sz w:val="24"/>
        </w:rPr>
        <w:t xml:space="preserve">Hunter College of the City University of New York, NY; Laboratory Institute of Merchandising </w:t>
      </w:r>
      <w:r w:rsidRPr="005C1773">
        <w:rPr>
          <w:bCs/>
          <w:sz w:val="24"/>
          <w:szCs w:val="24"/>
        </w:rPr>
        <w:t>College, New York, NY; Marymount Manhattan College, New York, NY; University of Minnesota, Minneapolis, MN.</w:t>
      </w:r>
    </w:p>
    <w:p w14:paraId="78E11F23" w14:textId="77777777" w:rsidR="000135BD" w:rsidRPr="005C1773" w:rsidRDefault="000135BD">
      <w:pPr>
        <w:rPr>
          <w:bCs/>
          <w:sz w:val="24"/>
          <w:szCs w:val="24"/>
        </w:rPr>
      </w:pPr>
    </w:p>
    <w:p w14:paraId="6F746CC9" w14:textId="77777777" w:rsidR="00AE3ED1" w:rsidRPr="00AE3ED1" w:rsidRDefault="00AE3ED1" w:rsidP="005C1773">
      <w:pPr>
        <w:numPr>
          <w:ilvl w:val="0"/>
          <w:numId w:val="6"/>
        </w:numPr>
        <w:rPr>
          <w:bCs/>
          <w:sz w:val="24"/>
          <w:szCs w:val="24"/>
        </w:rPr>
      </w:pPr>
      <w:r>
        <w:rPr>
          <w:sz w:val="24"/>
          <w:szCs w:val="24"/>
        </w:rPr>
        <w:t>Ethics in Society</w:t>
      </w:r>
    </w:p>
    <w:p w14:paraId="607E4A96" w14:textId="77777777" w:rsidR="00AE3ED1" w:rsidRPr="00AE3ED1" w:rsidRDefault="000135BD" w:rsidP="005C1773">
      <w:pPr>
        <w:numPr>
          <w:ilvl w:val="0"/>
          <w:numId w:val="6"/>
        </w:numPr>
        <w:rPr>
          <w:bCs/>
          <w:sz w:val="24"/>
          <w:szCs w:val="24"/>
        </w:rPr>
      </w:pPr>
      <w:r w:rsidRPr="005C1773">
        <w:rPr>
          <w:sz w:val="24"/>
          <w:szCs w:val="24"/>
        </w:rPr>
        <w:t>History of Philosophy</w:t>
      </w:r>
    </w:p>
    <w:p w14:paraId="68004829" w14:textId="77777777" w:rsidR="00AE3ED1" w:rsidRPr="00DD3D5B" w:rsidRDefault="00AE3ED1" w:rsidP="005C1773">
      <w:pPr>
        <w:numPr>
          <w:ilvl w:val="0"/>
          <w:numId w:val="6"/>
        </w:numPr>
        <w:rPr>
          <w:bCs/>
          <w:sz w:val="24"/>
          <w:szCs w:val="24"/>
        </w:rPr>
      </w:pPr>
      <w:r>
        <w:rPr>
          <w:sz w:val="24"/>
          <w:szCs w:val="24"/>
        </w:rPr>
        <w:t>Introduction to Philosophy</w:t>
      </w:r>
    </w:p>
    <w:p w14:paraId="6DDD4DC5" w14:textId="77777777" w:rsidR="00DD3D5B" w:rsidRPr="00AE3ED1" w:rsidRDefault="00DD3D5B" w:rsidP="005C1773">
      <w:pPr>
        <w:numPr>
          <w:ilvl w:val="0"/>
          <w:numId w:val="6"/>
        </w:numPr>
        <w:rPr>
          <w:bCs/>
          <w:sz w:val="24"/>
          <w:szCs w:val="24"/>
        </w:rPr>
      </w:pPr>
      <w:r>
        <w:rPr>
          <w:sz w:val="24"/>
          <w:szCs w:val="24"/>
        </w:rPr>
        <w:t>Map of Knowledge</w:t>
      </w:r>
    </w:p>
    <w:p w14:paraId="5DFD6897" w14:textId="77777777" w:rsidR="000135BD" w:rsidRPr="00AE3ED1" w:rsidRDefault="00CD0250" w:rsidP="005C1773">
      <w:pPr>
        <w:numPr>
          <w:ilvl w:val="0"/>
          <w:numId w:val="6"/>
        </w:numPr>
        <w:rPr>
          <w:bCs/>
          <w:sz w:val="24"/>
          <w:szCs w:val="24"/>
        </w:rPr>
      </w:pPr>
      <w:r>
        <w:rPr>
          <w:sz w:val="24"/>
          <w:szCs w:val="24"/>
        </w:rPr>
        <w:t>Critical Thinking</w:t>
      </w:r>
    </w:p>
    <w:p w14:paraId="1A5D25D3" w14:textId="77777777" w:rsidR="00FC5D65" w:rsidRDefault="00FC5D65" w:rsidP="009E6AAE">
      <w:pPr>
        <w:rPr>
          <w:bCs/>
          <w:sz w:val="24"/>
        </w:rPr>
      </w:pPr>
    </w:p>
    <w:p w14:paraId="3507F6C9" w14:textId="77777777" w:rsidR="000135BD" w:rsidRDefault="000135BD">
      <w:pPr>
        <w:rPr>
          <w:b/>
          <w:sz w:val="24"/>
        </w:rPr>
      </w:pPr>
      <w:r>
        <w:rPr>
          <w:b/>
          <w:sz w:val="24"/>
        </w:rPr>
        <w:t>Non-Academic Experience</w:t>
      </w:r>
    </w:p>
    <w:p w14:paraId="0D934B53" w14:textId="77777777" w:rsidR="000135BD" w:rsidRDefault="000135BD">
      <w:pPr>
        <w:rPr>
          <w:bCs/>
          <w:sz w:val="24"/>
        </w:rPr>
      </w:pPr>
    </w:p>
    <w:p w14:paraId="543504AE" w14:textId="7658C32C" w:rsidR="009E5AAD" w:rsidRDefault="009E5AAD" w:rsidP="009E5AAD">
      <w:pPr>
        <w:rPr>
          <w:sz w:val="24"/>
        </w:rPr>
      </w:pPr>
      <w:r>
        <w:rPr>
          <w:sz w:val="24"/>
        </w:rPr>
        <w:t>Independent Consultant, Minneapolis, MN, 201</w:t>
      </w:r>
      <w:r w:rsidR="00D2158A">
        <w:rPr>
          <w:sz w:val="24"/>
        </w:rPr>
        <w:t>6</w:t>
      </w:r>
      <w:r>
        <w:rPr>
          <w:sz w:val="24"/>
        </w:rPr>
        <w:t xml:space="preserve">-present. Clients </w:t>
      </w:r>
      <w:r w:rsidR="007641FF">
        <w:rPr>
          <w:sz w:val="24"/>
        </w:rPr>
        <w:t xml:space="preserve">have </w:t>
      </w:r>
      <w:r>
        <w:rPr>
          <w:sz w:val="24"/>
        </w:rPr>
        <w:t>include</w:t>
      </w:r>
      <w:r w:rsidR="007641FF">
        <w:rPr>
          <w:sz w:val="24"/>
        </w:rPr>
        <w:t>d accounting and professional services firms, professional law associations, and professional medical associations.</w:t>
      </w:r>
    </w:p>
    <w:p w14:paraId="485EA386" w14:textId="77777777" w:rsidR="009E5AAD" w:rsidRDefault="009E5AAD" w:rsidP="009E5AAD">
      <w:pPr>
        <w:rPr>
          <w:sz w:val="24"/>
        </w:rPr>
      </w:pPr>
    </w:p>
    <w:p w14:paraId="66BD5B82" w14:textId="139B0E81" w:rsidR="000135BD" w:rsidRDefault="00665180" w:rsidP="0053758A">
      <w:pPr>
        <w:rPr>
          <w:bCs/>
          <w:sz w:val="24"/>
        </w:rPr>
      </w:pPr>
      <w:r>
        <w:rPr>
          <w:bCs/>
          <w:sz w:val="24"/>
        </w:rPr>
        <w:t>PricewaterhouseCoopers, 1998-2016</w:t>
      </w:r>
      <w:r w:rsidR="000135BD">
        <w:rPr>
          <w:bCs/>
          <w:sz w:val="24"/>
        </w:rPr>
        <w:t xml:space="preserve"> (</w:t>
      </w:r>
      <w:r w:rsidR="00777D13">
        <w:rPr>
          <w:bCs/>
          <w:sz w:val="24"/>
        </w:rPr>
        <w:t>full-time 1998-2002</w:t>
      </w:r>
      <w:r w:rsidR="00E54FA9">
        <w:rPr>
          <w:bCs/>
          <w:sz w:val="24"/>
        </w:rPr>
        <w:t xml:space="preserve">; </w:t>
      </w:r>
      <w:r w:rsidR="00777D13">
        <w:rPr>
          <w:bCs/>
          <w:sz w:val="24"/>
        </w:rPr>
        <w:t>flexible work arrangement</w:t>
      </w:r>
      <w:r w:rsidR="008E023E">
        <w:rPr>
          <w:bCs/>
          <w:sz w:val="24"/>
        </w:rPr>
        <w:t xml:space="preserve"> 2002-</w:t>
      </w:r>
      <w:r w:rsidR="00E518D3">
        <w:rPr>
          <w:bCs/>
          <w:sz w:val="24"/>
        </w:rPr>
        <w:t>2016</w:t>
      </w:r>
      <w:r w:rsidR="00604E3A">
        <w:rPr>
          <w:bCs/>
          <w:sz w:val="24"/>
        </w:rPr>
        <w:t>)</w:t>
      </w:r>
      <w:r w:rsidR="00D102AB">
        <w:rPr>
          <w:bCs/>
          <w:sz w:val="24"/>
        </w:rPr>
        <w:t xml:space="preserve"> (New York, NY 1998-2006; Minneapolis, MN 2006-</w:t>
      </w:r>
      <w:r>
        <w:rPr>
          <w:bCs/>
          <w:sz w:val="24"/>
        </w:rPr>
        <w:t>2016</w:t>
      </w:r>
      <w:r w:rsidR="00CE4D18">
        <w:rPr>
          <w:bCs/>
          <w:sz w:val="24"/>
        </w:rPr>
        <w:t xml:space="preserve">; London, </w:t>
      </w:r>
      <w:r w:rsidR="001B740B">
        <w:rPr>
          <w:bCs/>
          <w:sz w:val="24"/>
        </w:rPr>
        <w:t xml:space="preserve">UK </w:t>
      </w:r>
      <w:r w:rsidR="00CE4D18">
        <w:rPr>
          <w:bCs/>
          <w:sz w:val="24"/>
        </w:rPr>
        <w:t>2013</w:t>
      </w:r>
      <w:r w:rsidR="00D102AB">
        <w:rPr>
          <w:bCs/>
          <w:sz w:val="24"/>
        </w:rPr>
        <w:t>)</w:t>
      </w:r>
      <w:r w:rsidR="000135BD">
        <w:rPr>
          <w:bCs/>
          <w:sz w:val="24"/>
        </w:rPr>
        <w:t>.</w:t>
      </w:r>
    </w:p>
    <w:p w14:paraId="096C7873" w14:textId="77777777" w:rsidR="000135BD" w:rsidRDefault="000135BD">
      <w:pPr>
        <w:rPr>
          <w:bCs/>
          <w:sz w:val="24"/>
        </w:rPr>
      </w:pPr>
    </w:p>
    <w:p w14:paraId="21558EAC" w14:textId="538537A0" w:rsidR="007D6080" w:rsidRDefault="00F74DF8" w:rsidP="002F3864">
      <w:pPr>
        <w:numPr>
          <w:ilvl w:val="0"/>
          <w:numId w:val="2"/>
        </w:numPr>
        <w:rPr>
          <w:bCs/>
          <w:sz w:val="24"/>
        </w:rPr>
      </w:pPr>
      <w:r>
        <w:rPr>
          <w:bCs/>
          <w:sz w:val="24"/>
        </w:rPr>
        <w:t>2011-</w:t>
      </w:r>
      <w:r w:rsidR="00665180">
        <w:rPr>
          <w:bCs/>
          <w:sz w:val="24"/>
        </w:rPr>
        <w:t>2016</w:t>
      </w:r>
      <w:r w:rsidR="00222247">
        <w:rPr>
          <w:bCs/>
          <w:sz w:val="24"/>
        </w:rPr>
        <w:t>, Director, Global Advisory, PricewaterhouseCoopers Int</w:t>
      </w:r>
      <w:r w:rsidR="00A06896">
        <w:rPr>
          <w:bCs/>
          <w:sz w:val="24"/>
        </w:rPr>
        <w:t>’</w:t>
      </w:r>
      <w:r w:rsidR="00222247">
        <w:rPr>
          <w:bCs/>
          <w:sz w:val="24"/>
        </w:rPr>
        <w:t>l Ltd</w:t>
      </w:r>
      <w:r w:rsidR="007D6080">
        <w:rPr>
          <w:bCs/>
          <w:sz w:val="24"/>
        </w:rPr>
        <w:t>.</w:t>
      </w:r>
    </w:p>
    <w:p w14:paraId="629E8A93" w14:textId="67D3DA35" w:rsidR="00665180" w:rsidRDefault="007D6080" w:rsidP="007D6080">
      <w:pPr>
        <w:numPr>
          <w:ilvl w:val="1"/>
          <w:numId w:val="2"/>
        </w:numPr>
        <w:rPr>
          <w:bCs/>
          <w:sz w:val="24"/>
        </w:rPr>
      </w:pPr>
      <w:r>
        <w:rPr>
          <w:bCs/>
          <w:sz w:val="24"/>
        </w:rPr>
        <w:t>L</w:t>
      </w:r>
      <w:r w:rsidR="00665180">
        <w:rPr>
          <w:bCs/>
          <w:sz w:val="24"/>
        </w:rPr>
        <w:t>ed</w:t>
      </w:r>
      <w:r w:rsidR="00C86AD5">
        <w:rPr>
          <w:bCs/>
          <w:sz w:val="24"/>
        </w:rPr>
        <w:t xml:space="preserve"> Strategy &amp; Risk Institute</w:t>
      </w:r>
      <w:r w:rsidR="00665180">
        <w:rPr>
          <w:bCs/>
          <w:sz w:val="24"/>
        </w:rPr>
        <w:t>.</w:t>
      </w:r>
    </w:p>
    <w:p w14:paraId="75D0C721" w14:textId="65743C84" w:rsidR="00665180" w:rsidRDefault="00665180" w:rsidP="007D6080">
      <w:pPr>
        <w:numPr>
          <w:ilvl w:val="1"/>
          <w:numId w:val="2"/>
        </w:numPr>
        <w:rPr>
          <w:bCs/>
          <w:sz w:val="24"/>
        </w:rPr>
      </w:pPr>
      <w:r>
        <w:rPr>
          <w:bCs/>
          <w:sz w:val="24"/>
        </w:rPr>
        <w:t>Served as a member of author team, editorial team, and/or advisory team for ten editions of the Annual Global CEO Survey, 2007-2016.</w:t>
      </w:r>
    </w:p>
    <w:p w14:paraId="6A4F2D7B" w14:textId="59DDDDD6" w:rsidR="00222247" w:rsidRDefault="00665180" w:rsidP="007D6080">
      <w:pPr>
        <w:numPr>
          <w:ilvl w:val="1"/>
          <w:numId w:val="2"/>
        </w:numPr>
        <w:rPr>
          <w:bCs/>
          <w:sz w:val="24"/>
        </w:rPr>
      </w:pPr>
      <w:r>
        <w:rPr>
          <w:bCs/>
          <w:sz w:val="24"/>
        </w:rPr>
        <w:t xml:space="preserve">Founding co-executive editor of </w:t>
      </w:r>
      <w:r w:rsidR="00C86AD5">
        <w:rPr>
          <w:bCs/>
          <w:i/>
          <w:sz w:val="24"/>
        </w:rPr>
        <w:t>Resilience</w:t>
      </w:r>
      <w:r>
        <w:rPr>
          <w:bCs/>
          <w:sz w:val="24"/>
        </w:rPr>
        <w:t xml:space="preserve"> journal and blog.</w:t>
      </w:r>
    </w:p>
    <w:p w14:paraId="7A90AF15" w14:textId="1DA8F521" w:rsidR="007D6080" w:rsidRDefault="007D6A74" w:rsidP="007D6080">
      <w:pPr>
        <w:numPr>
          <w:ilvl w:val="1"/>
          <w:numId w:val="2"/>
        </w:numPr>
        <w:rPr>
          <w:bCs/>
          <w:sz w:val="24"/>
        </w:rPr>
      </w:pPr>
      <w:r>
        <w:rPr>
          <w:bCs/>
          <w:sz w:val="24"/>
        </w:rPr>
        <w:lastRenderedPageBreak/>
        <w:t>World Economic Forum</w:t>
      </w:r>
      <w:r w:rsidR="00DA76E3">
        <w:rPr>
          <w:bCs/>
          <w:sz w:val="24"/>
        </w:rPr>
        <w:t xml:space="preserve"> relationship team (2006-</w:t>
      </w:r>
      <w:r w:rsidR="00665180">
        <w:rPr>
          <w:bCs/>
          <w:sz w:val="24"/>
        </w:rPr>
        <w:t>2016</w:t>
      </w:r>
      <w:r w:rsidR="00DA76E3">
        <w:rPr>
          <w:bCs/>
          <w:sz w:val="24"/>
        </w:rPr>
        <w:t>), Strategy Officer (2012-2015)</w:t>
      </w:r>
      <w:r>
        <w:rPr>
          <w:bCs/>
          <w:sz w:val="24"/>
        </w:rPr>
        <w:t>.</w:t>
      </w:r>
    </w:p>
    <w:p w14:paraId="1B99ABF2" w14:textId="77777777" w:rsidR="006C675A" w:rsidRDefault="00F74DF8" w:rsidP="002F3864">
      <w:pPr>
        <w:numPr>
          <w:ilvl w:val="0"/>
          <w:numId w:val="2"/>
        </w:numPr>
        <w:rPr>
          <w:bCs/>
          <w:sz w:val="24"/>
        </w:rPr>
      </w:pPr>
      <w:r>
        <w:rPr>
          <w:bCs/>
          <w:sz w:val="24"/>
        </w:rPr>
        <w:t>2004-</w:t>
      </w:r>
      <w:r w:rsidR="00222247">
        <w:rPr>
          <w:bCs/>
          <w:sz w:val="24"/>
        </w:rPr>
        <w:t>2011</w:t>
      </w:r>
      <w:r w:rsidR="006C675A">
        <w:rPr>
          <w:bCs/>
          <w:sz w:val="24"/>
        </w:rPr>
        <w:t xml:space="preserve">, Director, </w:t>
      </w:r>
      <w:r w:rsidR="00222247">
        <w:rPr>
          <w:bCs/>
          <w:sz w:val="24"/>
        </w:rPr>
        <w:t xml:space="preserve">US </w:t>
      </w:r>
      <w:r w:rsidR="006C675A">
        <w:rPr>
          <w:bCs/>
          <w:sz w:val="24"/>
        </w:rPr>
        <w:t>Advisory</w:t>
      </w:r>
      <w:r w:rsidR="00222247">
        <w:rPr>
          <w:bCs/>
          <w:sz w:val="24"/>
        </w:rPr>
        <w:t>, PricewaterhouseCoopers LLP</w:t>
      </w:r>
      <w:r w:rsidR="006C675A">
        <w:rPr>
          <w:bCs/>
          <w:sz w:val="24"/>
        </w:rPr>
        <w:t>.</w:t>
      </w:r>
    </w:p>
    <w:p w14:paraId="71662B5E" w14:textId="77777777" w:rsidR="000135BD" w:rsidRDefault="00F74DF8" w:rsidP="002F3864">
      <w:pPr>
        <w:numPr>
          <w:ilvl w:val="0"/>
          <w:numId w:val="2"/>
        </w:numPr>
        <w:rPr>
          <w:bCs/>
          <w:sz w:val="24"/>
        </w:rPr>
      </w:pPr>
      <w:r>
        <w:rPr>
          <w:bCs/>
          <w:sz w:val="24"/>
        </w:rPr>
        <w:t>2000-</w:t>
      </w:r>
      <w:r w:rsidR="006C675A">
        <w:rPr>
          <w:bCs/>
          <w:sz w:val="24"/>
        </w:rPr>
        <w:t>2004</w:t>
      </w:r>
      <w:r w:rsidR="000135BD">
        <w:rPr>
          <w:bCs/>
          <w:sz w:val="24"/>
        </w:rPr>
        <w:t xml:space="preserve">, Senior Manager, </w:t>
      </w:r>
      <w:r w:rsidR="00222247">
        <w:rPr>
          <w:bCs/>
          <w:sz w:val="24"/>
        </w:rPr>
        <w:t xml:space="preserve">US </w:t>
      </w:r>
      <w:r w:rsidR="00432001">
        <w:rPr>
          <w:bCs/>
          <w:sz w:val="24"/>
        </w:rPr>
        <w:t>Advisory, PricewaterhouseCoopers LLP</w:t>
      </w:r>
      <w:r w:rsidR="000135BD">
        <w:rPr>
          <w:bCs/>
          <w:sz w:val="24"/>
        </w:rPr>
        <w:t>.</w:t>
      </w:r>
    </w:p>
    <w:p w14:paraId="779AA7C9" w14:textId="77777777" w:rsidR="000135BD" w:rsidRDefault="00AA2649">
      <w:pPr>
        <w:numPr>
          <w:ilvl w:val="0"/>
          <w:numId w:val="2"/>
        </w:numPr>
        <w:rPr>
          <w:bCs/>
          <w:sz w:val="24"/>
        </w:rPr>
      </w:pPr>
      <w:r>
        <w:rPr>
          <w:bCs/>
          <w:sz w:val="24"/>
        </w:rPr>
        <w:t>1998</w:t>
      </w:r>
      <w:r w:rsidR="00F74DF8">
        <w:rPr>
          <w:bCs/>
          <w:sz w:val="24"/>
        </w:rPr>
        <w:t>-</w:t>
      </w:r>
      <w:r w:rsidR="000135BD">
        <w:rPr>
          <w:bCs/>
          <w:sz w:val="24"/>
        </w:rPr>
        <w:t>2000, Manager, Global Risk Management Soluti</w:t>
      </w:r>
      <w:r w:rsidR="00432001">
        <w:rPr>
          <w:bCs/>
          <w:sz w:val="24"/>
        </w:rPr>
        <w:t>ons, PricewaterhouseCoopers LLP</w:t>
      </w:r>
      <w:r w:rsidR="000135BD">
        <w:rPr>
          <w:bCs/>
          <w:sz w:val="24"/>
        </w:rPr>
        <w:t>.</w:t>
      </w:r>
    </w:p>
    <w:p w14:paraId="0323C6EE" w14:textId="77777777" w:rsidR="00F76E53" w:rsidRPr="00664D66" w:rsidRDefault="000135BD" w:rsidP="00F76E53">
      <w:pPr>
        <w:numPr>
          <w:ilvl w:val="0"/>
          <w:numId w:val="2"/>
        </w:numPr>
        <w:rPr>
          <w:bCs/>
          <w:sz w:val="24"/>
          <w:szCs w:val="24"/>
        </w:rPr>
      </w:pPr>
      <w:r w:rsidRPr="00664D66">
        <w:rPr>
          <w:bCs/>
          <w:sz w:val="24"/>
          <w:szCs w:val="24"/>
        </w:rPr>
        <w:t>1998, Senior Associate, Financial Advisory Services</w:t>
      </w:r>
      <w:r w:rsidR="00432001">
        <w:rPr>
          <w:bCs/>
          <w:sz w:val="24"/>
          <w:szCs w:val="24"/>
        </w:rPr>
        <w:t>, Price Waterhouse LLP</w:t>
      </w:r>
      <w:r w:rsidRPr="00664D66">
        <w:rPr>
          <w:bCs/>
          <w:sz w:val="24"/>
          <w:szCs w:val="24"/>
        </w:rPr>
        <w:t>.</w:t>
      </w:r>
    </w:p>
    <w:p w14:paraId="0E934426" w14:textId="57C76A77" w:rsidR="00A978B0" w:rsidRPr="00A978B0" w:rsidRDefault="00563FFE" w:rsidP="00A978B0">
      <w:pPr>
        <w:numPr>
          <w:ilvl w:val="0"/>
          <w:numId w:val="2"/>
        </w:numPr>
        <w:rPr>
          <w:bCs/>
          <w:sz w:val="24"/>
          <w:szCs w:val="24"/>
        </w:rPr>
      </w:pPr>
      <w:r>
        <w:rPr>
          <w:bCs/>
          <w:sz w:val="24"/>
          <w:szCs w:val="24"/>
        </w:rPr>
        <w:t>Led or participated in methodology-building</w:t>
      </w:r>
      <w:r w:rsidR="00F76E53" w:rsidRPr="00664D66">
        <w:rPr>
          <w:sz w:val="24"/>
          <w:szCs w:val="24"/>
        </w:rPr>
        <w:t>, including</w:t>
      </w:r>
      <w:r w:rsidR="00824371">
        <w:rPr>
          <w:sz w:val="24"/>
          <w:szCs w:val="24"/>
        </w:rPr>
        <w:t xml:space="preserve"> </w:t>
      </w:r>
      <w:r w:rsidR="00815A69">
        <w:rPr>
          <w:sz w:val="24"/>
          <w:szCs w:val="24"/>
        </w:rPr>
        <w:t>Purpose-Driven Transformation</w:t>
      </w:r>
      <w:r w:rsidR="00821B15">
        <w:rPr>
          <w:sz w:val="24"/>
          <w:szCs w:val="24"/>
        </w:rPr>
        <w:t>; Resilience;</w:t>
      </w:r>
      <w:r w:rsidR="00815A69">
        <w:rPr>
          <w:sz w:val="24"/>
          <w:szCs w:val="24"/>
        </w:rPr>
        <w:t xml:space="preserve"> </w:t>
      </w:r>
      <w:r w:rsidR="00235EA3">
        <w:rPr>
          <w:sz w:val="24"/>
          <w:szCs w:val="24"/>
        </w:rPr>
        <w:t xml:space="preserve">Political Risk; </w:t>
      </w:r>
      <w:r w:rsidR="00824371">
        <w:rPr>
          <w:sz w:val="24"/>
          <w:szCs w:val="24"/>
        </w:rPr>
        <w:t>Governance, Risk &amp; Compliance</w:t>
      </w:r>
      <w:r w:rsidR="00F76E53" w:rsidRPr="00664D66">
        <w:rPr>
          <w:sz w:val="24"/>
          <w:szCs w:val="24"/>
        </w:rPr>
        <w:t>; Sarbanes-Oxley 404 Entity-Level Assessment; and Financial Disclosure Ana</w:t>
      </w:r>
      <w:r w:rsidR="00A978B0">
        <w:rPr>
          <w:sz w:val="24"/>
          <w:szCs w:val="24"/>
        </w:rPr>
        <w:t>lysis.</w:t>
      </w:r>
    </w:p>
    <w:p w14:paraId="42AA1550" w14:textId="77777777" w:rsidR="00A978B0" w:rsidRDefault="00F76E53" w:rsidP="00A978B0">
      <w:pPr>
        <w:numPr>
          <w:ilvl w:val="0"/>
          <w:numId w:val="2"/>
        </w:numPr>
        <w:rPr>
          <w:bCs/>
          <w:sz w:val="24"/>
          <w:szCs w:val="24"/>
        </w:rPr>
      </w:pPr>
      <w:r w:rsidRPr="00664D66">
        <w:rPr>
          <w:sz w:val="24"/>
          <w:szCs w:val="24"/>
        </w:rPr>
        <w:t xml:space="preserve">Assessed and developed governance, risk, and </w:t>
      </w:r>
      <w:r w:rsidR="004C0132">
        <w:rPr>
          <w:sz w:val="24"/>
          <w:szCs w:val="24"/>
        </w:rPr>
        <w:t xml:space="preserve">ethics and </w:t>
      </w:r>
      <w:r w:rsidRPr="00664D66">
        <w:rPr>
          <w:sz w:val="24"/>
          <w:szCs w:val="24"/>
        </w:rPr>
        <w:t>compliance management programs for clients</w:t>
      </w:r>
      <w:r w:rsidR="00664D66">
        <w:rPr>
          <w:sz w:val="24"/>
          <w:szCs w:val="24"/>
        </w:rPr>
        <w:t xml:space="preserve">, </w:t>
      </w:r>
      <w:r w:rsidR="00A978B0">
        <w:rPr>
          <w:sz w:val="24"/>
          <w:szCs w:val="24"/>
        </w:rPr>
        <w:t>including</w:t>
      </w:r>
      <w:r w:rsidR="00A978B0">
        <w:rPr>
          <w:bCs/>
          <w:sz w:val="24"/>
          <w:szCs w:val="24"/>
        </w:rPr>
        <w:t xml:space="preserve"> </w:t>
      </w:r>
      <w:r w:rsidR="00A978B0">
        <w:rPr>
          <w:bCs/>
          <w:i/>
          <w:sz w:val="24"/>
          <w:szCs w:val="24"/>
        </w:rPr>
        <w:t>Fortune</w:t>
      </w:r>
      <w:r w:rsidR="00A978B0">
        <w:rPr>
          <w:bCs/>
          <w:sz w:val="24"/>
          <w:szCs w:val="24"/>
        </w:rPr>
        <w:t xml:space="preserve"> 500 </w:t>
      </w:r>
      <w:r w:rsidR="004B2390">
        <w:rPr>
          <w:bCs/>
          <w:sz w:val="24"/>
          <w:szCs w:val="24"/>
        </w:rPr>
        <w:t>MNCs</w:t>
      </w:r>
      <w:r w:rsidR="00A978B0">
        <w:rPr>
          <w:bCs/>
          <w:sz w:val="24"/>
          <w:szCs w:val="24"/>
        </w:rPr>
        <w:t>, government agencies, and multilateral financial institutions.</w:t>
      </w:r>
    </w:p>
    <w:p w14:paraId="12006EB0" w14:textId="76C1A8DC" w:rsidR="00A573F7" w:rsidRDefault="00A573F7" w:rsidP="00A573F7">
      <w:pPr>
        <w:numPr>
          <w:ilvl w:val="0"/>
          <w:numId w:val="2"/>
        </w:numPr>
        <w:rPr>
          <w:bCs/>
          <w:sz w:val="24"/>
          <w:szCs w:val="24"/>
        </w:rPr>
      </w:pPr>
      <w:r>
        <w:rPr>
          <w:sz w:val="24"/>
          <w:szCs w:val="24"/>
        </w:rPr>
        <w:t>Manage</w:t>
      </w:r>
      <w:r w:rsidR="00EB03FA">
        <w:rPr>
          <w:sz w:val="24"/>
          <w:szCs w:val="24"/>
        </w:rPr>
        <w:t>d</w:t>
      </w:r>
      <w:r w:rsidRPr="003B1575">
        <w:rPr>
          <w:sz w:val="24"/>
          <w:szCs w:val="24"/>
        </w:rPr>
        <w:t xml:space="preserve"> </w:t>
      </w:r>
      <w:r w:rsidR="00AA190F">
        <w:rPr>
          <w:sz w:val="24"/>
          <w:szCs w:val="24"/>
        </w:rPr>
        <w:t>or supported a</w:t>
      </w:r>
      <w:r w:rsidRPr="003B1575">
        <w:rPr>
          <w:sz w:val="24"/>
          <w:szCs w:val="24"/>
        </w:rPr>
        <w:t xml:space="preserve"> portfolio of firm-sponsored research and practice development efforts on </w:t>
      </w:r>
      <w:r w:rsidR="00AA190F">
        <w:rPr>
          <w:sz w:val="24"/>
          <w:szCs w:val="24"/>
        </w:rPr>
        <w:t xml:space="preserve">purpose and values; crisis management; </w:t>
      </w:r>
      <w:r w:rsidRPr="003B1575">
        <w:rPr>
          <w:sz w:val="24"/>
          <w:szCs w:val="24"/>
        </w:rPr>
        <w:t xml:space="preserve">global risk; </w:t>
      </w:r>
      <w:r>
        <w:rPr>
          <w:sz w:val="24"/>
          <w:szCs w:val="24"/>
        </w:rPr>
        <w:t xml:space="preserve">risk management and performance; political risk; and related issues </w:t>
      </w:r>
      <w:r>
        <w:rPr>
          <w:bCs/>
          <w:sz w:val="24"/>
          <w:szCs w:val="24"/>
        </w:rPr>
        <w:t>with the academic and NGO communities.</w:t>
      </w:r>
    </w:p>
    <w:p w14:paraId="35A31A7F" w14:textId="77777777" w:rsidR="00F76E53" w:rsidRPr="00664D66" w:rsidRDefault="00F76E53">
      <w:pPr>
        <w:rPr>
          <w:bCs/>
          <w:sz w:val="24"/>
          <w:szCs w:val="24"/>
        </w:rPr>
      </w:pPr>
    </w:p>
    <w:p w14:paraId="4D3C5BB1" w14:textId="77777777" w:rsidR="000135BD" w:rsidRDefault="000135BD">
      <w:pPr>
        <w:rPr>
          <w:sz w:val="24"/>
        </w:rPr>
      </w:pPr>
      <w:r>
        <w:rPr>
          <w:sz w:val="24"/>
        </w:rPr>
        <w:t>Independent Consultant (various clients in business ethics and educational technology while a graduate student), New York, NY (1996-7).</w:t>
      </w:r>
    </w:p>
    <w:p w14:paraId="1F96822D" w14:textId="77777777" w:rsidR="000135BD" w:rsidRDefault="000135BD">
      <w:pPr>
        <w:rPr>
          <w:bCs/>
          <w:sz w:val="24"/>
        </w:rPr>
      </w:pPr>
    </w:p>
    <w:p w14:paraId="6C0CA8E6" w14:textId="77777777" w:rsidR="00B3498A" w:rsidRDefault="000135BD" w:rsidP="009E6AAE">
      <w:pPr>
        <w:rPr>
          <w:sz w:val="24"/>
        </w:rPr>
      </w:pPr>
      <w:r>
        <w:rPr>
          <w:sz w:val="24"/>
        </w:rPr>
        <w:t>National Education Association/National Foundation for the Improvement of Education: Program Associate, Washington, DC (1993-4).</w:t>
      </w:r>
    </w:p>
    <w:p w14:paraId="3CB8745E" w14:textId="77777777" w:rsidR="000E182F" w:rsidRDefault="000E182F" w:rsidP="009E6AAE">
      <w:pPr>
        <w:rPr>
          <w:sz w:val="24"/>
        </w:rPr>
      </w:pPr>
    </w:p>
    <w:p w14:paraId="0B551AE2" w14:textId="77777777" w:rsidR="00DD5E1F" w:rsidRDefault="00DD5E1F" w:rsidP="00DD5E1F">
      <w:pPr>
        <w:pStyle w:val="Heading7"/>
        <w:rPr>
          <w:sz w:val="24"/>
        </w:rPr>
      </w:pPr>
      <w:r>
        <w:rPr>
          <w:sz w:val="24"/>
        </w:rPr>
        <w:t>Academic Service</w:t>
      </w:r>
    </w:p>
    <w:p w14:paraId="5AF516AF" w14:textId="77777777" w:rsidR="00DD5E1F" w:rsidRDefault="00DD5E1F" w:rsidP="00DD5E1F">
      <w:pPr>
        <w:tabs>
          <w:tab w:val="left" w:pos="3580"/>
        </w:tabs>
        <w:rPr>
          <w:bCs/>
          <w:sz w:val="24"/>
        </w:rPr>
      </w:pPr>
    </w:p>
    <w:p w14:paraId="07741577" w14:textId="77777777" w:rsidR="000C3354" w:rsidRDefault="002F0BAB" w:rsidP="00DD5E1F">
      <w:pPr>
        <w:tabs>
          <w:tab w:val="left" w:pos="3580"/>
        </w:tabs>
        <w:rPr>
          <w:bCs/>
          <w:sz w:val="24"/>
        </w:rPr>
      </w:pPr>
      <w:r>
        <w:rPr>
          <w:bCs/>
          <w:i/>
          <w:iCs/>
          <w:sz w:val="24"/>
        </w:rPr>
        <w:t xml:space="preserve">Within the </w:t>
      </w:r>
      <w:r w:rsidR="000C3354">
        <w:rPr>
          <w:bCs/>
          <w:i/>
          <w:iCs/>
          <w:sz w:val="24"/>
        </w:rPr>
        <w:t>University of St. Thomas</w:t>
      </w:r>
    </w:p>
    <w:p w14:paraId="0B681A33" w14:textId="77777777" w:rsidR="000C3354" w:rsidRDefault="000C3354" w:rsidP="00DD5E1F">
      <w:pPr>
        <w:tabs>
          <w:tab w:val="left" w:pos="3580"/>
        </w:tabs>
        <w:rPr>
          <w:bCs/>
          <w:sz w:val="24"/>
        </w:rPr>
      </w:pPr>
    </w:p>
    <w:p w14:paraId="51BB019C" w14:textId="0280D2B8" w:rsidR="00FF3A8C" w:rsidRDefault="00FF3A8C" w:rsidP="00A41AB5">
      <w:pPr>
        <w:numPr>
          <w:ilvl w:val="0"/>
          <w:numId w:val="17"/>
        </w:numPr>
        <w:rPr>
          <w:sz w:val="24"/>
        </w:rPr>
      </w:pPr>
      <w:r>
        <w:rPr>
          <w:sz w:val="24"/>
        </w:rPr>
        <w:t xml:space="preserve">Melrose and The Toro Company Center for Principled Leadership, </w:t>
      </w:r>
      <w:r w:rsidR="00400C0E">
        <w:rPr>
          <w:sz w:val="24"/>
        </w:rPr>
        <w:t xml:space="preserve">Academic Director, </w:t>
      </w:r>
      <w:r>
        <w:rPr>
          <w:sz w:val="24"/>
        </w:rPr>
        <w:t>2020-present.</w:t>
      </w:r>
    </w:p>
    <w:p w14:paraId="62884E79" w14:textId="30D2280C" w:rsidR="00400C0E" w:rsidRDefault="00281ECB" w:rsidP="00A41AB5">
      <w:pPr>
        <w:numPr>
          <w:ilvl w:val="0"/>
          <w:numId w:val="17"/>
        </w:numPr>
        <w:rPr>
          <w:sz w:val="24"/>
        </w:rPr>
      </w:pPr>
      <w:r>
        <w:rPr>
          <w:sz w:val="24"/>
        </w:rPr>
        <w:t>Liberal Arts in Business</w:t>
      </w:r>
      <w:r w:rsidR="00400C0E">
        <w:rPr>
          <w:sz w:val="24"/>
        </w:rPr>
        <w:t xml:space="preserve"> Program Advisory Board Member, 2020-present.</w:t>
      </w:r>
    </w:p>
    <w:p w14:paraId="380AE2EE" w14:textId="4EBED6E6" w:rsidR="00400C0E" w:rsidRDefault="00400C0E" w:rsidP="00A41AB5">
      <w:pPr>
        <w:numPr>
          <w:ilvl w:val="0"/>
          <w:numId w:val="17"/>
        </w:numPr>
        <w:rPr>
          <w:sz w:val="24"/>
        </w:rPr>
      </w:pPr>
      <w:r>
        <w:rPr>
          <w:sz w:val="24"/>
        </w:rPr>
        <w:t>Excel! Program Advisory Board Member, 2019-present.</w:t>
      </w:r>
    </w:p>
    <w:p w14:paraId="626C29E8" w14:textId="5DEB32E5" w:rsidR="006D4B7A" w:rsidRDefault="006D4B7A" w:rsidP="006D4B7A">
      <w:pPr>
        <w:numPr>
          <w:ilvl w:val="0"/>
          <w:numId w:val="17"/>
        </w:numPr>
        <w:rPr>
          <w:sz w:val="24"/>
        </w:rPr>
      </w:pPr>
      <w:r>
        <w:rPr>
          <w:sz w:val="24"/>
        </w:rPr>
        <w:t xml:space="preserve">Interfaith Council, </w:t>
      </w:r>
      <w:r w:rsidR="00400C0E">
        <w:rPr>
          <w:sz w:val="24"/>
        </w:rPr>
        <w:t xml:space="preserve">Faculty Representative, </w:t>
      </w:r>
      <w:r>
        <w:rPr>
          <w:sz w:val="24"/>
        </w:rPr>
        <w:t>2016-present.</w:t>
      </w:r>
    </w:p>
    <w:p w14:paraId="6A908EA8" w14:textId="77777777" w:rsidR="006D4B7A" w:rsidRDefault="006D4B7A" w:rsidP="006D4B7A">
      <w:pPr>
        <w:numPr>
          <w:ilvl w:val="0"/>
          <w:numId w:val="17"/>
        </w:numPr>
        <w:rPr>
          <w:sz w:val="24"/>
        </w:rPr>
      </w:pPr>
      <w:r>
        <w:rPr>
          <w:sz w:val="24"/>
        </w:rPr>
        <w:t>Organizational Ethics and Compliance Program Steering Committee, 2016-present.</w:t>
      </w:r>
    </w:p>
    <w:p w14:paraId="6318F8D2" w14:textId="77777777" w:rsidR="00FC5D65" w:rsidRDefault="00FC5D65" w:rsidP="00FC5D65">
      <w:pPr>
        <w:numPr>
          <w:ilvl w:val="0"/>
          <w:numId w:val="17"/>
        </w:numPr>
        <w:rPr>
          <w:sz w:val="24"/>
        </w:rPr>
      </w:pPr>
      <w:r>
        <w:rPr>
          <w:sz w:val="24"/>
        </w:rPr>
        <w:t>Center for the Common Good, Ashoka U Change Leader, 2019-2023 (Change Team representative, 2015-2023).</w:t>
      </w:r>
    </w:p>
    <w:p w14:paraId="0C777B00" w14:textId="3F07B7F1" w:rsidR="00AD371C" w:rsidRDefault="00AD371C" w:rsidP="00AD371C">
      <w:pPr>
        <w:numPr>
          <w:ilvl w:val="0"/>
          <w:numId w:val="17"/>
        </w:numPr>
        <w:rPr>
          <w:sz w:val="24"/>
        </w:rPr>
      </w:pPr>
      <w:r>
        <w:rPr>
          <w:sz w:val="24"/>
        </w:rPr>
        <w:t>University of St. Thomas Presidential Search Committee, 2022.</w:t>
      </w:r>
    </w:p>
    <w:p w14:paraId="59096C1C" w14:textId="231ECD33" w:rsidR="00FC5D65" w:rsidRDefault="00FC5D65" w:rsidP="00AD371C">
      <w:pPr>
        <w:numPr>
          <w:ilvl w:val="0"/>
          <w:numId w:val="17"/>
        </w:numPr>
        <w:rPr>
          <w:sz w:val="24"/>
        </w:rPr>
      </w:pPr>
      <w:r>
        <w:rPr>
          <w:sz w:val="24"/>
        </w:rPr>
        <w:t>University of St. Thomas Tenure and Promotion Committee, 2022.</w:t>
      </w:r>
    </w:p>
    <w:p w14:paraId="2B81EF67" w14:textId="32CA0D92" w:rsidR="00AD371C" w:rsidRDefault="00AD371C" w:rsidP="00AD371C">
      <w:pPr>
        <w:numPr>
          <w:ilvl w:val="0"/>
          <w:numId w:val="17"/>
        </w:numPr>
        <w:rPr>
          <w:sz w:val="24"/>
        </w:rPr>
      </w:pPr>
      <w:r>
        <w:rPr>
          <w:sz w:val="24"/>
        </w:rPr>
        <w:t>Opus College of Business Dean Search Committee, 2021.</w:t>
      </w:r>
    </w:p>
    <w:p w14:paraId="46BDBA04" w14:textId="3FE621F1" w:rsidR="006D4B7A" w:rsidRDefault="006D4B7A" w:rsidP="006D4B7A">
      <w:pPr>
        <w:numPr>
          <w:ilvl w:val="0"/>
          <w:numId w:val="17"/>
        </w:numPr>
        <w:rPr>
          <w:sz w:val="24"/>
        </w:rPr>
      </w:pPr>
      <w:r>
        <w:rPr>
          <w:sz w:val="24"/>
        </w:rPr>
        <w:t xml:space="preserve">School of Law, </w:t>
      </w:r>
      <w:proofErr w:type="spellStart"/>
      <w:r>
        <w:rPr>
          <w:sz w:val="24"/>
        </w:rPr>
        <w:t>Holloran</w:t>
      </w:r>
      <w:proofErr w:type="spellEnd"/>
      <w:r>
        <w:rPr>
          <w:sz w:val="24"/>
        </w:rPr>
        <w:t xml:space="preserve"> Center for Ethical Leadership, Fellow, 2013-</w:t>
      </w:r>
      <w:r w:rsidR="00281ECB">
        <w:rPr>
          <w:sz w:val="24"/>
        </w:rPr>
        <w:t>2020</w:t>
      </w:r>
      <w:r>
        <w:rPr>
          <w:sz w:val="24"/>
        </w:rPr>
        <w:t>.</w:t>
      </w:r>
    </w:p>
    <w:p w14:paraId="33700FCC" w14:textId="77777777" w:rsidR="00400C0E" w:rsidRDefault="00400C0E" w:rsidP="00400C0E">
      <w:pPr>
        <w:numPr>
          <w:ilvl w:val="0"/>
          <w:numId w:val="17"/>
        </w:numPr>
        <w:rPr>
          <w:sz w:val="24"/>
        </w:rPr>
      </w:pPr>
      <w:r>
        <w:rPr>
          <w:sz w:val="24"/>
        </w:rPr>
        <w:t>Research Director, Principled Leadership, 2016-2020.</w:t>
      </w:r>
    </w:p>
    <w:p w14:paraId="580F0935" w14:textId="61BD0FC7" w:rsidR="008F7D9E" w:rsidRDefault="008F7D9E" w:rsidP="00A41AB5">
      <w:pPr>
        <w:numPr>
          <w:ilvl w:val="0"/>
          <w:numId w:val="17"/>
        </w:numPr>
        <w:rPr>
          <w:sz w:val="24"/>
        </w:rPr>
      </w:pPr>
      <w:r>
        <w:rPr>
          <w:sz w:val="24"/>
        </w:rPr>
        <w:t xml:space="preserve">Certificate in Strategic Risk and Responsibility, </w:t>
      </w:r>
      <w:r w:rsidR="00400C0E">
        <w:rPr>
          <w:sz w:val="24"/>
        </w:rPr>
        <w:t xml:space="preserve">Co-Director, </w:t>
      </w:r>
      <w:r>
        <w:rPr>
          <w:sz w:val="24"/>
        </w:rPr>
        <w:t>2016-</w:t>
      </w:r>
      <w:r w:rsidR="006D4B7A">
        <w:rPr>
          <w:sz w:val="24"/>
        </w:rPr>
        <w:t>2020</w:t>
      </w:r>
      <w:r>
        <w:rPr>
          <w:sz w:val="24"/>
        </w:rPr>
        <w:t>.</w:t>
      </w:r>
    </w:p>
    <w:p w14:paraId="7326AC70" w14:textId="6B73F5BE" w:rsidR="007D04FA" w:rsidRDefault="007D04FA" w:rsidP="007D04FA">
      <w:pPr>
        <w:numPr>
          <w:ilvl w:val="0"/>
          <w:numId w:val="17"/>
        </w:numPr>
        <w:rPr>
          <w:sz w:val="24"/>
        </w:rPr>
      </w:pPr>
      <w:r>
        <w:rPr>
          <w:sz w:val="24"/>
        </w:rPr>
        <w:t>Global and Local Engagement Advisory Board, 2015-2016.</w:t>
      </w:r>
    </w:p>
    <w:p w14:paraId="5AA76F6F" w14:textId="14F7FEBA" w:rsidR="00F265F0" w:rsidRDefault="00F265F0" w:rsidP="007D04FA">
      <w:pPr>
        <w:numPr>
          <w:ilvl w:val="0"/>
          <w:numId w:val="17"/>
        </w:numPr>
        <w:rPr>
          <w:sz w:val="24"/>
        </w:rPr>
      </w:pPr>
      <w:r>
        <w:rPr>
          <w:sz w:val="24"/>
        </w:rPr>
        <w:lastRenderedPageBreak/>
        <w:t>Ethics and Business Law Search Committee Chair, 2015, 2022.</w:t>
      </w:r>
    </w:p>
    <w:p w14:paraId="4C23CAF3" w14:textId="77777777" w:rsidR="00756146" w:rsidRDefault="00756146" w:rsidP="007863AB">
      <w:pPr>
        <w:numPr>
          <w:ilvl w:val="0"/>
          <w:numId w:val="17"/>
        </w:numPr>
        <w:tabs>
          <w:tab w:val="left" w:pos="3580"/>
        </w:tabs>
        <w:rPr>
          <w:bCs/>
          <w:sz w:val="24"/>
        </w:rPr>
      </w:pPr>
      <w:r>
        <w:rPr>
          <w:bCs/>
          <w:sz w:val="24"/>
        </w:rPr>
        <w:t>Sustainability Curriculum Committee, 2012-</w:t>
      </w:r>
      <w:r w:rsidR="006A62FC">
        <w:rPr>
          <w:bCs/>
          <w:sz w:val="24"/>
        </w:rPr>
        <w:t>2015</w:t>
      </w:r>
      <w:r>
        <w:rPr>
          <w:bCs/>
          <w:sz w:val="24"/>
        </w:rPr>
        <w:t>.</w:t>
      </w:r>
    </w:p>
    <w:p w14:paraId="142DA12D" w14:textId="77777777" w:rsidR="00690EBB" w:rsidRDefault="00690EBB" w:rsidP="007863AB">
      <w:pPr>
        <w:numPr>
          <w:ilvl w:val="0"/>
          <w:numId w:val="17"/>
        </w:numPr>
        <w:tabs>
          <w:tab w:val="left" w:pos="3580"/>
        </w:tabs>
        <w:rPr>
          <w:bCs/>
          <w:sz w:val="24"/>
        </w:rPr>
      </w:pPr>
      <w:r>
        <w:rPr>
          <w:bCs/>
          <w:sz w:val="24"/>
        </w:rPr>
        <w:t>United Nations Principles for Responsible Management Education Ad Hoc Committee, 2012-</w:t>
      </w:r>
      <w:r w:rsidR="00756146">
        <w:rPr>
          <w:bCs/>
          <w:sz w:val="24"/>
        </w:rPr>
        <w:t>2014</w:t>
      </w:r>
      <w:r>
        <w:rPr>
          <w:bCs/>
          <w:sz w:val="24"/>
        </w:rPr>
        <w:t>.</w:t>
      </w:r>
    </w:p>
    <w:p w14:paraId="358CE71B" w14:textId="77777777" w:rsidR="00AB3BFD" w:rsidRDefault="00AB3BFD" w:rsidP="007863AB">
      <w:pPr>
        <w:numPr>
          <w:ilvl w:val="0"/>
          <w:numId w:val="17"/>
        </w:numPr>
        <w:tabs>
          <w:tab w:val="left" w:pos="3580"/>
        </w:tabs>
        <w:rPr>
          <w:bCs/>
          <w:sz w:val="24"/>
        </w:rPr>
      </w:pPr>
      <w:r>
        <w:rPr>
          <w:bCs/>
          <w:sz w:val="24"/>
        </w:rPr>
        <w:t>Global Business Education Task Force, 2011-</w:t>
      </w:r>
      <w:r w:rsidR="00756146">
        <w:rPr>
          <w:bCs/>
          <w:sz w:val="24"/>
        </w:rPr>
        <w:t>2014</w:t>
      </w:r>
      <w:r>
        <w:rPr>
          <w:bCs/>
          <w:sz w:val="24"/>
        </w:rPr>
        <w:t>.</w:t>
      </w:r>
    </w:p>
    <w:p w14:paraId="798AD3A4" w14:textId="4FED84E1" w:rsidR="007863AB" w:rsidRDefault="00723D32" w:rsidP="007863AB">
      <w:pPr>
        <w:numPr>
          <w:ilvl w:val="0"/>
          <w:numId w:val="17"/>
        </w:numPr>
        <w:tabs>
          <w:tab w:val="left" w:pos="3580"/>
        </w:tabs>
        <w:rPr>
          <w:bCs/>
          <w:sz w:val="24"/>
        </w:rPr>
      </w:pPr>
      <w:r>
        <w:rPr>
          <w:bCs/>
          <w:sz w:val="24"/>
        </w:rPr>
        <w:t>Net Impact MBA Chapter, Academic Co-Advisor, 2010-</w:t>
      </w:r>
      <w:r w:rsidR="0094585B">
        <w:rPr>
          <w:bCs/>
          <w:sz w:val="24"/>
        </w:rPr>
        <w:t>2016</w:t>
      </w:r>
      <w:r>
        <w:rPr>
          <w:bCs/>
          <w:sz w:val="24"/>
        </w:rPr>
        <w:t>.</w:t>
      </w:r>
    </w:p>
    <w:p w14:paraId="5DE63CCD" w14:textId="77777777" w:rsidR="007863AB" w:rsidRPr="007863AB" w:rsidRDefault="007863AB" w:rsidP="007863AB">
      <w:pPr>
        <w:numPr>
          <w:ilvl w:val="0"/>
          <w:numId w:val="17"/>
        </w:numPr>
        <w:tabs>
          <w:tab w:val="left" w:pos="3580"/>
        </w:tabs>
        <w:rPr>
          <w:bCs/>
          <w:sz w:val="24"/>
        </w:rPr>
      </w:pPr>
      <w:r>
        <w:rPr>
          <w:bCs/>
          <w:sz w:val="24"/>
        </w:rPr>
        <w:t xml:space="preserve">Faculty advisor to undergraduate </w:t>
      </w:r>
      <w:r w:rsidR="00C15866">
        <w:rPr>
          <w:bCs/>
          <w:sz w:val="24"/>
        </w:rPr>
        <w:t>business majors</w:t>
      </w:r>
      <w:r>
        <w:rPr>
          <w:bCs/>
          <w:sz w:val="24"/>
        </w:rPr>
        <w:t>, 2010-present.</w:t>
      </w:r>
    </w:p>
    <w:p w14:paraId="64B778FC" w14:textId="77777777" w:rsidR="0075096F" w:rsidRDefault="0075096F" w:rsidP="000402DE">
      <w:pPr>
        <w:numPr>
          <w:ilvl w:val="0"/>
          <w:numId w:val="17"/>
        </w:numPr>
        <w:tabs>
          <w:tab w:val="left" w:pos="3580"/>
        </w:tabs>
        <w:rPr>
          <w:bCs/>
          <w:sz w:val="24"/>
        </w:rPr>
      </w:pPr>
      <w:r>
        <w:rPr>
          <w:bCs/>
          <w:sz w:val="24"/>
        </w:rPr>
        <w:t>Opus College of Business, Part-Time MBA Program Curriculum Review Committee, 2010-</w:t>
      </w:r>
      <w:r w:rsidR="0084399F">
        <w:rPr>
          <w:bCs/>
          <w:sz w:val="24"/>
        </w:rPr>
        <w:t>2011</w:t>
      </w:r>
      <w:r>
        <w:rPr>
          <w:bCs/>
          <w:sz w:val="24"/>
        </w:rPr>
        <w:t>.</w:t>
      </w:r>
    </w:p>
    <w:p w14:paraId="6DA946B1" w14:textId="77777777" w:rsidR="00DB06EA" w:rsidRDefault="00DB06EA" w:rsidP="000402DE">
      <w:pPr>
        <w:numPr>
          <w:ilvl w:val="0"/>
          <w:numId w:val="17"/>
        </w:numPr>
        <w:tabs>
          <w:tab w:val="left" w:pos="3580"/>
        </w:tabs>
        <w:rPr>
          <w:bCs/>
          <w:sz w:val="24"/>
        </w:rPr>
      </w:pPr>
      <w:r>
        <w:rPr>
          <w:bCs/>
          <w:sz w:val="24"/>
        </w:rPr>
        <w:t>Educational Policies and Practices</w:t>
      </w:r>
      <w:r w:rsidR="00885815">
        <w:rPr>
          <w:bCs/>
          <w:sz w:val="24"/>
        </w:rPr>
        <w:t xml:space="preserve"> Committee</w:t>
      </w:r>
      <w:r>
        <w:rPr>
          <w:bCs/>
          <w:sz w:val="24"/>
        </w:rPr>
        <w:t>, Undergraduate Curriculum Committee, 2009-</w:t>
      </w:r>
      <w:r w:rsidR="006C2ADF">
        <w:rPr>
          <w:bCs/>
          <w:sz w:val="24"/>
        </w:rPr>
        <w:t>2013</w:t>
      </w:r>
      <w:r w:rsidR="00A07D3A">
        <w:rPr>
          <w:bCs/>
          <w:sz w:val="24"/>
        </w:rPr>
        <w:t xml:space="preserve"> (</w:t>
      </w:r>
      <w:r w:rsidR="00AB3BFD">
        <w:rPr>
          <w:bCs/>
          <w:sz w:val="24"/>
        </w:rPr>
        <w:t>Chair, 2010-2012</w:t>
      </w:r>
      <w:r w:rsidR="00A07D3A">
        <w:rPr>
          <w:bCs/>
          <w:sz w:val="24"/>
        </w:rPr>
        <w:t>)</w:t>
      </w:r>
      <w:r>
        <w:rPr>
          <w:bCs/>
          <w:sz w:val="24"/>
        </w:rPr>
        <w:t>.</w:t>
      </w:r>
    </w:p>
    <w:p w14:paraId="1209EAC4" w14:textId="77777777" w:rsidR="00DB06EA" w:rsidRDefault="00DB06EA" w:rsidP="000402DE">
      <w:pPr>
        <w:numPr>
          <w:ilvl w:val="0"/>
          <w:numId w:val="17"/>
        </w:numPr>
        <w:tabs>
          <w:tab w:val="left" w:pos="3580"/>
        </w:tabs>
        <w:rPr>
          <w:bCs/>
          <w:sz w:val="24"/>
        </w:rPr>
      </w:pPr>
      <w:r>
        <w:rPr>
          <w:bCs/>
          <w:sz w:val="24"/>
        </w:rPr>
        <w:t>Opus College of Business, Strategic Planning Committee, 2009-present</w:t>
      </w:r>
      <w:r w:rsidR="00AB3BFD">
        <w:rPr>
          <w:bCs/>
          <w:sz w:val="24"/>
        </w:rPr>
        <w:t xml:space="preserve"> (Chair, 2012-</w:t>
      </w:r>
      <w:r w:rsidR="00756146">
        <w:rPr>
          <w:bCs/>
          <w:sz w:val="24"/>
        </w:rPr>
        <w:t>2014</w:t>
      </w:r>
      <w:r w:rsidR="00AB3BFD">
        <w:rPr>
          <w:bCs/>
          <w:sz w:val="24"/>
        </w:rPr>
        <w:t>)</w:t>
      </w:r>
      <w:r>
        <w:rPr>
          <w:bCs/>
          <w:sz w:val="24"/>
        </w:rPr>
        <w:t>.</w:t>
      </w:r>
    </w:p>
    <w:p w14:paraId="21801B6D" w14:textId="77777777" w:rsidR="005E4F85" w:rsidRDefault="005E4F85" w:rsidP="000402DE">
      <w:pPr>
        <w:numPr>
          <w:ilvl w:val="0"/>
          <w:numId w:val="17"/>
        </w:numPr>
        <w:tabs>
          <w:tab w:val="left" w:pos="3580"/>
        </w:tabs>
        <w:rPr>
          <w:bCs/>
          <w:sz w:val="24"/>
        </w:rPr>
      </w:pPr>
      <w:r>
        <w:rPr>
          <w:bCs/>
          <w:sz w:val="24"/>
        </w:rPr>
        <w:t>Ethics &amp; Business Law Department, Business Ethics teaching group coordinator, 2009-</w:t>
      </w:r>
      <w:r w:rsidR="009033CA">
        <w:rPr>
          <w:bCs/>
          <w:sz w:val="24"/>
        </w:rPr>
        <w:t>2012</w:t>
      </w:r>
      <w:r>
        <w:rPr>
          <w:bCs/>
          <w:sz w:val="24"/>
        </w:rPr>
        <w:t>.</w:t>
      </w:r>
    </w:p>
    <w:p w14:paraId="4AA8DD3E" w14:textId="77777777" w:rsidR="000C3354" w:rsidRPr="000C3354" w:rsidRDefault="00DB06EA" w:rsidP="000402DE">
      <w:pPr>
        <w:numPr>
          <w:ilvl w:val="0"/>
          <w:numId w:val="17"/>
        </w:numPr>
        <w:tabs>
          <w:tab w:val="left" w:pos="3580"/>
        </w:tabs>
        <w:rPr>
          <w:bCs/>
          <w:sz w:val="24"/>
        </w:rPr>
      </w:pPr>
      <w:r>
        <w:rPr>
          <w:bCs/>
          <w:sz w:val="24"/>
        </w:rPr>
        <w:t xml:space="preserve">Opus College of Business, </w:t>
      </w:r>
      <w:r w:rsidR="000C3354">
        <w:rPr>
          <w:bCs/>
          <w:sz w:val="24"/>
        </w:rPr>
        <w:t xml:space="preserve">Executive MBA </w:t>
      </w:r>
      <w:r w:rsidR="00EB7CAB">
        <w:rPr>
          <w:bCs/>
          <w:sz w:val="24"/>
        </w:rPr>
        <w:t>Assurance</w:t>
      </w:r>
      <w:r w:rsidR="000402DE">
        <w:rPr>
          <w:bCs/>
          <w:sz w:val="24"/>
        </w:rPr>
        <w:t xml:space="preserve"> of Learning</w:t>
      </w:r>
      <w:r w:rsidR="000C3354">
        <w:rPr>
          <w:bCs/>
          <w:sz w:val="24"/>
        </w:rPr>
        <w:t xml:space="preserve"> Committee, 2008-</w:t>
      </w:r>
      <w:r w:rsidR="0075096F">
        <w:rPr>
          <w:bCs/>
          <w:sz w:val="24"/>
        </w:rPr>
        <w:t>2009</w:t>
      </w:r>
      <w:r w:rsidR="000C3354">
        <w:rPr>
          <w:bCs/>
          <w:sz w:val="24"/>
        </w:rPr>
        <w:t>.</w:t>
      </w:r>
    </w:p>
    <w:p w14:paraId="4B3C79A6" w14:textId="29FDBE70" w:rsidR="000C3354" w:rsidRDefault="000C3354" w:rsidP="00DD5E1F">
      <w:pPr>
        <w:tabs>
          <w:tab w:val="left" w:pos="3580"/>
        </w:tabs>
        <w:rPr>
          <w:bCs/>
          <w:sz w:val="24"/>
        </w:rPr>
      </w:pPr>
    </w:p>
    <w:p w14:paraId="067F8D8E" w14:textId="77777777" w:rsidR="00104D3C" w:rsidRDefault="00104D3C" w:rsidP="00DD5E1F">
      <w:pPr>
        <w:tabs>
          <w:tab w:val="left" w:pos="3580"/>
        </w:tabs>
        <w:rPr>
          <w:bCs/>
          <w:sz w:val="24"/>
        </w:rPr>
      </w:pPr>
    </w:p>
    <w:p w14:paraId="6A13C53F" w14:textId="77777777" w:rsidR="000C3354" w:rsidRPr="000C3354" w:rsidRDefault="00781CB2" w:rsidP="00DD5E1F">
      <w:pPr>
        <w:tabs>
          <w:tab w:val="left" w:pos="3580"/>
        </w:tabs>
        <w:rPr>
          <w:bCs/>
          <w:i/>
          <w:iCs/>
          <w:sz w:val="24"/>
        </w:rPr>
      </w:pPr>
      <w:r>
        <w:rPr>
          <w:bCs/>
          <w:i/>
          <w:iCs/>
          <w:sz w:val="24"/>
        </w:rPr>
        <w:t>Outside of the University of St. Thomas</w:t>
      </w:r>
    </w:p>
    <w:p w14:paraId="1382E9F7" w14:textId="77777777" w:rsidR="000C3354" w:rsidRDefault="000C3354" w:rsidP="00DD5E1F">
      <w:pPr>
        <w:tabs>
          <w:tab w:val="left" w:pos="3580"/>
        </w:tabs>
        <w:rPr>
          <w:bCs/>
          <w:sz w:val="24"/>
        </w:rPr>
      </w:pPr>
    </w:p>
    <w:p w14:paraId="183572EA" w14:textId="00F5B510" w:rsidR="0013261A" w:rsidRDefault="00C96A8C" w:rsidP="00A41AB5">
      <w:pPr>
        <w:numPr>
          <w:ilvl w:val="0"/>
          <w:numId w:val="14"/>
        </w:numPr>
        <w:rPr>
          <w:sz w:val="24"/>
        </w:rPr>
      </w:pPr>
      <w:r>
        <w:rPr>
          <w:sz w:val="24"/>
        </w:rPr>
        <w:t xml:space="preserve">New York University </w:t>
      </w:r>
      <w:r w:rsidR="00527CB9">
        <w:rPr>
          <w:sz w:val="24"/>
        </w:rPr>
        <w:t xml:space="preserve">Initiative on </w:t>
      </w:r>
      <w:r>
        <w:rPr>
          <w:sz w:val="24"/>
        </w:rPr>
        <w:t xml:space="preserve">Purpose &amp; Flourishing, </w:t>
      </w:r>
      <w:r w:rsidR="00527CB9">
        <w:rPr>
          <w:sz w:val="24"/>
        </w:rPr>
        <w:t>Faculty Advisory Board, 2024-present.</w:t>
      </w:r>
    </w:p>
    <w:p w14:paraId="05F2B492" w14:textId="6ED5B95F" w:rsidR="007F4A37" w:rsidRDefault="007F4A37" w:rsidP="00A41AB5">
      <w:pPr>
        <w:numPr>
          <w:ilvl w:val="0"/>
          <w:numId w:val="14"/>
        </w:numPr>
        <w:rPr>
          <w:sz w:val="24"/>
        </w:rPr>
      </w:pPr>
      <w:r>
        <w:rPr>
          <w:sz w:val="24"/>
        </w:rPr>
        <w:t>European Group for Organization Studies</w:t>
      </w:r>
      <w:r w:rsidR="007F0047">
        <w:rPr>
          <w:sz w:val="24"/>
        </w:rPr>
        <w:t xml:space="preserve">, Member, 2018, 2023 (Organizing for Meaningful Work track co-chair with E. </w:t>
      </w:r>
      <w:proofErr w:type="spellStart"/>
      <w:r w:rsidR="007F0047">
        <w:rPr>
          <w:sz w:val="24"/>
        </w:rPr>
        <w:t>Lysova</w:t>
      </w:r>
      <w:proofErr w:type="spellEnd"/>
      <w:r w:rsidR="007F0047">
        <w:rPr>
          <w:sz w:val="24"/>
        </w:rPr>
        <w:t xml:space="preserve"> and K. Bailey, 2023).</w:t>
      </w:r>
    </w:p>
    <w:p w14:paraId="582618C7" w14:textId="107F7D33" w:rsidR="00F96652" w:rsidRDefault="00F96652" w:rsidP="00A41AB5">
      <w:pPr>
        <w:numPr>
          <w:ilvl w:val="0"/>
          <w:numId w:val="14"/>
        </w:numPr>
        <w:rPr>
          <w:sz w:val="24"/>
        </w:rPr>
      </w:pPr>
      <w:r>
        <w:rPr>
          <w:i/>
          <w:iCs/>
          <w:sz w:val="24"/>
        </w:rPr>
        <w:t xml:space="preserve">International Journal of Management </w:t>
      </w:r>
      <w:r w:rsidRPr="00F96652">
        <w:rPr>
          <w:i/>
          <w:iCs/>
          <w:sz w:val="24"/>
        </w:rPr>
        <w:t>Reviews</w:t>
      </w:r>
      <w:r>
        <w:rPr>
          <w:sz w:val="24"/>
        </w:rPr>
        <w:t>, Editorial Board Member, 2022-present.</w:t>
      </w:r>
    </w:p>
    <w:p w14:paraId="60309374" w14:textId="25CA2CD1" w:rsidR="00F96652" w:rsidRDefault="00F96652" w:rsidP="00A41AB5">
      <w:pPr>
        <w:numPr>
          <w:ilvl w:val="0"/>
          <w:numId w:val="14"/>
        </w:numPr>
        <w:rPr>
          <w:sz w:val="24"/>
        </w:rPr>
      </w:pPr>
      <w:r w:rsidRPr="00761088">
        <w:rPr>
          <w:i/>
          <w:iCs/>
          <w:sz w:val="24"/>
        </w:rPr>
        <w:t>Humanistic</w:t>
      </w:r>
      <w:r>
        <w:rPr>
          <w:i/>
          <w:iCs/>
          <w:sz w:val="24"/>
        </w:rPr>
        <w:t xml:space="preserve"> Management Journal</w:t>
      </w:r>
      <w:r>
        <w:rPr>
          <w:sz w:val="24"/>
        </w:rPr>
        <w:t>, Editorial Board Member, 2022-present.</w:t>
      </w:r>
    </w:p>
    <w:p w14:paraId="122B86F5" w14:textId="1B6A8302" w:rsidR="00041E42" w:rsidRPr="00041E42" w:rsidRDefault="00041E42" w:rsidP="00A41AB5">
      <w:pPr>
        <w:numPr>
          <w:ilvl w:val="0"/>
          <w:numId w:val="14"/>
        </w:numPr>
        <w:rPr>
          <w:sz w:val="24"/>
        </w:rPr>
      </w:pPr>
      <w:r>
        <w:rPr>
          <w:sz w:val="24"/>
        </w:rPr>
        <w:t>World Economic Forum Expert Network (arts and humanities), 2018-present.</w:t>
      </w:r>
    </w:p>
    <w:p w14:paraId="48ECF492" w14:textId="456F56A3" w:rsidR="00B45ABD" w:rsidRDefault="00B45ABD" w:rsidP="00A41AB5">
      <w:pPr>
        <w:numPr>
          <w:ilvl w:val="0"/>
          <w:numId w:val="14"/>
        </w:numPr>
        <w:rPr>
          <w:sz w:val="24"/>
        </w:rPr>
      </w:pPr>
      <w:r w:rsidRPr="00B45ABD">
        <w:rPr>
          <w:i/>
          <w:sz w:val="24"/>
        </w:rPr>
        <w:t>Academy of Management Learning &amp; Education</w:t>
      </w:r>
      <w:r>
        <w:rPr>
          <w:sz w:val="24"/>
        </w:rPr>
        <w:t>, Editorial Board Member, 2017-present.</w:t>
      </w:r>
    </w:p>
    <w:p w14:paraId="205667AC" w14:textId="77777777" w:rsidR="00A41AB5" w:rsidRDefault="00A41AB5" w:rsidP="00A41AB5">
      <w:pPr>
        <w:numPr>
          <w:ilvl w:val="0"/>
          <w:numId w:val="14"/>
        </w:numPr>
        <w:rPr>
          <w:sz w:val="24"/>
        </w:rPr>
      </w:pPr>
      <w:r>
        <w:rPr>
          <w:sz w:val="24"/>
        </w:rPr>
        <w:t>Academy of Management, Member, 2002-present</w:t>
      </w:r>
      <w:r w:rsidR="00803858">
        <w:rPr>
          <w:sz w:val="24"/>
        </w:rPr>
        <w:t xml:space="preserve"> (Outstanding Reviewer Award, 2015 (Management Education &amp; Development Division)</w:t>
      </w:r>
      <w:r>
        <w:rPr>
          <w:sz w:val="24"/>
        </w:rPr>
        <w:t>.</w:t>
      </w:r>
    </w:p>
    <w:p w14:paraId="64C82683" w14:textId="77777777" w:rsidR="0032310B" w:rsidRDefault="0032310B" w:rsidP="0032310B">
      <w:pPr>
        <w:numPr>
          <w:ilvl w:val="0"/>
          <w:numId w:val="14"/>
        </w:numPr>
        <w:rPr>
          <w:sz w:val="24"/>
        </w:rPr>
      </w:pPr>
      <w:r>
        <w:rPr>
          <w:sz w:val="24"/>
        </w:rPr>
        <w:t>4th Annual Meaningful Work Symposium, Organizing Committee, 2019.</w:t>
      </w:r>
    </w:p>
    <w:p w14:paraId="2DD3FB24" w14:textId="77777777" w:rsidR="00A46863" w:rsidRDefault="00A46863" w:rsidP="00A46863">
      <w:pPr>
        <w:numPr>
          <w:ilvl w:val="0"/>
          <w:numId w:val="14"/>
        </w:numPr>
        <w:rPr>
          <w:bCs/>
          <w:sz w:val="24"/>
        </w:rPr>
      </w:pPr>
      <w:r>
        <w:rPr>
          <w:bCs/>
          <w:sz w:val="24"/>
        </w:rPr>
        <w:t xml:space="preserve">Editorial Board Member, Wiley </w:t>
      </w:r>
      <w:r>
        <w:rPr>
          <w:bCs/>
          <w:i/>
          <w:sz w:val="24"/>
        </w:rPr>
        <w:t>Encyclopedia of Management - Business Ethics Volume</w:t>
      </w:r>
      <w:r>
        <w:rPr>
          <w:bCs/>
          <w:sz w:val="24"/>
        </w:rPr>
        <w:t>, 2010-</w:t>
      </w:r>
      <w:r w:rsidR="00124974">
        <w:rPr>
          <w:bCs/>
          <w:sz w:val="24"/>
        </w:rPr>
        <w:t>2014</w:t>
      </w:r>
      <w:r>
        <w:rPr>
          <w:bCs/>
          <w:sz w:val="24"/>
        </w:rPr>
        <w:t>.</w:t>
      </w:r>
    </w:p>
    <w:p w14:paraId="64315FA8" w14:textId="7BDB9DA1" w:rsidR="00855241" w:rsidRDefault="00855241" w:rsidP="00000E2C">
      <w:pPr>
        <w:numPr>
          <w:ilvl w:val="0"/>
          <w:numId w:val="14"/>
        </w:numPr>
        <w:rPr>
          <w:bCs/>
          <w:sz w:val="24"/>
        </w:rPr>
      </w:pPr>
      <w:r>
        <w:rPr>
          <w:bCs/>
          <w:sz w:val="24"/>
        </w:rPr>
        <w:t xml:space="preserve">Editorial Board Member, Sage </w:t>
      </w:r>
      <w:r>
        <w:rPr>
          <w:bCs/>
          <w:i/>
          <w:sz w:val="24"/>
        </w:rPr>
        <w:t>Encyclopedia of Business Ethics and Society</w:t>
      </w:r>
      <w:r>
        <w:rPr>
          <w:bCs/>
          <w:iCs/>
          <w:sz w:val="24"/>
        </w:rPr>
        <w:t>, 2007</w:t>
      </w:r>
      <w:r w:rsidR="000366AC">
        <w:rPr>
          <w:bCs/>
          <w:iCs/>
          <w:sz w:val="24"/>
        </w:rPr>
        <w:t xml:space="preserve">, </w:t>
      </w:r>
      <w:r w:rsidR="00365B75">
        <w:rPr>
          <w:bCs/>
          <w:iCs/>
          <w:sz w:val="24"/>
        </w:rPr>
        <w:t>2016</w:t>
      </w:r>
      <w:r>
        <w:rPr>
          <w:bCs/>
          <w:sz w:val="24"/>
        </w:rPr>
        <w:t>.</w:t>
      </w:r>
    </w:p>
    <w:p w14:paraId="552FA06C" w14:textId="77777777" w:rsidR="00855241" w:rsidRDefault="00855241" w:rsidP="00855241">
      <w:pPr>
        <w:numPr>
          <w:ilvl w:val="0"/>
          <w:numId w:val="14"/>
        </w:numPr>
        <w:rPr>
          <w:bCs/>
          <w:sz w:val="24"/>
        </w:rPr>
      </w:pPr>
      <w:r>
        <w:rPr>
          <w:bCs/>
          <w:sz w:val="24"/>
        </w:rPr>
        <w:t xml:space="preserve">Editorial Board Member, </w:t>
      </w:r>
      <w:r>
        <w:rPr>
          <w:bCs/>
          <w:i/>
          <w:sz w:val="24"/>
        </w:rPr>
        <w:t>Ethics in Film</w:t>
      </w:r>
      <w:r>
        <w:rPr>
          <w:bCs/>
          <w:iCs/>
          <w:sz w:val="24"/>
        </w:rPr>
        <w:t>, 2005-</w:t>
      </w:r>
      <w:r w:rsidR="00CF2676">
        <w:rPr>
          <w:bCs/>
          <w:iCs/>
          <w:sz w:val="24"/>
        </w:rPr>
        <w:t>2010</w:t>
      </w:r>
      <w:r>
        <w:rPr>
          <w:bCs/>
          <w:sz w:val="24"/>
        </w:rPr>
        <w:t>.</w:t>
      </w:r>
    </w:p>
    <w:p w14:paraId="1F2A3AC2" w14:textId="7A364EF1" w:rsidR="00A41AB5" w:rsidRDefault="00A41AB5" w:rsidP="00A41AB5">
      <w:pPr>
        <w:numPr>
          <w:ilvl w:val="0"/>
          <w:numId w:val="14"/>
        </w:numPr>
        <w:rPr>
          <w:sz w:val="24"/>
          <w:szCs w:val="24"/>
        </w:rPr>
      </w:pPr>
      <w:r>
        <w:rPr>
          <w:sz w:val="24"/>
          <w:szCs w:val="24"/>
        </w:rPr>
        <w:t>International Society of Business Economics and Ethics, Secretary General, 2012-</w:t>
      </w:r>
      <w:r w:rsidR="00B45ABD">
        <w:rPr>
          <w:sz w:val="24"/>
          <w:szCs w:val="24"/>
        </w:rPr>
        <w:t>2016; Executive Committee</w:t>
      </w:r>
      <w:r w:rsidR="00A87423">
        <w:rPr>
          <w:sz w:val="24"/>
          <w:szCs w:val="24"/>
        </w:rPr>
        <w:t xml:space="preserve"> Member</w:t>
      </w:r>
      <w:r w:rsidR="00B45ABD">
        <w:rPr>
          <w:sz w:val="24"/>
          <w:szCs w:val="24"/>
        </w:rPr>
        <w:t>, 2017-</w:t>
      </w:r>
      <w:r w:rsidR="001B76AC">
        <w:rPr>
          <w:sz w:val="24"/>
          <w:szCs w:val="24"/>
        </w:rPr>
        <w:t>2023; Vice President and President-Elect, 2023-present</w:t>
      </w:r>
      <w:r>
        <w:rPr>
          <w:sz w:val="24"/>
          <w:szCs w:val="24"/>
        </w:rPr>
        <w:t>.</w:t>
      </w:r>
    </w:p>
    <w:p w14:paraId="321CF10E" w14:textId="225FE517" w:rsidR="00A41AB5" w:rsidRDefault="00A41AB5" w:rsidP="00A41AB5">
      <w:pPr>
        <w:numPr>
          <w:ilvl w:val="0"/>
          <w:numId w:val="14"/>
        </w:numPr>
        <w:rPr>
          <w:sz w:val="24"/>
          <w:szCs w:val="24"/>
        </w:rPr>
      </w:pPr>
      <w:r w:rsidRPr="00A41AB5">
        <w:rPr>
          <w:i/>
          <w:sz w:val="24"/>
          <w:szCs w:val="24"/>
        </w:rPr>
        <w:t>Journal of Business Ethics</w:t>
      </w:r>
      <w:r>
        <w:rPr>
          <w:sz w:val="24"/>
          <w:szCs w:val="24"/>
        </w:rPr>
        <w:t>, Editorial Board Member, 2015-present</w:t>
      </w:r>
      <w:r w:rsidR="005C312B">
        <w:rPr>
          <w:sz w:val="24"/>
          <w:szCs w:val="24"/>
        </w:rPr>
        <w:t xml:space="preserve">, Section Editor: </w:t>
      </w:r>
      <w:r w:rsidR="009B3AA4">
        <w:rPr>
          <w:sz w:val="24"/>
          <w:szCs w:val="24"/>
        </w:rPr>
        <w:t xml:space="preserve">Arts, </w:t>
      </w:r>
      <w:r w:rsidR="007036D6">
        <w:rPr>
          <w:sz w:val="24"/>
          <w:szCs w:val="24"/>
        </w:rPr>
        <w:t>Humanities</w:t>
      </w:r>
      <w:r w:rsidR="009B3AA4">
        <w:rPr>
          <w:sz w:val="24"/>
          <w:szCs w:val="24"/>
        </w:rPr>
        <w:t>,</w:t>
      </w:r>
      <w:r w:rsidR="007036D6">
        <w:rPr>
          <w:sz w:val="24"/>
          <w:szCs w:val="24"/>
        </w:rPr>
        <w:t xml:space="preserve"> and </w:t>
      </w:r>
      <w:r w:rsidR="005C312B">
        <w:rPr>
          <w:sz w:val="24"/>
          <w:szCs w:val="24"/>
        </w:rPr>
        <w:t>Business Ethics, 2016-present</w:t>
      </w:r>
      <w:r w:rsidR="009B3AA4">
        <w:rPr>
          <w:sz w:val="24"/>
          <w:szCs w:val="24"/>
        </w:rPr>
        <w:t>; Section Co-Editor: Book (and More) Reviews, 2020-present</w:t>
      </w:r>
      <w:r>
        <w:rPr>
          <w:sz w:val="24"/>
          <w:szCs w:val="24"/>
        </w:rPr>
        <w:t>.</w:t>
      </w:r>
    </w:p>
    <w:p w14:paraId="1B5871FE" w14:textId="53EBB65B" w:rsidR="001A2E82" w:rsidRDefault="001A2E82" w:rsidP="00A41AB5">
      <w:pPr>
        <w:numPr>
          <w:ilvl w:val="0"/>
          <w:numId w:val="14"/>
        </w:numPr>
        <w:rPr>
          <w:sz w:val="24"/>
          <w:szCs w:val="24"/>
        </w:rPr>
      </w:pPr>
      <w:r>
        <w:rPr>
          <w:sz w:val="24"/>
          <w:szCs w:val="24"/>
        </w:rPr>
        <w:t>Modern Language Association</w:t>
      </w:r>
      <w:r w:rsidR="00100F81">
        <w:rPr>
          <w:sz w:val="24"/>
          <w:szCs w:val="24"/>
        </w:rPr>
        <w:t xml:space="preserve"> Member</w:t>
      </w:r>
      <w:r>
        <w:rPr>
          <w:sz w:val="24"/>
          <w:szCs w:val="24"/>
        </w:rPr>
        <w:t>, 2014-</w:t>
      </w:r>
      <w:r w:rsidR="001A6833">
        <w:rPr>
          <w:sz w:val="24"/>
          <w:szCs w:val="24"/>
        </w:rPr>
        <w:t>2017</w:t>
      </w:r>
      <w:r>
        <w:rPr>
          <w:sz w:val="24"/>
          <w:szCs w:val="24"/>
        </w:rPr>
        <w:t>.</w:t>
      </w:r>
    </w:p>
    <w:p w14:paraId="2B19D0D3" w14:textId="77777777" w:rsidR="00A41AB5" w:rsidRDefault="00A41AB5" w:rsidP="00A41AB5">
      <w:pPr>
        <w:numPr>
          <w:ilvl w:val="0"/>
          <w:numId w:val="14"/>
        </w:numPr>
        <w:rPr>
          <w:sz w:val="24"/>
          <w:szCs w:val="24"/>
        </w:rPr>
      </w:pPr>
      <w:r>
        <w:rPr>
          <w:sz w:val="24"/>
          <w:szCs w:val="24"/>
        </w:rPr>
        <w:t>Net Impact Annual Meeting Host Committee, 2013-2014.</w:t>
      </w:r>
    </w:p>
    <w:p w14:paraId="186D074C" w14:textId="77777777" w:rsidR="00A41AB5" w:rsidRDefault="00A41AB5" w:rsidP="00A41AB5">
      <w:pPr>
        <w:numPr>
          <w:ilvl w:val="0"/>
          <w:numId w:val="14"/>
        </w:numPr>
        <w:rPr>
          <w:sz w:val="24"/>
          <w:szCs w:val="24"/>
        </w:rPr>
      </w:pPr>
      <w:r>
        <w:rPr>
          <w:sz w:val="24"/>
          <w:szCs w:val="24"/>
        </w:rPr>
        <w:lastRenderedPageBreak/>
        <w:t>Nobel Peace Prize Forum, Program Committee, 2011-2014.</w:t>
      </w:r>
    </w:p>
    <w:p w14:paraId="29BD9D84" w14:textId="534F744B" w:rsidR="00A41AB5" w:rsidRDefault="00A41AB5" w:rsidP="00A41AB5">
      <w:pPr>
        <w:numPr>
          <w:ilvl w:val="0"/>
          <w:numId w:val="14"/>
        </w:numPr>
        <w:rPr>
          <w:sz w:val="24"/>
        </w:rPr>
      </w:pPr>
      <w:r>
        <w:rPr>
          <w:sz w:val="24"/>
        </w:rPr>
        <w:t>Society for Business Ethics, Member, 2002-present (</w:t>
      </w:r>
      <w:r w:rsidR="00542CD8">
        <w:rPr>
          <w:sz w:val="24"/>
        </w:rPr>
        <w:t>Board member 2020-present</w:t>
      </w:r>
      <w:r w:rsidR="00F7473D">
        <w:rPr>
          <w:sz w:val="24"/>
        </w:rPr>
        <w:t xml:space="preserve"> (liaison to the Diversity, Equity, and Inclusion Committee, 2022</w:t>
      </w:r>
      <w:r w:rsidR="001B76AC">
        <w:rPr>
          <w:sz w:val="24"/>
        </w:rPr>
        <w:t>; Program Chair and President-Elect, 2023</w:t>
      </w:r>
      <w:r w:rsidR="00F7473D">
        <w:rPr>
          <w:sz w:val="24"/>
        </w:rPr>
        <w:t>)</w:t>
      </w:r>
      <w:r w:rsidR="00BF124B">
        <w:rPr>
          <w:sz w:val="24"/>
        </w:rPr>
        <w:t xml:space="preserve">; </w:t>
      </w:r>
      <w:r>
        <w:rPr>
          <w:sz w:val="24"/>
        </w:rPr>
        <w:t xml:space="preserve">Best Dissertation Committee, </w:t>
      </w:r>
      <w:r w:rsidR="006C2ADF">
        <w:rPr>
          <w:sz w:val="24"/>
        </w:rPr>
        <w:t>2009-2011</w:t>
      </w:r>
      <w:r>
        <w:rPr>
          <w:sz w:val="24"/>
        </w:rPr>
        <w:t xml:space="preserve"> (Chair, </w:t>
      </w:r>
      <w:r w:rsidR="006C2ADF">
        <w:rPr>
          <w:sz w:val="24"/>
        </w:rPr>
        <w:t>2011);</w:t>
      </w:r>
      <w:r>
        <w:rPr>
          <w:sz w:val="24"/>
        </w:rPr>
        <w:t xml:space="preserve"> </w:t>
      </w:r>
      <w:r>
        <w:rPr>
          <w:bCs/>
          <w:sz w:val="24"/>
        </w:rPr>
        <w:t>Annual Meeting Program Committee, 2004</w:t>
      </w:r>
      <w:r w:rsidR="006C2ADF">
        <w:rPr>
          <w:bCs/>
          <w:sz w:val="24"/>
        </w:rPr>
        <w:t>;</w:t>
      </w:r>
      <w:r>
        <w:rPr>
          <w:bCs/>
          <w:sz w:val="24"/>
        </w:rPr>
        <w:t xml:space="preserve"> Scholar-Practitioner Program Coordinator, </w:t>
      </w:r>
      <w:r w:rsidR="006C2ADF">
        <w:rPr>
          <w:bCs/>
          <w:sz w:val="24"/>
        </w:rPr>
        <w:t>2002, 2003</w:t>
      </w:r>
      <w:r>
        <w:rPr>
          <w:sz w:val="24"/>
        </w:rPr>
        <w:t>).</w:t>
      </w:r>
    </w:p>
    <w:p w14:paraId="6A509F8D" w14:textId="77777777" w:rsidR="00855241" w:rsidRPr="004262C2" w:rsidRDefault="00855241" w:rsidP="00855241">
      <w:pPr>
        <w:numPr>
          <w:ilvl w:val="0"/>
          <w:numId w:val="14"/>
        </w:numPr>
        <w:rPr>
          <w:sz w:val="24"/>
        </w:rPr>
      </w:pPr>
      <w:r>
        <w:rPr>
          <w:sz w:val="24"/>
        </w:rPr>
        <w:t>Wharton Ethics Program, The Wharton School of the University of Pennsylvania, 2002-5.</w:t>
      </w:r>
    </w:p>
    <w:p w14:paraId="3205D2D1" w14:textId="77777777" w:rsidR="00855241" w:rsidRDefault="00855241" w:rsidP="00855241">
      <w:pPr>
        <w:numPr>
          <w:ilvl w:val="0"/>
          <w:numId w:val="14"/>
        </w:numPr>
        <w:rPr>
          <w:bCs/>
          <w:sz w:val="24"/>
        </w:rPr>
      </w:pPr>
      <w:r>
        <w:rPr>
          <w:bCs/>
          <w:sz w:val="24"/>
        </w:rPr>
        <w:t>American Philosophical Association Subcommittee on Nonacademic Careers, 2001-3.</w:t>
      </w:r>
    </w:p>
    <w:p w14:paraId="247579AA" w14:textId="77777777" w:rsidR="00D81845" w:rsidRDefault="00D81845" w:rsidP="00D81845">
      <w:pPr>
        <w:numPr>
          <w:ilvl w:val="0"/>
          <w:numId w:val="14"/>
        </w:numPr>
        <w:rPr>
          <w:bCs/>
          <w:sz w:val="24"/>
        </w:rPr>
      </w:pPr>
      <w:r>
        <w:rPr>
          <w:bCs/>
          <w:sz w:val="24"/>
        </w:rPr>
        <w:t>American Philosophical Association Graduate Student Affairs Task Force, 1999-2000.</w:t>
      </w:r>
    </w:p>
    <w:p w14:paraId="49C92B26" w14:textId="1B1CE60F" w:rsidR="00DD5E1F" w:rsidRDefault="00DD5E1F" w:rsidP="00DD5E1F">
      <w:pPr>
        <w:numPr>
          <w:ilvl w:val="0"/>
          <w:numId w:val="14"/>
        </w:numPr>
        <w:rPr>
          <w:bCs/>
          <w:sz w:val="24"/>
        </w:rPr>
      </w:pPr>
      <w:r>
        <w:rPr>
          <w:bCs/>
          <w:sz w:val="24"/>
        </w:rPr>
        <w:t xml:space="preserve">Ad hoc journal reviewer, </w:t>
      </w:r>
      <w:r w:rsidR="00F72194">
        <w:rPr>
          <w:bCs/>
          <w:i/>
          <w:sz w:val="24"/>
        </w:rPr>
        <w:t xml:space="preserve">Academy of Management Journal, </w:t>
      </w:r>
      <w:r>
        <w:rPr>
          <w:bCs/>
          <w:i/>
          <w:sz w:val="24"/>
        </w:rPr>
        <w:t xml:space="preserve">Academy of Management </w:t>
      </w:r>
      <w:r w:rsidRPr="00DD5E1F">
        <w:rPr>
          <w:bCs/>
          <w:i/>
          <w:sz w:val="24"/>
        </w:rPr>
        <w:t>Review</w:t>
      </w:r>
      <w:r>
        <w:rPr>
          <w:bCs/>
          <w:sz w:val="24"/>
        </w:rPr>
        <w:t xml:space="preserve">, </w:t>
      </w:r>
      <w:r w:rsidR="00DF39DA">
        <w:rPr>
          <w:bCs/>
          <w:i/>
          <w:sz w:val="24"/>
        </w:rPr>
        <w:t>Business Ethics Quarterly</w:t>
      </w:r>
      <w:r w:rsidR="00DF39DA">
        <w:rPr>
          <w:bCs/>
          <w:sz w:val="24"/>
        </w:rPr>
        <w:t xml:space="preserve">, </w:t>
      </w:r>
      <w:r w:rsidR="00B85977">
        <w:rPr>
          <w:bCs/>
          <w:i/>
          <w:sz w:val="24"/>
        </w:rPr>
        <w:t>Business and Professional Ethics Journal</w:t>
      </w:r>
      <w:r w:rsidR="00B85977">
        <w:rPr>
          <w:bCs/>
          <w:sz w:val="24"/>
        </w:rPr>
        <w:t xml:space="preserve">, </w:t>
      </w:r>
      <w:r w:rsidR="004D283D">
        <w:rPr>
          <w:bCs/>
          <w:i/>
          <w:sz w:val="24"/>
        </w:rPr>
        <w:t xml:space="preserve">Human </w:t>
      </w:r>
      <w:r w:rsidR="004D283D" w:rsidRPr="004D283D">
        <w:rPr>
          <w:bCs/>
          <w:i/>
          <w:sz w:val="24"/>
        </w:rPr>
        <w:t>Relations</w:t>
      </w:r>
      <w:r w:rsidR="004D283D">
        <w:rPr>
          <w:bCs/>
          <w:sz w:val="24"/>
        </w:rPr>
        <w:t xml:space="preserve">, </w:t>
      </w:r>
      <w:r w:rsidR="007B12E4" w:rsidRPr="004D283D">
        <w:rPr>
          <w:bCs/>
          <w:i/>
          <w:iCs/>
          <w:sz w:val="24"/>
        </w:rPr>
        <w:t>Journal</w:t>
      </w:r>
      <w:r w:rsidR="007B12E4">
        <w:rPr>
          <w:bCs/>
          <w:i/>
          <w:iCs/>
          <w:sz w:val="24"/>
        </w:rPr>
        <w:t xml:space="preserve"> of Ethics in </w:t>
      </w:r>
      <w:r w:rsidR="007B12E4" w:rsidRPr="007B12E4">
        <w:rPr>
          <w:bCs/>
          <w:i/>
          <w:iCs/>
          <w:sz w:val="24"/>
        </w:rPr>
        <w:t>Technology</w:t>
      </w:r>
      <w:r w:rsidR="007B12E4">
        <w:rPr>
          <w:bCs/>
          <w:iCs/>
          <w:sz w:val="24"/>
        </w:rPr>
        <w:t xml:space="preserve">, </w:t>
      </w:r>
      <w:r w:rsidR="005558C1" w:rsidRPr="007B12E4">
        <w:rPr>
          <w:bCs/>
          <w:i/>
          <w:sz w:val="24"/>
        </w:rPr>
        <w:t>Journal</w:t>
      </w:r>
      <w:r w:rsidR="005558C1">
        <w:rPr>
          <w:bCs/>
          <w:i/>
          <w:sz w:val="24"/>
        </w:rPr>
        <w:t xml:space="preserve"> of Management Inquiry</w:t>
      </w:r>
      <w:r w:rsidR="007B12E4">
        <w:rPr>
          <w:bCs/>
          <w:sz w:val="24"/>
        </w:rPr>
        <w:t xml:space="preserve">, </w:t>
      </w:r>
      <w:r w:rsidR="007B12E4">
        <w:rPr>
          <w:bCs/>
          <w:i/>
          <w:sz w:val="24"/>
        </w:rPr>
        <w:t>Journal of Value Inquiry</w:t>
      </w:r>
      <w:r w:rsidR="004D283D">
        <w:rPr>
          <w:bCs/>
          <w:sz w:val="24"/>
        </w:rPr>
        <w:t xml:space="preserve">, </w:t>
      </w:r>
      <w:r w:rsidR="006049D8">
        <w:rPr>
          <w:bCs/>
          <w:i/>
          <w:iCs/>
          <w:sz w:val="24"/>
        </w:rPr>
        <w:t>Project Management Journal</w:t>
      </w:r>
      <w:r w:rsidR="006049D8">
        <w:rPr>
          <w:bCs/>
          <w:sz w:val="24"/>
        </w:rPr>
        <w:t xml:space="preserve">, </w:t>
      </w:r>
      <w:r w:rsidR="004D283D">
        <w:rPr>
          <w:bCs/>
          <w:sz w:val="24"/>
        </w:rPr>
        <w:t>and others.</w:t>
      </w:r>
    </w:p>
    <w:p w14:paraId="45893A14" w14:textId="77777777" w:rsidR="00DD5E1F" w:rsidRDefault="00DD5E1F" w:rsidP="000C7138">
      <w:pPr>
        <w:numPr>
          <w:ilvl w:val="0"/>
          <w:numId w:val="14"/>
        </w:numPr>
        <w:rPr>
          <w:bCs/>
          <w:sz w:val="24"/>
        </w:rPr>
      </w:pPr>
      <w:r>
        <w:rPr>
          <w:bCs/>
          <w:sz w:val="24"/>
        </w:rPr>
        <w:t>Ad hoc conference reviewer</w:t>
      </w:r>
      <w:r w:rsidRPr="00740B10">
        <w:rPr>
          <w:bCs/>
          <w:sz w:val="24"/>
        </w:rPr>
        <w:t>, Academy of Management, Society for Business Ethics.</w:t>
      </w:r>
    </w:p>
    <w:p w14:paraId="79C70EE6" w14:textId="080E3240" w:rsidR="002F64FD" w:rsidRPr="001F5232" w:rsidRDefault="00FB4366" w:rsidP="00B750A8">
      <w:pPr>
        <w:numPr>
          <w:ilvl w:val="0"/>
          <w:numId w:val="14"/>
        </w:numPr>
        <w:rPr>
          <w:bCs/>
          <w:sz w:val="24"/>
          <w:szCs w:val="24"/>
        </w:rPr>
      </w:pPr>
      <w:r w:rsidRPr="001F5232">
        <w:rPr>
          <w:bCs/>
          <w:sz w:val="24"/>
          <w:szCs w:val="24"/>
        </w:rPr>
        <w:t xml:space="preserve">Volunteer </w:t>
      </w:r>
      <w:r w:rsidR="000C593E" w:rsidRPr="001F5232">
        <w:rPr>
          <w:bCs/>
          <w:sz w:val="24"/>
          <w:szCs w:val="24"/>
        </w:rPr>
        <w:t>faculty support</w:t>
      </w:r>
      <w:r w:rsidRPr="001F5232">
        <w:rPr>
          <w:bCs/>
          <w:sz w:val="24"/>
          <w:szCs w:val="24"/>
        </w:rPr>
        <w:t xml:space="preserve"> for various student academic </w:t>
      </w:r>
      <w:r w:rsidR="00F63E8B" w:rsidRPr="001F5232">
        <w:rPr>
          <w:bCs/>
          <w:sz w:val="24"/>
          <w:szCs w:val="24"/>
        </w:rPr>
        <w:t xml:space="preserve">activities and </w:t>
      </w:r>
      <w:r w:rsidRPr="001F5232">
        <w:rPr>
          <w:bCs/>
          <w:sz w:val="24"/>
          <w:szCs w:val="24"/>
        </w:rPr>
        <w:t>competitions.</w:t>
      </w:r>
    </w:p>
    <w:p w14:paraId="22164912" w14:textId="77777777" w:rsidR="0024199C" w:rsidRPr="001F5232" w:rsidRDefault="0024199C" w:rsidP="00A41AB5">
      <w:pPr>
        <w:pStyle w:val="Heading7"/>
        <w:rPr>
          <w:sz w:val="24"/>
          <w:szCs w:val="24"/>
        </w:rPr>
      </w:pPr>
    </w:p>
    <w:p w14:paraId="052DA735" w14:textId="417C73FD" w:rsidR="00583C22" w:rsidRPr="001F5232" w:rsidRDefault="00583C22" w:rsidP="00583C22">
      <w:pPr>
        <w:rPr>
          <w:sz w:val="24"/>
          <w:szCs w:val="24"/>
        </w:rPr>
      </w:pPr>
      <w:r w:rsidRPr="001F5232">
        <w:rPr>
          <w:i/>
          <w:iCs/>
          <w:sz w:val="24"/>
          <w:szCs w:val="24"/>
        </w:rPr>
        <w:t>Involvement in large gifts and corporate-academic research partnership</w:t>
      </w:r>
      <w:r w:rsidR="003F602C" w:rsidRPr="001F5232">
        <w:rPr>
          <w:i/>
          <w:iCs/>
          <w:sz w:val="24"/>
          <w:szCs w:val="24"/>
        </w:rPr>
        <w:t>s</w:t>
      </w:r>
    </w:p>
    <w:p w14:paraId="1AEBD0AE" w14:textId="2451E6CB" w:rsidR="00583C22" w:rsidRPr="001F5232" w:rsidRDefault="00AF4985" w:rsidP="00583C22">
      <w:pPr>
        <w:pStyle w:val="ListParagraph"/>
        <w:numPr>
          <w:ilvl w:val="0"/>
          <w:numId w:val="26"/>
        </w:numPr>
        <w:rPr>
          <w:sz w:val="24"/>
          <w:szCs w:val="24"/>
        </w:rPr>
      </w:pPr>
      <w:r w:rsidRPr="001F5232">
        <w:rPr>
          <w:sz w:val="24"/>
          <w:szCs w:val="24"/>
        </w:rPr>
        <w:t xml:space="preserve">University of St. Thomas, </w:t>
      </w:r>
      <w:r w:rsidR="00A77423" w:rsidRPr="001F5232">
        <w:rPr>
          <w:sz w:val="24"/>
          <w:szCs w:val="24"/>
        </w:rPr>
        <w:t>faculty</w:t>
      </w:r>
      <w:r w:rsidR="003F602C" w:rsidRPr="001F5232">
        <w:rPr>
          <w:sz w:val="24"/>
          <w:szCs w:val="24"/>
        </w:rPr>
        <w:t xml:space="preserve"> point person for gifts from </w:t>
      </w:r>
      <w:r w:rsidRPr="001F5232">
        <w:rPr>
          <w:sz w:val="24"/>
          <w:szCs w:val="24"/>
        </w:rPr>
        <w:t xml:space="preserve">the </w:t>
      </w:r>
      <w:proofErr w:type="spellStart"/>
      <w:r w:rsidRPr="001F5232">
        <w:rPr>
          <w:sz w:val="24"/>
          <w:szCs w:val="24"/>
        </w:rPr>
        <w:t>The</w:t>
      </w:r>
      <w:proofErr w:type="spellEnd"/>
      <w:r w:rsidRPr="001F5232">
        <w:rPr>
          <w:sz w:val="24"/>
          <w:szCs w:val="24"/>
        </w:rPr>
        <w:t xml:space="preserve"> Toro Company Foundation and the Hoffman Family Foundation to establish the Melrose and The Toro Company Center for Principled Leadership, 2020</w:t>
      </w:r>
    </w:p>
    <w:p w14:paraId="2262A249" w14:textId="33A26E96" w:rsidR="00AF4985" w:rsidRPr="001F5232" w:rsidRDefault="00AF4985" w:rsidP="00583C22">
      <w:pPr>
        <w:pStyle w:val="ListParagraph"/>
        <w:numPr>
          <w:ilvl w:val="0"/>
          <w:numId w:val="26"/>
        </w:numPr>
        <w:rPr>
          <w:sz w:val="24"/>
          <w:szCs w:val="24"/>
        </w:rPr>
      </w:pPr>
      <w:r w:rsidRPr="001F5232">
        <w:rPr>
          <w:sz w:val="24"/>
          <w:szCs w:val="24"/>
        </w:rPr>
        <w:t>New York University</w:t>
      </w:r>
      <w:r w:rsidR="00A77423" w:rsidRPr="001F5232">
        <w:rPr>
          <w:sz w:val="24"/>
          <w:szCs w:val="24"/>
        </w:rPr>
        <w:t xml:space="preserve">, faculty co-author of proposal to establish the </w:t>
      </w:r>
      <w:proofErr w:type="spellStart"/>
      <w:r w:rsidR="00A77423" w:rsidRPr="001F5232">
        <w:rPr>
          <w:sz w:val="24"/>
          <w:szCs w:val="24"/>
        </w:rPr>
        <w:t>Paduano</w:t>
      </w:r>
      <w:proofErr w:type="spellEnd"/>
      <w:r w:rsidR="00A77423" w:rsidRPr="001F5232">
        <w:rPr>
          <w:sz w:val="24"/>
          <w:szCs w:val="24"/>
        </w:rPr>
        <w:t xml:space="preserve"> Symposium, 2005</w:t>
      </w:r>
    </w:p>
    <w:p w14:paraId="3AA46D64" w14:textId="2C2EDC6C" w:rsidR="00A77423" w:rsidRPr="001F5232" w:rsidRDefault="00A77423" w:rsidP="00583C22">
      <w:pPr>
        <w:pStyle w:val="ListParagraph"/>
        <w:numPr>
          <w:ilvl w:val="0"/>
          <w:numId w:val="26"/>
        </w:numPr>
        <w:rPr>
          <w:sz w:val="24"/>
          <w:szCs w:val="24"/>
        </w:rPr>
      </w:pPr>
      <w:r w:rsidRPr="001F5232">
        <w:rPr>
          <w:sz w:val="24"/>
          <w:szCs w:val="24"/>
        </w:rPr>
        <w:t xml:space="preserve">The Wharton School of the University of Pennsylvania, faculty </w:t>
      </w:r>
      <w:r w:rsidR="001F5232" w:rsidRPr="001F5232">
        <w:rPr>
          <w:sz w:val="24"/>
          <w:szCs w:val="24"/>
        </w:rPr>
        <w:t>responsible for establishing research partnership between the Wharton Risk Center and PwC</w:t>
      </w:r>
    </w:p>
    <w:p w14:paraId="6031E9F5" w14:textId="77777777" w:rsidR="00583C22" w:rsidRPr="001F5232" w:rsidRDefault="00583C22" w:rsidP="00583C22">
      <w:pPr>
        <w:rPr>
          <w:sz w:val="24"/>
          <w:szCs w:val="24"/>
        </w:rPr>
      </w:pPr>
    </w:p>
    <w:p w14:paraId="64938297" w14:textId="142CF5FA" w:rsidR="00A41AB5" w:rsidRPr="001F5232" w:rsidRDefault="00A41AB5" w:rsidP="00A41AB5">
      <w:pPr>
        <w:pStyle w:val="Heading7"/>
        <w:rPr>
          <w:sz w:val="24"/>
          <w:szCs w:val="24"/>
        </w:rPr>
      </w:pPr>
      <w:r w:rsidRPr="001F5232">
        <w:rPr>
          <w:sz w:val="24"/>
          <w:szCs w:val="24"/>
        </w:rPr>
        <w:t>Selected Community Activities</w:t>
      </w:r>
    </w:p>
    <w:p w14:paraId="0A05D092" w14:textId="77777777" w:rsidR="00A41AB5" w:rsidRPr="001F5232" w:rsidRDefault="00A41AB5" w:rsidP="00A41AB5">
      <w:pPr>
        <w:rPr>
          <w:bCs/>
          <w:sz w:val="24"/>
          <w:szCs w:val="24"/>
        </w:rPr>
      </w:pPr>
    </w:p>
    <w:p w14:paraId="1714ED0E" w14:textId="6F754064" w:rsidR="00275989" w:rsidRPr="001F5232" w:rsidRDefault="00275989" w:rsidP="00A41AB5">
      <w:pPr>
        <w:numPr>
          <w:ilvl w:val="0"/>
          <w:numId w:val="14"/>
        </w:numPr>
        <w:rPr>
          <w:sz w:val="24"/>
          <w:szCs w:val="24"/>
        </w:rPr>
      </w:pPr>
      <w:r w:rsidRPr="001F5232">
        <w:rPr>
          <w:sz w:val="24"/>
          <w:szCs w:val="24"/>
        </w:rPr>
        <w:t xml:space="preserve">School Volunteer, Lake Harriet Upper </w:t>
      </w:r>
      <w:r w:rsidR="001F0859" w:rsidRPr="001F5232">
        <w:rPr>
          <w:sz w:val="24"/>
          <w:szCs w:val="24"/>
        </w:rPr>
        <w:t>School</w:t>
      </w:r>
      <w:r w:rsidRPr="001F5232">
        <w:rPr>
          <w:sz w:val="24"/>
          <w:szCs w:val="24"/>
        </w:rPr>
        <w:t xml:space="preserve"> and Southwest High School</w:t>
      </w:r>
      <w:r w:rsidR="00462458" w:rsidRPr="001F5232">
        <w:rPr>
          <w:sz w:val="24"/>
          <w:szCs w:val="24"/>
        </w:rPr>
        <w:t>, various</w:t>
      </w:r>
      <w:r w:rsidRPr="001F5232">
        <w:rPr>
          <w:sz w:val="24"/>
          <w:szCs w:val="24"/>
        </w:rPr>
        <w:t>.</w:t>
      </w:r>
    </w:p>
    <w:p w14:paraId="5BA96748" w14:textId="5FFDEF88" w:rsidR="00A41AB5" w:rsidRDefault="00A41AB5" w:rsidP="00A41AB5">
      <w:pPr>
        <w:numPr>
          <w:ilvl w:val="0"/>
          <w:numId w:val="14"/>
        </w:numPr>
        <w:rPr>
          <w:sz w:val="24"/>
        </w:rPr>
      </w:pPr>
      <w:r>
        <w:rPr>
          <w:sz w:val="24"/>
        </w:rPr>
        <w:t>Temple Israel, Member</w:t>
      </w:r>
      <w:r w:rsidR="001A2E82">
        <w:rPr>
          <w:sz w:val="24"/>
        </w:rPr>
        <w:t>,</w:t>
      </w:r>
      <w:r>
        <w:rPr>
          <w:sz w:val="24"/>
        </w:rPr>
        <w:t xml:space="preserve"> 2006-present (</w:t>
      </w:r>
      <w:r w:rsidR="001A2E82">
        <w:rPr>
          <w:sz w:val="24"/>
        </w:rPr>
        <w:t>Board of Directors, 2015-</w:t>
      </w:r>
      <w:r w:rsidR="00E75A04">
        <w:rPr>
          <w:sz w:val="24"/>
        </w:rPr>
        <w:t>2019</w:t>
      </w:r>
      <w:r>
        <w:rPr>
          <w:sz w:val="24"/>
        </w:rPr>
        <w:t>).</w:t>
      </w:r>
    </w:p>
    <w:p w14:paraId="2BDB2540" w14:textId="1BA415B7" w:rsidR="00104D3C" w:rsidRDefault="00104D3C" w:rsidP="00A41AB5">
      <w:pPr>
        <w:numPr>
          <w:ilvl w:val="0"/>
          <w:numId w:val="14"/>
        </w:numPr>
        <w:rPr>
          <w:sz w:val="24"/>
        </w:rPr>
      </w:pPr>
      <w:r>
        <w:rPr>
          <w:sz w:val="24"/>
        </w:rPr>
        <w:t>Ethics and Compliance Initiative, Academic Fellow, 2016-present.</w:t>
      </w:r>
    </w:p>
    <w:p w14:paraId="322C13BC" w14:textId="77777777" w:rsidR="00104D3C" w:rsidRDefault="00104D3C" w:rsidP="00104D3C">
      <w:pPr>
        <w:numPr>
          <w:ilvl w:val="0"/>
          <w:numId w:val="14"/>
        </w:numPr>
        <w:rPr>
          <w:sz w:val="24"/>
          <w:szCs w:val="24"/>
        </w:rPr>
      </w:pPr>
      <w:r>
        <w:rPr>
          <w:i/>
          <w:sz w:val="24"/>
          <w:szCs w:val="24"/>
        </w:rPr>
        <w:t xml:space="preserve">Compliance Week </w:t>
      </w:r>
      <w:r>
        <w:rPr>
          <w:sz w:val="24"/>
          <w:szCs w:val="24"/>
        </w:rPr>
        <w:t>“Top Mind” honoree, 2016; Editorial board member, 2019-present.</w:t>
      </w:r>
    </w:p>
    <w:p w14:paraId="3A755219" w14:textId="624E5205" w:rsidR="00A53231" w:rsidRPr="00D37441" w:rsidRDefault="00A41AB5" w:rsidP="00D37441">
      <w:pPr>
        <w:numPr>
          <w:ilvl w:val="0"/>
          <w:numId w:val="14"/>
        </w:numPr>
        <w:rPr>
          <w:sz w:val="24"/>
          <w:szCs w:val="24"/>
        </w:rPr>
      </w:pPr>
      <w:r w:rsidRPr="00A41AB5">
        <w:rPr>
          <w:sz w:val="24"/>
        </w:rPr>
        <w:t>United States Tennis Association, Member, 1979-1986, 2011-</w:t>
      </w:r>
      <w:r w:rsidR="00A4100D">
        <w:rPr>
          <w:sz w:val="24"/>
        </w:rPr>
        <w:t>2020</w:t>
      </w:r>
      <w:r w:rsidR="00902284">
        <w:rPr>
          <w:sz w:val="24"/>
        </w:rPr>
        <w:t>, 2023-present</w:t>
      </w:r>
      <w:r w:rsidRPr="00A41AB5">
        <w:rPr>
          <w:sz w:val="24"/>
        </w:rPr>
        <w:t>.</w:t>
      </w:r>
    </w:p>
    <w:p w14:paraId="445E55E4" w14:textId="77777777" w:rsidR="00104D3C" w:rsidRDefault="00104D3C" w:rsidP="00104D3C">
      <w:pPr>
        <w:numPr>
          <w:ilvl w:val="0"/>
          <w:numId w:val="14"/>
        </w:numPr>
        <w:rPr>
          <w:sz w:val="24"/>
        </w:rPr>
      </w:pPr>
      <w:r>
        <w:rPr>
          <w:sz w:val="24"/>
        </w:rPr>
        <w:t>British Tennis Membership, 2013-2014.</w:t>
      </w:r>
    </w:p>
    <w:p w14:paraId="3D2B895A" w14:textId="77777777" w:rsidR="0024199C" w:rsidRDefault="0024199C" w:rsidP="0024199C">
      <w:pPr>
        <w:numPr>
          <w:ilvl w:val="0"/>
          <w:numId w:val="14"/>
        </w:numPr>
        <w:rPr>
          <w:sz w:val="24"/>
          <w:szCs w:val="24"/>
        </w:rPr>
      </w:pPr>
      <w:r>
        <w:rPr>
          <w:sz w:val="24"/>
          <w:szCs w:val="24"/>
        </w:rPr>
        <w:t>Children’s Hospitals &amp; Clinics of Minnesota, Ethics Committee, Member, 2008-2018 (Co-Chair, 2011-2013).</w:t>
      </w:r>
    </w:p>
    <w:p w14:paraId="61CCB421" w14:textId="77777777" w:rsidR="00266E63" w:rsidRDefault="00266E63" w:rsidP="00266E63">
      <w:pPr>
        <w:numPr>
          <w:ilvl w:val="0"/>
          <w:numId w:val="14"/>
        </w:numPr>
        <w:rPr>
          <w:sz w:val="24"/>
          <w:szCs w:val="24"/>
        </w:rPr>
      </w:pPr>
      <w:r>
        <w:rPr>
          <w:sz w:val="24"/>
          <w:szCs w:val="24"/>
        </w:rPr>
        <w:t>Net Impact Annual Meeting Host Committee, 2013-2014.</w:t>
      </w:r>
    </w:p>
    <w:p w14:paraId="2C13EADD" w14:textId="77777777" w:rsidR="00DF4AE7" w:rsidRDefault="00DF4AE7" w:rsidP="00DF4AE7">
      <w:pPr>
        <w:numPr>
          <w:ilvl w:val="0"/>
          <w:numId w:val="14"/>
        </w:numPr>
        <w:rPr>
          <w:sz w:val="24"/>
          <w:szCs w:val="24"/>
        </w:rPr>
      </w:pPr>
      <w:r>
        <w:rPr>
          <w:sz w:val="24"/>
          <w:szCs w:val="24"/>
        </w:rPr>
        <w:t>Inner City Tennis, Volunteer Coach, 2012-2015.</w:t>
      </w:r>
    </w:p>
    <w:p w14:paraId="0527312E" w14:textId="77777777" w:rsidR="00E97F92" w:rsidRDefault="00E97F92" w:rsidP="00E97F92">
      <w:pPr>
        <w:numPr>
          <w:ilvl w:val="0"/>
          <w:numId w:val="14"/>
        </w:numPr>
        <w:rPr>
          <w:sz w:val="24"/>
        </w:rPr>
      </w:pPr>
      <w:r>
        <w:rPr>
          <w:sz w:val="24"/>
        </w:rPr>
        <w:t>United States Professional Tennis Association, Certified Member, 2012-2013.</w:t>
      </w:r>
    </w:p>
    <w:p w14:paraId="4B96675C" w14:textId="77777777" w:rsidR="009033CA" w:rsidRPr="00B779EB" w:rsidRDefault="009033CA" w:rsidP="009033CA">
      <w:pPr>
        <w:numPr>
          <w:ilvl w:val="0"/>
          <w:numId w:val="14"/>
        </w:numPr>
        <w:rPr>
          <w:sz w:val="24"/>
          <w:szCs w:val="24"/>
        </w:rPr>
      </w:pPr>
      <w:r w:rsidRPr="00B779EB">
        <w:rPr>
          <w:sz w:val="24"/>
          <w:szCs w:val="24"/>
        </w:rPr>
        <w:t>Ramsey Middle School Act</w:t>
      </w:r>
      <w:r>
        <w:rPr>
          <w:sz w:val="24"/>
          <w:szCs w:val="24"/>
        </w:rPr>
        <w:t>ivities Committee, Member, 2012</w:t>
      </w:r>
      <w:r w:rsidRPr="00B779EB">
        <w:rPr>
          <w:sz w:val="24"/>
          <w:szCs w:val="24"/>
        </w:rPr>
        <w:t>.</w:t>
      </w:r>
    </w:p>
    <w:p w14:paraId="6408105B" w14:textId="77777777" w:rsidR="000F7036" w:rsidRDefault="000F7036" w:rsidP="00900953">
      <w:pPr>
        <w:numPr>
          <w:ilvl w:val="0"/>
          <w:numId w:val="14"/>
        </w:numPr>
        <w:rPr>
          <w:sz w:val="24"/>
        </w:rPr>
      </w:pPr>
      <w:r>
        <w:rPr>
          <w:sz w:val="24"/>
        </w:rPr>
        <w:t xml:space="preserve">World Economic Forum Annual Meeting of the New Champions, PricewaterhouseCoopers </w:t>
      </w:r>
      <w:r w:rsidR="00BD4304">
        <w:rPr>
          <w:sz w:val="24"/>
        </w:rPr>
        <w:t>official</w:t>
      </w:r>
      <w:r>
        <w:rPr>
          <w:sz w:val="24"/>
        </w:rPr>
        <w:t xml:space="preserve"> delegation, Dalian, China, 2011.</w:t>
      </w:r>
    </w:p>
    <w:p w14:paraId="24686E64" w14:textId="333B30A9" w:rsidR="00900953" w:rsidRPr="00A14401" w:rsidRDefault="00900953" w:rsidP="00A14401">
      <w:pPr>
        <w:numPr>
          <w:ilvl w:val="0"/>
          <w:numId w:val="14"/>
        </w:numPr>
        <w:rPr>
          <w:sz w:val="24"/>
        </w:rPr>
      </w:pPr>
      <w:r>
        <w:rPr>
          <w:sz w:val="24"/>
        </w:rPr>
        <w:lastRenderedPageBreak/>
        <w:t xml:space="preserve">World Economic Forum Annual Meeting, PricewaterhouseCoopers </w:t>
      </w:r>
      <w:r w:rsidR="008B62D8">
        <w:rPr>
          <w:sz w:val="24"/>
        </w:rPr>
        <w:t>representative</w:t>
      </w:r>
      <w:r>
        <w:rPr>
          <w:sz w:val="24"/>
        </w:rPr>
        <w:t xml:space="preserve"> in selected sessions (</w:t>
      </w:r>
      <w:r w:rsidR="003915E9">
        <w:rPr>
          <w:sz w:val="24"/>
        </w:rPr>
        <w:t>delegation staff</w:t>
      </w:r>
      <w:r>
        <w:rPr>
          <w:sz w:val="24"/>
        </w:rPr>
        <w:t xml:space="preserve">), </w:t>
      </w:r>
      <w:r w:rsidR="0075096F">
        <w:rPr>
          <w:sz w:val="24"/>
        </w:rPr>
        <w:t>Davos</w:t>
      </w:r>
      <w:r w:rsidR="003C479B">
        <w:rPr>
          <w:sz w:val="24"/>
        </w:rPr>
        <w:t>-</w:t>
      </w:r>
      <w:proofErr w:type="spellStart"/>
      <w:r w:rsidR="003C479B">
        <w:rPr>
          <w:sz w:val="24"/>
        </w:rPr>
        <w:t>Klosters</w:t>
      </w:r>
      <w:proofErr w:type="spellEnd"/>
      <w:r w:rsidR="0075096F">
        <w:rPr>
          <w:sz w:val="24"/>
        </w:rPr>
        <w:t xml:space="preserve">, Switzerland, </w:t>
      </w:r>
      <w:r>
        <w:rPr>
          <w:sz w:val="24"/>
        </w:rPr>
        <w:t>2011</w:t>
      </w:r>
      <w:r w:rsidR="00A90655">
        <w:rPr>
          <w:sz w:val="24"/>
        </w:rPr>
        <w:t xml:space="preserve">, </w:t>
      </w:r>
      <w:r w:rsidR="00A14401">
        <w:rPr>
          <w:sz w:val="24"/>
        </w:rPr>
        <w:t>2012</w:t>
      </w:r>
      <w:r w:rsidRPr="00A14401">
        <w:rPr>
          <w:sz w:val="24"/>
        </w:rPr>
        <w:t>.</w:t>
      </w:r>
    </w:p>
    <w:p w14:paraId="555FCB6B" w14:textId="5FD5B7BD" w:rsidR="00900953" w:rsidRDefault="00900953" w:rsidP="00900953">
      <w:pPr>
        <w:numPr>
          <w:ilvl w:val="0"/>
          <w:numId w:val="14"/>
        </w:numPr>
        <w:rPr>
          <w:sz w:val="24"/>
        </w:rPr>
      </w:pPr>
      <w:r>
        <w:rPr>
          <w:sz w:val="24"/>
        </w:rPr>
        <w:t>World Economic Forum, Responsible Capitalism and the Role of Professional Services, Working Group Member, 2010-</w:t>
      </w:r>
      <w:r w:rsidR="004E26C1">
        <w:rPr>
          <w:sz w:val="24"/>
        </w:rPr>
        <w:t>2012</w:t>
      </w:r>
      <w:r w:rsidR="00C847D4">
        <w:rPr>
          <w:sz w:val="24"/>
        </w:rPr>
        <w:t>; Trust, Working Group Member, 2013-2014</w:t>
      </w:r>
      <w:r>
        <w:rPr>
          <w:sz w:val="24"/>
        </w:rPr>
        <w:t>.</w:t>
      </w:r>
    </w:p>
    <w:p w14:paraId="570BA096" w14:textId="77777777" w:rsidR="00DE141B" w:rsidRDefault="00DE141B" w:rsidP="00DE141B">
      <w:pPr>
        <w:numPr>
          <w:ilvl w:val="0"/>
          <w:numId w:val="14"/>
        </w:numPr>
        <w:rPr>
          <w:sz w:val="24"/>
          <w:szCs w:val="24"/>
        </w:rPr>
      </w:pPr>
      <w:r>
        <w:rPr>
          <w:sz w:val="24"/>
          <w:szCs w:val="24"/>
        </w:rPr>
        <w:t>Minnesota Corporate Social Responsibility Forum, Member, 2009-2012.</w:t>
      </w:r>
    </w:p>
    <w:p w14:paraId="741C76BA" w14:textId="77777777" w:rsidR="00900953" w:rsidRDefault="00900953" w:rsidP="00900953">
      <w:pPr>
        <w:numPr>
          <w:ilvl w:val="0"/>
          <w:numId w:val="14"/>
        </w:numPr>
        <w:rPr>
          <w:sz w:val="24"/>
        </w:rPr>
      </w:pPr>
      <w:r>
        <w:rPr>
          <w:sz w:val="24"/>
        </w:rPr>
        <w:t>Temple Israel Strategic Planning Committee (K-12 Education Working Group), 2009-2010.</w:t>
      </w:r>
    </w:p>
    <w:p w14:paraId="0303AE6B" w14:textId="77777777" w:rsidR="00900953" w:rsidRDefault="00900953" w:rsidP="00900953">
      <w:pPr>
        <w:numPr>
          <w:ilvl w:val="0"/>
          <w:numId w:val="14"/>
        </w:numPr>
        <w:rPr>
          <w:sz w:val="24"/>
        </w:rPr>
      </w:pPr>
      <w:r>
        <w:rPr>
          <w:sz w:val="24"/>
        </w:rPr>
        <w:t xml:space="preserve">World Economic Forum, Arts &amp; Culture </w:t>
      </w:r>
      <w:proofErr w:type="spellStart"/>
      <w:r>
        <w:rPr>
          <w:sz w:val="24"/>
        </w:rPr>
        <w:t>Programme</w:t>
      </w:r>
      <w:proofErr w:type="spellEnd"/>
      <w:r>
        <w:rPr>
          <w:sz w:val="24"/>
        </w:rPr>
        <w:t>, Advisor, 2009-2010.</w:t>
      </w:r>
    </w:p>
    <w:p w14:paraId="3F46E143" w14:textId="77777777" w:rsidR="00D502B6" w:rsidRDefault="00D502B6" w:rsidP="001A4C2F">
      <w:pPr>
        <w:numPr>
          <w:ilvl w:val="0"/>
          <w:numId w:val="14"/>
        </w:numPr>
        <w:rPr>
          <w:sz w:val="24"/>
        </w:rPr>
      </w:pPr>
      <w:r>
        <w:rPr>
          <w:sz w:val="24"/>
        </w:rPr>
        <w:t>University of Chicago Midwest Faculty Seminar on Global Capitalisms, 2010.</w:t>
      </w:r>
    </w:p>
    <w:p w14:paraId="1D3CAF7F" w14:textId="77777777" w:rsidR="007278B9" w:rsidRDefault="007278B9" w:rsidP="007278B9">
      <w:pPr>
        <w:numPr>
          <w:ilvl w:val="0"/>
          <w:numId w:val="14"/>
        </w:numPr>
        <w:rPr>
          <w:sz w:val="24"/>
          <w:szCs w:val="24"/>
        </w:rPr>
      </w:pPr>
      <w:r>
        <w:rPr>
          <w:sz w:val="24"/>
          <w:szCs w:val="24"/>
        </w:rPr>
        <w:t>Children’s Hospitals &amp; Clinics of Minnesota, Families as Partners, Volunteer, 2008-2009.</w:t>
      </w:r>
    </w:p>
    <w:p w14:paraId="3C2551AF" w14:textId="77777777" w:rsidR="009B7596" w:rsidRDefault="009B7596" w:rsidP="009B7596">
      <w:pPr>
        <w:numPr>
          <w:ilvl w:val="0"/>
          <w:numId w:val="14"/>
        </w:numPr>
        <w:rPr>
          <w:sz w:val="24"/>
          <w:szCs w:val="24"/>
        </w:rPr>
      </w:pPr>
      <w:r>
        <w:rPr>
          <w:sz w:val="24"/>
          <w:szCs w:val="24"/>
        </w:rPr>
        <w:t>Burroughs Community School Parent-Teacher Association, Member, 2006-2012.</w:t>
      </w:r>
    </w:p>
    <w:p w14:paraId="7EBB8967" w14:textId="77777777" w:rsidR="001A4C2F" w:rsidRPr="009A7D07" w:rsidRDefault="001A4C2F" w:rsidP="001A4C2F">
      <w:pPr>
        <w:numPr>
          <w:ilvl w:val="0"/>
          <w:numId w:val="14"/>
        </w:numPr>
        <w:rPr>
          <w:sz w:val="24"/>
        </w:rPr>
      </w:pPr>
      <w:r>
        <w:rPr>
          <w:sz w:val="24"/>
        </w:rPr>
        <w:t>Wharton Risk Management Center, Advisory Committee, Member, 2005-2009.</w:t>
      </w:r>
    </w:p>
    <w:p w14:paraId="7B9324A8" w14:textId="614EC574" w:rsidR="000E5E3E" w:rsidRDefault="000E5E3E" w:rsidP="000E5E3E">
      <w:pPr>
        <w:numPr>
          <w:ilvl w:val="0"/>
          <w:numId w:val="14"/>
        </w:numPr>
        <w:rPr>
          <w:sz w:val="24"/>
        </w:rPr>
      </w:pPr>
      <w:r>
        <w:rPr>
          <w:sz w:val="24"/>
        </w:rPr>
        <w:t xml:space="preserve">World Economic Forum Partners Advisory Group, </w:t>
      </w:r>
      <w:r w:rsidR="004B1D7F">
        <w:rPr>
          <w:sz w:val="24"/>
        </w:rPr>
        <w:t>2006-</w:t>
      </w:r>
      <w:r w:rsidR="004E26C1">
        <w:rPr>
          <w:sz w:val="24"/>
        </w:rPr>
        <w:t>200</w:t>
      </w:r>
      <w:r>
        <w:rPr>
          <w:sz w:val="24"/>
        </w:rPr>
        <w:t>9.</w:t>
      </w:r>
    </w:p>
    <w:p w14:paraId="56F24521" w14:textId="77777777" w:rsidR="00826AB4" w:rsidRDefault="00826AB4" w:rsidP="00826AB4">
      <w:pPr>
        <w:numPr>
          <w:ilvl w:val="0"/>
          <w:numId w:val="14"/>
        </w:numPr>
        <w:rPr>
          <w:sz w:val="24"/>
        </w:rPr>
      </w:pPr>
      <w:r>
        <w:rPr>
          <w:sz w:val="24"/>
        </w:rPr>
        <w:t>Minneapolis United Soccer Club, Volunteer Coach, Minneapolis, MN, 2007</w:t>
      </w:r>
      <w:r w:rsidR="00EC1F43">
        <w:rPr>
          <w:sz w:val="24"/>
        </w:rPr>
        <w:t>, 2010</w:t>
      </w:r>
      <w:r w:rsidR="00C539A6">
        <w:rPr>
          <w:sz w:val="24"/>
        </w:rPr>
        <w:t>, 2014</w:t>
      </w:r>
      <w:r>
        <w:rPr>
          <w:sz w:val="24"/>
        </w:rPr>
        <w:t>.</w:t>
      </w:r>
    </w:p>
    <w:p w14:paraId="2752E5D2" w14:textId="5CB36DAD" w:rsidR="00826AB4" w:rsidRDefault="00826AB4" w:rsidP="00826AB4">
      <w:pPr>
        <w:numPr>
          <w:ilvl w:val="0"/>
          <w:numId w:val="14"/>
        </w:numPr>
        <w:rPr>
          <w:sz w:val="24"/>
        </w:rPr>
      </w:pPr>
      <w:r>
        <w:rPr>
          <w:sz w:val="24"/>
        </w:rPr>
        <w:t>World Economic Forum Global Risk Network, PricewaterhouseCoopers Representative, 2006</w:t>
      </w:r>
      <w:r w:rsidR="00655C97">
        <w:rPr>
          <w:sz w:val="24"/>
        </w:rPr>
        <w:t xml:space="preserve">, 2007, </w:t>
      </w:r>
      <w:r w:rsidR="004E26C1">
        <w:rPr>
          <w:sz w:val="24"/>
        </w:rPr>
        <w:t>200</w:t>
      </w:r>
      <w:r>
        <w:rPr>
          <w:sz w:val="24"/>
        </w:rPr>
        <w:t>8.</w:t>
      </w:r>
    </w:p>
    <w:p w14:paraId="3247732B" w14:textId="77777777" w:rsidR="009C2C7D" w:rsidRDefault="009C2C7D" w:rsidP="00826AB4">
      <w:pPr>
        <w:numPr>
          <w:ilvl w:val="0"/>
          <w:numId w:val="14"/>
        </w:numPr>
        <w:rPr>
          <w:sz w:val="24"/>
        </w:rPr>
      </w:pPr>
      <w:proofErr w:type="spellStart"/>
      <w:r>
        <w:rPr>
          <w:sz w:val="24"/>
        </w:rPr>
        <w:t>Lynnhurst</w:t>
      </w:r>
      <w:proofErr w:type="spellEnd"/>
      <w:r>
        <w:rPr>
          <w:sz w:val="24"/>
        </w:rPr>
        <w:t xml:space="preserve"> Area Recreation Council, Volunteer Coach, Minneapolis, MN, 2006-2009</w:t>
      </w:r>
    </w:p>
    <w:p w14:paraId="7A1A1634" w14:textId="77777777" w:rsidR="00AE291B" w:rsidRDefault="00AE291B" w:rsidP="00AE291B">
      <w:pPr>
        <w:numPr>
          <w:ilvl w:val="0"/>
          <w:numId w:val="14"/>
        </w:numPr>
        <w:rPr>
          <w:sz w:val="24"/>
        </w:rPr>
      </w:pPr>
      <w:r>
        <w:rPr>
          <w:sz w:val="24"/>
        </w:rPr>
        <w:t>Downtown United Soccer Club, Volunteer</w:t>
      </w:r>
      <w:r w:rsidR="00A3637B">
        <w:rPr>
          <w:sz w:val="24"/>
        </w:rPr>
        <w:t xml:space="preserve"> Coach</w:t>
      </w:r>
      <w:r>
        <w:rPr>
          <w:sz w:val="24"/>
        </w:rPr>
        <w:t>, New York, NY, 2005-</w:t>
      </w:r>
      <w:r w:rsidR="004E26C1">
        <w:rPr>
          <w:sz w:val="24"/>
        </w:rPr>
        <w:t>200</w:t>
      </w:r>
      <w:r>
        <w:rPr>
          <w:sz w:val="24"/>
        </w:rPr>
        <w:t>6.</w:t>
      </w:r>
    </w:p>
    <w:p w14:paraId="55D2C412" w14:textId="77777777" w:rsidR="00826AB4" w:rsidRDefault="00826AB4" w:rsidP="00826AB4">
      <w:pPr>
        <w:numPr>
          <w:ilvl w:val="0"/>
          <w:numId w:val="14"/>
        </w:numPr>
        <w:rPr>
          <w:sz w:val="24"/>
        </w:rPr>
      </w:pPr>
      <w:r>
        <w:rPr>
          <w:sz w:val="24"/>
        </w:rPr>
        <w:t>P.S. 3 (New York City Public Schools), School Community Council Executive Committee Member, New York, NY, 2005-</w:t>
      </w:r>
      <w:r w:rsidR="004E26C1">
        <w:rPr>
          <w:sz w:val="24"/>
        </w:rPr>
        <w:t>200</w:t>
      </w:r>
      <w:r>
        <w:rPr>
          <w:sz w:val="24"/>
        </w:rPr>
        <w:t>6.</w:t>
      </w:r>
    </w:p>
    <w:p w14:paraId="11B8D80F" w14:textId="77777777" w:rsidR="00826AB4" w:rsidRDefault="00826AB4" w:rsidP="00826AB4">
      <w:pPr>
        <w:numPr>
          <w:ilvl w:val="0"/>
          <w:numId w:val="14"/>
        </w:numPr>
        <w:rPr>
          <w:sz w:val="24"/>
        </w:rPr>
      </w:pPr>
      <w:r>
        <w:rPr>
          <w:sz w:val="24"/>
        </w:rPr>
        <w:t xml:space="preserve">The Philip </w:t>
      </w:r>
      <w:proofErr w:type="spellStart"/>
      <w:r>
        <w:rPr>
          <w:sz w:val="24"/>
        </w:rPr>
        <w:t>Coltoff</w:t>
      </w:r>
      <w:proofErr w:type="spellEnd"/>
      <w:r>
        <w:rPr>
          <w:sz w:val="24"/>
        </w:rPr>
        <w:t xml:space="preserve"> Center at Greenwich Village of the Children’s Aid Society, Advisory Board Member, New York, NY, 2004-</w:t>
      </w:r>
      <w:r w:rsidR="004E26C1">
        <w:rPr>
          <w:sz w:val="24"/>
        </w:rPr>
        <w:t>200</w:t>
      </w:r>
      <w:r>
        <w:rPr>
          <w:sz w:val="24"/>
        </w:rPr>
        <w:t>6.</w:t>
      </w:r>
    </w:p>
    <w:p w14:paraId="7B45720A" w14:textId="77777777" w:rsidR="004E26C1" w:rsidRDefault="004E26C1" w:rsidP="004E26C1">
      <w:pPr>
        <w:numPr>
          <w:ilvl w:val="0"/>
          <w:numId w:val="14"/>
        </w:numPr>
        <w:rPr>
          <w:sz w:val="24"/>
        </w:rPr>
      </w:pPr>
      <w:r>
        <w:rPr>
          <w:sz w:val="24"/>
        </w:rPr>
        <w:t>National Association of Corporate Directors, Member, 2003-2012.</w:t>
      </w:r>
    </w:p>
    <w:p w14:paraId="3234EB7C" w14:textId="77777777" w:rsidR="00AE291B" w:rsidRDefault="00AE291B" w:rsidP="00AE291B">
      <w:pPr>
        <w:numPr>
          <w:ilvl w:val="0"/>
          <w:numId w:val="14"/>
        </w:numPr>
        <w:rPr>
          <w:bCs/>
          <w:sz w:val="24"/>
        </w:rPr>
      </w:pPr>
      <w:r>
        <w:rPr>
          <w:bCs/>
          <w:sz w:val="24"/>
        </w:rPr>
        <w:t>National Association of Corporate Directors, New York Chapter, Advisory Board Member, 2003-</w:t>
      </w:r>
      <w:r w:rsidR="004E26C1">
        <w:rPr>
          <w:bCs/>
          <w:sz w:val="24"/>
        </w:rPr>
        <w:t>200</w:t>
      </w:r>
      <w:r>
        <w:rPr>
          <w:bCs/>
          <w:sz w:val="24"/>
        </w:rPr>
        <w:t>5.</w:t>
      </w:r>
    </w:p>
    <w:p w14:paraId="333AC5A5" w14:textId="77777777" w:rsidR="00E97F92" w:rsidRPr="00E97F92" w:rsidRDefault="00AE291B" w:rsidP="00E97F92">
      <w:pPr>
        <w:numPr>
          <w:ilvl w:val="0"/>
          <w:numId w:val="14"/>
        </w:numPr>
        <w:rPr>
          <w:bCs/>
          <w:sz w:val="24"/>
        </w:rPr>
      </w:pPr>
      <w:r>
        <w:rPr>
          <w:bCs/>
          <w:sz w:val="24"/>
        </w:rPr>
        <w:t>New York City School Volunteer Program, 1995-</w:t>
      </w:r>
      <w:r w:rsidR="004E26C1">
        <w:rPr>
          <w:bCs/>
          <w:sz w:val="24"/>
        </w:rPr>
        <w:t>199</w:t>
      </w:r>
      <w:r>
        <w:rPr>
          <w:bCs/>
          <w:sz w:val="24"/>
        </w:rPr>
        <w:t>7.</w:t>
      </w:r>
    </w:p>
    <w:sectPr w:rsidR="00E97F92" w:rsidRPr="00E97F92" w:rsidSect="00F96AE0">
      <w:headerReference w:type="default" r:id="rId7"/>
      <w:footerReference w:type="default" r:id="rId8"/>
      <w:headerReference w:type="first" r:id="rId9"/>
      <w:footerReference w:type="first" r:id="rId10"/>
      <w:endnotePr>
        <w:numFmt w:val="decimal"/>
      </w:endnotePr>
      <w:type w:val="continuous"/>
      <w:pgSz w:w="12240" w:h="15840" w:code="1"/>
      <w:pgMar w:top="1440" w:right="1440" w:bottom="288"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D7028" w14:textId="77777777" w:rsidR="00132D3B" w:rsidRDefault="00132D3B">
      <w:r>
        <w:separator/>
      </w:r>
    </w:p>
  </w:endnote>
  <w:endnote w:type="continuationSeparator" w:id="0">
    <w:p w14:paraId="57E6B24D" w14:textId="77777777" w:rsidR="00132D3B" w:rsidRDefault="0013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7FB96" w14:textId="77777777" w:rsidR="006D4B7A" w:rsidRDefault="006D4B7A">
    <w:pPr>
      <w:pStyle w:val="Footer"/>
      <w:pBdr>
        <w:bottom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917D" w14:textId="77777777" w:rsidR="006D4B7A" w:rsidRDefault="006D4B7A" w:rsidP="00932680">
    <w:pPr>
      <w:pStyle w:val="Footer"/>
      <w:pBdr>
        <w:bottom w:val="single" w:sz="4" w:space="1" w:color="auto"/>
      </w:pBdr>
    </w:pPr>
  </w:p>
  <w:p w14:paraId="08F1FD79" w14:textId="7100C7DC" w:rsidR="006D4B7A" w:rsidRPr="00B562D6" w:rsidRDefault="006D4B7A" w:rsidP="001A6833">
    <w:pPr>
      <w:pStyle w:val="Footer"/>
      <w:jc w:val="right"/>
      <w:rPr>
        <w:sz w:val="24"/>
        <w:szCs w:val="24"/>
      </w:rPr>
    </w:pPr>
    <w:r w:rsidRPr="00B562D6">
      <w:rPr>
        <w:sz w:val="24"/>
        <w:szCs w:val="24"/>
      </w:rPr>
      <w:t xml:space="preserve">v. </w:t>
    </w:r>
    <w:r>
      <w:rPr>
        <w:sz w:val="24"/>
        <w:szCs w:val="24"/>
      </w:rPr>
      <w:t>202</w:t>
    </w:r>
    <w:r w:rsidR="00104D1C">
      <w:rPr>
        <w:sz w:val="24"/>
        <w:szCs w:val="24"/>
      </w:rPr>
      <w:t>40</w:t>
    </w:r>
    <w:r w:rsidR="00F145B4">
      <w:rPr>
        <w:sz w:val="24"/>
        <w:szCs w:val="24"/>
      </w:rPr>
      <w:t>6</w:t>
    </w:r>
    <w:r w:rsidR="00032F88">
      <w:rPr>
        <w:sz w:val="24"/>
        <w:szCs w:val="24"/>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50FC" w14:textId="77777777" w:rsidR="00132D3B" w:rsidRDefault="00132D3B">
      <w:r>
        <w:separator/>
      </w:r>
    </w:p>
  </w:footnote>
  <w:footnote w:type="continuationSeparator" w:id="0">
    <w:p w14:paraId="46FB0779" w14:textId="77777777" w:rsidR="00132D3B" w:rsidRDefault="0013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0355" w14:textId="4DB9D8B4" w:rsidR="006D4B7A" w:rsidRDefault="006D4B7A" w:rsidP="00B562D6">
    <w:pPr>
      <w:widowControl w:val="0"/>
      <w:tabs>
        <w:tab w:val="right" w:pos="9360"/>
      </w:tabs>
      <w:spacing w:line="240" w:lineRule="exact"/>
      <w:rPr>
        <w:sz w:val="24"/>
      </w:rPr>
    </w:pPr>
    <w:r>
      <w:rPr>
        <w:smallCaps/>
        <w:sz w:val="24"/>
      </w:rPr>
      <w:t xml:space="preserve">Christopher </w:t>
    </w:r>
    <w:r w:rsidR="00931954">
      <w:rPr>
        <w:smallCaps/>
        <w:sz w:val="24"/>
      </w:rPr>
      <w:t xml:space="preserve">Wong </w:t>
    </w:r>
    <w:r>
      <w:rPr>
        <w:smallCaps/>
        <w:sz w:val="24"/>
      </w:rPr>
      <w:t>Michaelson, Ph.D.</w:t>
    </w:r>
    <w:r>
      <w:rPr>
        <w:smallCaps/>
        <w:sz w:val="24"/>
      </w:rPr>
      <w:tab/>
    </w:r>
    <w:r>
      <w:rPr>
        <w:sz w:val="24"/>
      </w:rPr>
      <w:t xml:space="preserve">Page </w:t>
    </w:r>
    <w:r>
      <w:rPr>
        <w:sz w:val="24"/>
      </w:rPr>
      <w:fldChar w:fldCharType="begin"/>
    </w:r>
    <w:r>
      <w:rPr>
        <w:sz w:val="24"/>
      </w:rPr>
      <w:instrText xml:space="preserve"> PAGE </w:instrText>
    </w:r>
    <w:r>
      <w:rPr>
        <w:sz w:val="24"/>
      </w:rPr>
      <w:fldChar w:fldCharType="separate"/>
    </w:r>
    <w:r>
      <w:rPr>
        <w:noProof/>
        <w:sz w:val="24"/>
      </w:rPr>
      <w:t>21</w:t>
    </w:r>
    <w:r>
      <w:rPr>
        <w:sz w:val="24"/>
      </w:rPr>
      <w:fldChar w:fldCharType="end"/>
    </w:r>
    <w:r>
      <w:rPr>
        <w:sz w:val="24"/>
      </w:rPr>
      <w:t xml:space="preserve"> of </w:t>
    </w:r>
    <w:r>
      <w:rPr>
        <w:sz w:val="24"/>
      </w:rPr>
      <w:fldChar w:fldCharType="begin"/>
    </w:r>
    <w:r>
      <w:rPr>
        <w:sz w:val="24"/>
      </w:rPr>
      <w:instrText xml:space="preserve"> NUMPAGES </w:instrText>
    </w:r>
    <w:r>
      <w:rPr>
        <w:sz w:val="24"/>
      </w:rPr>
      <w:fldChar w:fldCharType="separate"/>
    </w:r>
    <w:r>
      <w:rPr>
        <w:noProof/>
        <w:sz w:val="24"/>
      </w:rPr>
      <w:t>21</w:t>
    </w:r>
    <w:r>
      <w:rPr>
        <w:sz w:val="24"/>
      </w:rPr>
      <w:fldChar w:fldCharType="end"/>
    </w:r>
  </w:p>
  <w:p w14:paraId="061FCD91" w14:textId="77777777" w:rsidR="006D4B7A" w:rsidRDefault="006D4B7A">
    <w:pPr>
      <w:widowControl w:val="0"/>
      <w:pBdr>
        <w:bottom w:val="single" w:sz="4" w:space="1" w:color="auto"/>
      </w:pBdr>
      <w:tabs>
        <w:tab w:val="right" w:pos="9360"/>
      </w:tabs>
      <w:spacing w:line="240" w:lineRule="exact"/>
      <w:rPr>
        <w:sz w:val="24"/>
      </w:rPr>
    </w:pPr>
  </w:p>
  <w:p w14:paraId="0D1DE68E" w14:textId="77777777" w:rsidR="006D4B7A" w:rsidRDefault="006D4B7A">
    <w:pPr>
      <w:widowControl w:val="0"/>
      <w:tabs>
        <w:tab w:val="right" w:pos="9360"/>
      </w:tabs>
      <w:spacing w:line="240" w:lineRule="exac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49D2" w14:textId="7F846D8B" w:rsidR="006D4B7A" w:rsidRPr="00781109" w:rsidRDefault="006D4B7A" w:rsidP="009E3CF2">
    <w:pPr>
      <w:pStyle w:val="Header"/>
      <w:tabs>
        <w:tab w:val="clear" w:pos="4320"/>
        <w:tab w:val="clear" w:pos="8640"/>
        <w:tab w:val="left" w:pos="4080"/>
      </w:tabs>
      <w:jc w:val="center"/>
      <w:rPr>
        <w:b/>
        <w:bCs/>
        <w:smallCaps/>
        <w:sz w:val="24"/>
        <w:szCs w:val="24"/>
      </w:rPr>
    </w:pPr>
    <w:r>
      <w:rPr>
        <w:b/>
        <w:bCs/>
        <w:smallCaps/>
        <w:sz w:val="24"/>
        <w:szCs w:val="24"/>
      </w:rPr>
      <w:t>Christopher</w:t>
    </w:r>
    <w:r w:rsidRPr="00781109">
      <w:rPr>
        <w:b/>
        <w:bCs/>
        <w:smallCaps/>
        <w:sz w:val="24"/>
        <w:szCs w:val="24"/>
      </w:rPr>
      <w:t xml:space="preserve"> </w:t>
    </w:r>
    <w:r w:rsidR="0052778F">
      <w:rPr>
        <w:b/>
        <w:bCs/>
        <w:smallCaps/>
        <w:sz w:val="24"/>
        <w:szCs w:val="24"/>
      </w:rPr>
      <w:t xml:space="preserve">Wong </w:t>
    </w:r>
    <w:r w:rsidRPr="00781109">
      <w:rPr>
        <w:b/>
        <w:bCs/>
        <w:smallCaps/>
        <w:sz w:val="24"/>
        <w:szCs w:val="24"/>
      </w:rPr>
      <w:t>Michaelson, Ph.D.</w:t>
    </w:r>
  </w:p>
  <w:p w14:paraId="21BBC539" w14:textId="77777777" w:rsidR="006D4B7A" w:rsidRDefault="006D4B7A" w:rsidP="009E3CF2">
    <w:pPr>
      <w:tabs>
        <w:tab w:val="right" w:pos="9360"/>
      </w:tabs>
      <w:jc w:val="center"/>
      <w:rPr>
        <w:smallCaps/>
        <w:sz w:val="24"/>
        <w:szCs w:val="24"/>
      </w:rPr>
    </w:pPr>
    <w:r>
      <w:rPr>
        <w:smallCaps/>
        <w:sz w:val="24"/>
        <w:szCs w:val="24"/>
      </w:rPr>
      <w:t>University of St. Thomas, Opus College of Business</w:t>
    </w:r>
  </w:p>
  <w:p w14:paraId="3B89DD92" w14:textId="77777777" w:rsidR="006D4B7A" w:rsidRPr="00781109" w:rsidRDefault="006D4B7A" w:rsidP="009E3CF2">
    <w:pPr>
      <w:tabs>
        <w:tab w:val="right" w:pos="9360"/>
      </w:tabs>
      <w:jc w:val="center"/>
      <w:rPr>
        <w:smallCaps/>
        <w:sz w:val="24"/>
        <w:szCs w:val="24"/>
      </w:rPr>
    </w:pPr>
    <w:r>
      <w:rPr>
        <w:smallCaps/>
        <w:sz w:val="24"/>
        <w:szCs w:val="24"/>
      </w:rPr>
      <w:t>1000 LaSalle Ave., TMH 443</w:t>
    </w:r>
  </w:p>
  <w:p w14:paraId="3305F6EB" w14:textId="77777777" w:rsidR="006D4B7A" w:rsidRPr="00781109" w:rsidRDefault="006D4B7A" w:rsidP="009E3CF2">
    <w:pPr>
      <w:tabs>
        <w:tab w:val="right" w:pos="9360"/>
      </w:tabs>
      <w:jc w:val="center"/>
      <w:rPr>
        <w:bCs/>
        <w:smallCaps/>
        <w:sz w:val="24"/>
        <w:szCs w:val="24"/>
      </w:rPr>
    </w:pPr>
    <w:r>
      <w:rPr>
        <w:smallCaps/>
        <w:sz w:val="24"/>
        <w:szCs w:val="24"/>
      </w:rPr>
      <w:t>Minneapolis, MN 55403 U.S.A.</w:t>
    </w:r>
  </w:p>
  <w:p w14:paraId="06DE56CA" w14:textId="50DB4B32" w:rsidR="006D4B7A" w:rsidRPr="00781109" w:rsidRDefault="006D4B7A" w:rsidP="009E3CF2">
    <w:pPr>
      <w:tabs>
        <w:tab w:val="right" w:pos="9360"/>
      </w:tabs>
      <w:jc w:val="center"/>
      <w:rPr>
        <w:bCs/>
        <w:sz w:val="24"/>
        <w:szCs w:val="24"/>
      </w:rPr>
    </w:pPr>
    <w:r>
      <w:rPr>
        <w:bCs/>
        <w:smallCaps/>
        <w:sz w:val="24"/>
        <w:szCs w:val="24"/>
      </w:rPr>
      <w:t xml:space="preserve">+1 </w:t>
    </w:r>
    <w:r w:rsidRPr="00781109">
      <w:rPr>
        <w:bCs/>
        <w:smallCaps/>
        <w:sz w:val="24"/>
        <w:szCs w:val="24"/>
      </w:rPr>
      <w:t>(</w:t>
    </w:r>
    <w:r>
      <w:rPr>
        <w:bCs/>
        <w:smallCaps/>
        <w:sz w:val="24"/>
        <w:szCs w:val="24"/>
      </w:rPr>
      <w:t xml:space="preserve">646) 752 3010 │ </w:t>
    </w:r>
    <w:r>
      <w:rPr>
        <w:bCs/>
        <w:sz w:val="24"/>
        <w:szCs w:val="24"/>
      </w:rPr>
      <w:t>cmmichaelson@stthomas.edu</w:t>
    </w:r>
  </w:p>
  <w:p w14:paraId="1AB42674" w14:textId="77777777" w:rsidR="006D4B7A" w:rsidRDefault="006D4B7A">
    <w:pPr>
      <w:pStyle w:val="Header"/>
      <w:pBdr>
        <w:bottom w:val="single" w:sz="4" w:space="1" w:color="auto"/>
      </w:pBdr>
      <w:rPr>
        <w:smallCaps/>
        <w:sz w:val="24"/>
      </w:rPr>
    </w:pPr>
  </w:p>
  <w:p w14:paraId="0C33E3EB" w14:textId="77777777" w:rsidR="006D4B7A" w:rsidRDefault="006D4B7A">
    <w:pPr>
      <w:pStyle w:val="Header"/>
      <w:rPr>
        <w:small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239"/>
    <w:multiLevelType w:val="hybridMultilevel"/>
    <w:tmpl w:val="45040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E1288"/>
    <w:multiLevelType w:val="hybridMultilevel"/>
    <w:tmpl w:val="EF56703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63140"/>
    <w:multiLevelType w:val="hybridMultilevel"/>
    <w:tmpl w:val="6764F7E6"/>
    <w:lvl w:ilvl="0" w:tplc="744036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322C4"/>
    <w:multiLevelType w:val="hybridMultilevel"/>
    <w:tmpl w:val="CEF2A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753CA7"/>
    <w:multiLevelType w:val="hybridMultilevel"/>
    <w:tmpl w:val="2C787798"/>
    <w:lvl w:ilvl="0" w:tplc="7440366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433D3"/>
    <w:multiLevelType w:val="hybridMultilevel"/>
    <w:tmpl w:val="B8040F10"/>
    <w:lvl w:ilvl="0" w:tplc="744036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E5657"/>
    <w:multiLevelType w:val="hybridMultilevel"/>
    <w:tmpl w:val="3D320938"/>
    <w:lvl w:ilvl="0" w:tplc="C24EE2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553BF"/>
    <w:multiLevelType w:val="hybridMultilevel"/>
    <w:tmpl w:val="0E96E1E2"/>
    <w:lvl w:ilvl="0" w:tplc="744036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C6413"/>
    <w:multiLevelType w:val="hybridMultilevel"/>
    <w:tmpl w:val="F2CAF0B0"/>
    <w:lvl w:ilvl="0" w:tplc="C24EE2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5B6CCA"/>
    <w:multiLevelType w:val="hybridMultilevel"/>
    <w:tmpl w:val="994A5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970D0"/>
    <w:multiLevelType w:val="hybridMultilevel"/>
    <w:tmpl w:val="683AD3E0"/>
    <w:lvl w:ilvl="0" w:tplc="29142E4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207E8"/>
    <w:multiLevelType w:val="singleLevel"/>
    <w:tmpl w:val="1908C9A2"/>
    <w:lvl w:ilvl="0">
      <w:start w:val="1"/>
      <w:numFmt w:val="bullet"/>
      <w:pStyle w:val="Bullet1"/>
      <w:lvlText w:val=""/>
      <w:lvlJc w:val="left"/>
      <w:pPr>
        <w:tabs>
          <w:tab w:val="num" w:pos="360"/>
        </w:tabs>
        <w:ind w:left="360" w:hanging="360"/>
      </w:pPr>
      <w:rPr>
        <w:rFonts w:ascii="Symbol" w:hAnsi="Symbol" w:hint="default"/>
      </w:rPr>
    </w:lvl>
  </w:abstractNum>
  <w:abstractNum w:abstractNumId="12" w15:restartNumberingAfterBreak="0">
    <w:nsid w:val="48B45C4C"/>
    <w:multiLevelType w:val="hybridMultilevel"/>
    <w:tmpl w:val="EA569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DF4CAF"/>
    <w:multiLevelType w:val="hybridMultilevel"/>
    <w:tmpl w:val="17161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A019E7"/>
    <w:multiLevelType w:val="hybridMultilevel"/>
    <w:tmpl w:val="C324B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EA731E"/>
    <w:multiLevelType w:val="hybridMultilevel"/>
    <w:tmpl w:val="25E639DA"/>
    <w:lvl w:ilvl="0" w:tplc="C24EE2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E77CD"/>
    <w:multiLevelType w:val="hybridMultilevel"/>
    <w:tmpl w:val="86B41E44"/>
    <w:lvl w:ilvl="0" w:tplc="2C4E13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638532A9"/>
    <w:multiLevelType w:val="hybridMultilevel"/>
    <w:tmpl w:val="5B822714"/>
    <w:lvl w:ilvl="0" w:tplc="29142E4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B23AA"/>
    <w:multiLevelType w:val="hybridMultilevel"/>
    <w:tmpl w:val="DCAEC3A0"/>
    <w:lvl w:ilvl="0" w:tplc="7440366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0B4040"/>
    <w:multiLevelType w:val="hybridMultilevel"/>
    <w:tmpl w:val="324861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344C98"/>
    <w:multiLevelType w:val="hybridMultilevel"/>
    <w:tmpl w:val="3C56342A"/>
    <w:lvl w:ilvl="0" w:tplc="C24EE2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A2ECF"/>
    <w:multiLevelType w:val="hybridMultilevel"/>
    <w:tmpl w:val="E23A703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16EDF"/>
    <w:multiLevelType w:val="hybridMultilevel"/>
    <w:tmpl w:val="688AF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6A4689"/>
    <w:multiLevelType w:val="hybridMultilevel"/>
    <w:tmpl w:val="7092F96C"/>
    <w:lvl w:ilvl="0" w:tplc="C24EE2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365F89"/>
    <w:multiLevelType w:val="hybridMultilevel"/>
    <w:tmpl w:val="B5923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13AFB"/>
    <w:multiLevelType w:val="hybridMultilevel"/>
    <w:tmpl w:val="F0548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1498886">
    <w:abstractNumId w:val="11"/>
  </w:num>
  <w:num w:numId="2" w16cid:durableId="399982822">
    <w:abstractNumId w:val="18"/>
  </w:num>
  <w:num w:numId="3" w16cid:durableId="1279945453">
    <w:abstractNumId w:val="4"/>
  </w:num>
  <w:num w:numId="4" w16cid:durableId="846167343">
    <w:abstractNumId w:val="7"/>
  </w:num>
  <w:num w:numId="5" w16cid:durableId="695085314">
    <w:abstractNumId w:val="5"/>
  </w:num>
  <w:num w:numId="6" w16cid:durableId="1286814136">
    <w:abstractNumId w:val="2"/>
  </w:num>
  <w:num w:numId="7" w16cid:durableId="1533616185">
    <w:abstractNumId w:val="25"/>
  </w:num>
  <w:num w:numId="8" w16cid:durableId="1286306915">
    <w:abstractNumId w:val="13"/>
  </w:num>
  <w:num w:numId="9" w16cid:durableId="818115950">
    <w:abstractNumId w:val="19"/>
  </w:num>
  <w:num w:numId="10" w16cid:durableId="946547317">
    <w:abstractNumId w:val="20"/>
  </w:num>
  <w:num w:numId="11" w16cid:durableId="704915285">
    <w:abstractNumId w:val="15"/>
  </w:num>
  <w:num w:numId="12" w16cid:durableId="123159891">
    <w:abstractNumId w:val="23"/>
  </w:num>
  <w:num w:numId="13" w16cid:durableId="770055529">
    <w:abstractNumId w:val="8"/>
  </w:num>
  <w:num w:numId="14" w16cid:durableId="1674189378">
    <w:abstractNumId w:val="6"/>
  </w:num>
  <w:num w:numId="15" w16cid:durableId="753942839">
    <w:abstractNumId w:val="16"/>
  </w:num>
  <w:num w:numId="16" w16cid:durableId="596257102">
    <w:abstractNumId w:val="10"/>
  </w:num>
  <w:num w:numId="17" w16cid:durableId="1667510490">
    <w:abstractNumId w:val="17"/>
  </w:num>
  <w:num w:numId="18" w16cid:durableId="1957830298">
    <w:abstractNumId w:val="21"/>
  </w:num>
  <w:num w:numId="19" w16cid:durableId="287708983">
    <w:abstractNumId w:val="12"/>
  </w:num>
  <w:num w:numId="20" w16cid:durableId="996766858">
    <w:abstractNumId w:val="9"/>
  </w:num>
  <w:num w:numId="21" w16cid:durableId="800344644">
    <w:abstractNumId w:val="1"/>
  </w:num>
  <w:num w:numId="22" w16cid:durableId="1222136043">
    <w:abstractNumId w:val="24"/>
  </w:num>
  <w:num w:numId="23" w16cid:durableId="352265082">
    <w:abstractNumId w:val="14"/>
  </w:num>
  <w:num w:numId="24" w16cid:durableId="1568610833">
    <w:abstractNumId w:val="22"/>
  </w:num>
  <w:num w:numId="25" w16cid:durableId="2124687905">
    <w:abstractNumId w:val="0"/>
  </w:num>
  <w:num w:numId="26" w16cid:durableId="605697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03"/>
    <w:rsid w:val="00000E2C"/>
    <w:rsid w:val="00000F7E"/>
    <w:rsid w:val="00002DC7"/>
    <w:rsid w:val="00003516"/>
    <w:rsid w:val="0000380A"/>
    <w:rsid w:val="00006094"/>
    <w:rsid w:val="0000733D"/>
    <w:rsid w:val="000100F8"/>
    <w:rsid w:val="00010925"/>
    <w:rsid w:val="00011397"/>
    <w:rsid w:val="00011888"/>
    <w:rsid w:val="000126C6"/>
    <w:rsid w:val="000135BD"/>
    <w:rsid w:val="00013E1E"/>
    <w:rsid w:val="000141E6"/>
    <w:rsid w:val="00015544"/>
    <w:rsid w:val="00021B15"/>
    <w:rsid w:val="000238BC"/>
    <w:rsid w:val="00024FAF"/>
    <w:rsid w:val="000252FB"/>
    <w:rsid w:val="00026C36"/>
    <w:rsid w:val="000303C3"/>
    <w:rsid w:val="00030ACF"/>
    <w:rsid w:val="00032C3C"/>
    <w:rsid w:val="00032F88"/>
    <w:rsid w:val="000334E0"/>
    <w:rsid w:val="00033AE7"/>
    <w:rsid w:val="000366AC"/>
    <w:rsid w:val="000368DE"/>
    <w:rsid w:val="00036F3F"/>
    <w:rsid w:val="000402DE"/>
    <w:rsid w:val="00041E42"/>
    <w:rsid w:val="0004336C"/>
    <w:rsid w:val="00043642"/>
    <w:rsid w:val="00043E7D"/>
    <w:rsid w:val="000440E5"/>
    <w:rsid w:val="00044887"/>
    <w:rsid w:val="0004497F"/>
    <w:rsid w:val="0004518D"/>
    <w:rsid w:val="00045DC9"/>
    <w:rsid w:val="00046339"/>
    <w:rsid w:val="000477C4"/>
    <w:rsid w:val="000529E8"/>
    <w:rsid w:val="00053146"/>
    <w:rsid w:val="00055782"/>
    <w:rsid w:val="00055CC6"/>
    <w:rsid w:val="00055E68"/>
    <w:rsid w:val="00055E75"/>
    <w:rsid w:val="00056482"/>
    <w:rsid w:val="000576EB"/>
    <w:rsid w:val="00057B57"/>
    <w:rsid w:val="00060275"/>
    <w:rsid w:val="000607E4"/>
    <w:rsid w:val="00061AC4"/>
    <w:rsid w:val="00061C66"/>
    <w:rsid w:val="00062321"/>
    <w:rsid w:val="00062AB2"/>
    <w:rsid w:val="00062C76"/>
    <w:rsid w:val="0006354B"/>
    <w:rsid w:val="00063CEA"/>
    <w:rsid w:val="00064200"/>
    <w:rsid w:val="00064216"/>
    <w:rsid w:val="00065A94"/>
    <w:rsid w:val="00067219"/>
    <w:rsid w:val="00067DFB"/>
    <w:rsid w:val="00071033"/>
    <w:rsid w:val="00071459"/>
    <w:rsid w:val="0007214C"/>
    <w:rsid w:val="000729DC"/>
    <w:rsid w:val="00073782"/>
    <w:rsid w:val="00074A7D"/>
    <w:rsid w:val="00075847"/>
    <w:rsid w:val="00081BAC"/>
    <w:rsid w:val="000826C7"/>
    <w:rsid w:val="0008348E"/>
    <w:rsid w:val="00084E79"/>
    <w:rsid w:val="00085A8B"/>
    <w:rsid w:val="00086C0E"/>
    <w:rsid w:val="000905C8"/>
    <w:rsid w:val="0009270F"/>
    <w:rsid w:val="0009301F"/>
    <w:rsid w:val="000932E6"/>
    <w:rsid w:val="00094A44"/>
    <w:rsid w:val="00094DBB"/>
    <w:rsid w:val="000964A9"/>
    <w:rsid w:val="0009672D"/>
    <w:rsid w:val="00097FE4"/>
    <w:rsid w:val="000A0159"/>
    <w:rsid w:val="000A0250"/>
    <w:rsid w:val="000A09B8"/>
    <w:rsid w:val="000A0DB1"/>
    <w:rsid w:val="000A3246"/>
    <w:rsid w:val="000A4E33"/>
    <w:rsid w:val="000A7A98"/>
    <w:rsid w:val="000A7C2C"/>
    <w:rsid w:val="000B027C"/>
    <w:rsid w:val="000B24A8"/>
    <w:rsid w:val="000B2A7C"/>
    <w:rsid w:val="000B2B24"/>
    <w:rsid w:val="000B3BF0"/>
    <w:rsid w:val="000B4300"/>
    <w:rsid w:val="000B4A47"/>
    <w:rsid w:val="000B7C00"/>
    <w:rsid w:val="000C06E7"/>
    <w:rsid w:val="000C1843"/>
    <w:rsid w:val="000C2179"/>
    <w:rsid w:val="000C2832"/>
    <w:rsid w:val="000C2E74"/>
    <w:rsid w:val="000C3354"/>
    <w:rsid w:val="000C339A"/>
    <w:rsid w:val="000C4101"/>
    <w:rsid w:val="000C4CE4"/>
    <w:rsid w:val="000C593E"/>
    <w:rsid w:val="000C5D7A"/>
    <w:rsid w:val="000C5E79"/>
    <w:rsid w:val="000C6218"/>
    <w:rsid w:val="000C62EB"/>
    <w:rsid w:val="000C7138"/>
    <w:rsid w:val="000D063C"/>
    <w:rsid w:val="000D13CE"/>
    <w:rsid w:val="000D26B1"/>
    <w:rsid w:val="000D2C5F"/>
    <w:rsid w:val="000D5881"/>
    <w:rsid w:val="000D6015"/>
    <w:rsid w:val="000D60D4"/>
    <w:rsid w:val="000D75F0"/>
    <w:rsid w:val="000D7ACA"/>
    <w:rsid w:val="000D7FAD"/>
    <w:rsid w:val="000E0049"/>
    <w:rsid w:val="000E0FD5"/>
    <w:rsid w:val="000E1310"/>
    <w:rsid w:val="000E182F"/>
    <w:rsid w:val="000E1991"/>
    <w:rsid w:val="000E2366"/>
    <w:rsid w:val="000E36BF"/>
    <w:rsid w:val="000E5E3E"/>
    <w:rsid w:val="000E633A"/>
    <w:rsid w:val="000F019B"/>
    <w:rsid w:val="000F1281"/>
    <w:rsid w:val="000F22AB"/>
    <w:rsid w:val="000F2B68"/>
    <w:rsid w:val="000F394F"/>
    <w:rsid w:val="000F4EDC"/>
    <w:rsid w:val="000F7036"/>
    <w:rsid w:val="00100977"/>
    <w:rsid w:val="00100F81"/>
    <w:rsid w:val="001013B9"/>
    <w:rsid w:val="00103012"/>
    <w:rsid w:val="00103A7C"/>
    <w:rsid w:val="00104208"/>
    <w:rsid w:val="00104A11"/>
    <w:rsid w:val="00104D1C"/>
    <w:rsid w:val="00104D3C"/>
    <w:rsid w:val="00106550"/>
    <w:rsid w:val="001101A2"/>
    <w:rsid w:val="0011140B"/>
    <w:rsid w:val="00113F6F"/>
    <w:rsid w:val="00114D96"/>
    <w:rsid w:val="00116D7C"/>
    <w:rsid w:val="00116F05"/>
    <w:rsid w:val="0012004A"/>
    <w:rsid w:val="0012073A"/>
    <w:rsid w:val="00122EC5"/>
    <w:rsid w:val="00123F20"/>
    <w:rsid w:val="00124974"/>
    <w:rsid w:val="001249F5"/>
    <w:rsid w:val="001253DF"/>
    <w:rsid w:val="00126259"/>
    <w:rsid w:val="001268EA"/>
    <w:rsid w:val="0012750C"/>
    <w:rsid w:val="00130275"/>
    <w:rsid w:val="001308CE"/>
    <w:rsid w:val="00130DF7"/>
    <w:rsid w:val="0013218C"/>
    <w:rsid w:val="0013261A"/>
    <w:rsid w:val="00132D3B"/>
    <w:rsid w:val="00133293"/>
    <w:rsid w:val="001340BE"/>
    <w:rsid w:val="00136C96"/>
    <w:rsid w:val="0013767A"/>
    <w:rsid w:val="00140155"/>
    <w:rsid w:val="00142AFB"/>
    <w:rsid w:val="0014595F"/>
    <w:rsid w:val="00145D49"/>
    <w:rsid w:val="001504DB"/>
    <w:rsid w:val="0015177D"/>
    <w:rsid w:val="00151B1A"/>
    <w:rsid w:val="00152010"/>
    <w:rsid w:val="001537E4"/>
    <w:rsid w:val="00154716"/>
    <w:rsid w:val="00154DDB"/>
    <w:rsid w:val="00155331"/>
    <w:rsid w:val="00156DA3"/>
    <w:rsid w:val="0015779C"/>
    <w:rsid w:val="00161283"/>
    <w:rsid w:val="001614E2"/>
    <w:rsid w:val="00162A75"/>
    <w:rsid w:val="00163054"/>
    <w:rsid w:val="001640B8"/>
    <w:rsid w:val="00164384"/>
    <w:rsid w:val="0016572A"/>
    <w:rsid w:val="001666A6"/>
    <w:rsid w:val="00172259"/>
    <w:rsid w:val="00173365"/>
    <w:rsid w:val="00175911"/>
    <w:rsid w:val="0017648B"/>
    <w:rsid w:val="001803AD"/>
    <w:rsid w:val="001807BF"/>
    <w:rsid w:val="00181331"/>
    <w:rsid w:val="00182B6A"/>
    <w:rsid w:val="00182D5E"/>
    <w:rsid w:val="00183F6E"/>
    <w:rsid w:val="0018441C"/>
    <w:rsid w:val="00185D05"/>
    <w:rsid w:val="00185D78"/>
    <w:rsid w:val="00186749"/>
    <w:rsid w:val="001873D3"/>
    <w:rsid w:val="00190D03"/>
    <w:rsid w:val="00191593"/>
    <w:rsid w:val="00192CAD"/>
    <w:rsid w:val="001936D3"/>
    <w:rsid w:val="00195D7D"/>
    <w:rsid w:val="001960BA"/>
    <w:rsid w:val="001A1A00"/>
    <w:rsid w:val="001A2E82"/>
    <w:rsid w:val="001A3EA6"/>
    <w:rsid w:val="001A41AB"/>
    <w:rsid w:val="001A4C2F"/>
    <w:rsid w:val="001A5482"/>
    <w:rsid w:val="001A6833"/>
    <w:rsid w:val="001A6E38"/>
    <w:rsid w:val="001A6FA6"/>
    <w:rsid w:val="001B0180"/>
    <w:rsid w:val="001B160F"/>
    <w:rsid w:val="001B2646"/>
    <w:rsid w:val="001B2B10"/>
    <w:rsid w:val="001B34A2"/>
    <w:rsid w:val="001B3C40"/>
    <w:rsid w:val="001B44B9"/>
    <w:rsid w:val="001B46AE"/>
    <w:rsid w:val="001B61CF"/>
    <w:rsid w:val="001B73FE"/>
    <w:rsid w:val="001B740B"/>
    <w:rsid w:val="001B76AC"/>
    <w:rsid w:val="001C02D2"/>
    <w:rsid w:val="001C1156"/>
    <w:rsid w:val="001C1B6B"/>
    <w:rsid w:val="001C3FF4"/>
    <w:rsid w:val="001C43F6"/>
    <w:rsid w:val="001C5ED9"/>
    <w:rsid w:val="001C69BA"/>
    <w:rsid w:val="001C6F82"/>
    <w:rsid w:val="001C7364"/>
    <w:rsid w:val="001C77D3"/>
    <w:rsid w:val="001C7DCC"/>
    <w:rsid w:val="001D0281"/>
    <w:rsid w:val="001D1DC8"/>
    <w:rsid w:val="001D255D"/>
    <w:rsid w:val="001D3390"/>
    <w:rsid w:val="001D381D"/>
    <w:rsid w:val="001D3C83"/>
    <w:rsid w:val="001D56DF"/>
    <w:rsid w:val="001D5EED"/>
    <w:rsid w:val="001E080F"/>
    <w:rsid w:val="001E232C"/>
    <w:rsid w:val="001E2B60"/>
    <w:rsid w:val="001E4EFB"/>
    <w:rsid w:val="001E509B"/>
    <w:rsid w:val="001E51E3"/>
    <w:rsid w:val="001E5EBF"/>
    <w:rsid w:val="001E642C"/>
    <w:rsid w:val="001E6FF5"/>
    <w:rsid w:val="001E7856"/>
    <w:rsid w:val="001F0859"/>
    <w:rsid w:val="001F0BC6"/>
    <w:rsid w:val="001F1D0A"/>
    <w:rsid w:val="001F1DAA"/>
    <w:rsid w:val="001F261D"/>
    <w:rsid w:val="001F2C26"/>
    <w:rsid w:val="001F3EE1"/>
    <w:rsid w:val="001F4716"/>
    <w:rsid w:val="001F4AF6"/>
    <w:rsid w:val="001F5232"/>
    <w:rsid w:val="001F5390"/>
    <w:rsid w:val="001F641A"/>
    <w:rsid w:val="00200B29"/>
    <w:rsid w:val="00202029"/>
    <w:rsid w:val="00202357"/>
    <w:rsid w:val="002030AA"/>
    <w:rsid w:val="00203FE1"/>
    <w:rsid w:val="0020495C"/>
    <w:rsid w:val="00205123"/>
    <w:rsid w:val="00205BC6"/>
    <w:rsid w:val="00207BA1"/>
    <w:rsid w:val="0021005B"/>
    <w:rsid w:val="00210571"/>
    <w:rsid w:val="00211A58"/>
    <w:rsid w:val="00212A08"/>
    <w:rsid w:val="002157F9"/>
    <w:rsid w:val="00216445"/>
    <w:rsid w:val="00217013"/>
    <w:rsid w:val="00217E3C"/>
    <w:rsid w:val="002205AA"/>
    <w:rsid w:val="00222247"/>
    <w:rsid w:val="00224333"/>
    <w:rsid w:val="002245C2"/>
    <w:rsid w:val="00224AA7"/>
    <w:rsid w:val="0022573B"/>
    <w:rsid w:val="00226BC4"/>
    <w:rsid w:val="002300E0"/>
    <w:rsid w:val="00230444"/>
    <w:rsid w:val="0023207D"/>
    <w:rsid w:val="00232A7C"/>
    <w:rsid w:val="00232CF2"/>
    <w:rsid w:val="00233145"/>
    <w:rsid w:val="002343ED"/>
    <w:rsid w:val="002349A0"/>
    <w:rsid w:val="00234F26"/>
    <w:rsid w:val="00234F39"/>
    <w:rsid w:val="00235767"/>
    <w:rsid w:val="00235EA3"/>
    <w:rsid w:val="002400A2"/>
    <w:rsid w:val="00240F1D"/>
    <w:rsid w:val="00240FE8"/>
    <w:rsid w:val="002412BA"/>
    <w:rsid w:val="0024158B"/>
    <w:rsid w:val="0024199C"/>
    <w:rsid w:val="002456EF"/>
    <w:rsid w:val="0024617B"/>
    <w:rsid w:val="00247645"/>
    <w:rsid w:val="002503EC"/>
    <w:rsid w:val="002505C6"/>
    <w:rsid w:val="0025156C"/>
    <w:rsid w:val="00251BDA"/>
    <w:rsid w:val="00252120"/>
    <w:rsid w:val="00253D16"/>
    <w:rsid w:val="002548D8"/>
    <w:rsid w:val="00255AE3"/>
    <w:rsid w:val="00257C5E"/>
    <w:rsid w:val="002623B3"/>
    <w:rsid w:val="002630BB"/>
    <w:rsid w:val="00263800"/>
    <w:rsid w:val="002669D8"/>
    <w:rsid w:val="00266E63"/>
    <w:rsid w:val="00266F35"/>
    <w:rsid w:val="0026742C"/>
    <w:rsid w:val="0027005E"/>
    <w:rsid w:val="00270B5E"/>
    <w:rsid w:val="0027178E"/>
    <w:rsid w:val="00271D5F"/>
    <w:rsid w:val="0027309B"/>
    <w:rsid w:val="00273DC1"/>
    <w:rsid w:val="00274DFB"/>
    <w:rsid w:val="00275989"/>
    <w:rsid w:val="00275A00"/>
    <w:rsid w:val="00275DA5"/>
    <w:rsid w:val="00275DDC"/>
    <w:rsid w:val="0027629F"/>
    <w:rsid w:val="0027632B"/>
    <w:rsid w:val="00276D71"/>
    <w:rsid w:val="00280715"/>
    <w:rsid w:val="0028141C"/>
    <w:rsid w:val="00281ECB"/>
    <w:rsid w:val="0028274A"/>
    <w:rsid w:val="00282905"/>
    <w:rsid w:val="002833C9"/>
    <w:rsid w:val="002833D7"/>
    <w:rsid w:val="00283547"/>
    <w:rsid w:val="002846A9"/>
    <w:rsid w:val="00285A2F"/>
    <w:rsid w:val="00286D48"/>
    <w:rsid w:val="002873E1"/>
    <w:rsid w:val="002877D9"/>
    <w:rsid w:val="00287CA6"/>
    <w:rsid w:val="002904E7"/>
    <w:rsid w:val="00292F17"/>
    <w:rsid w:val="00293294"/>
    <w:rsid w:val="002933BC"/>
    <w:rsid w:val="002965B5"/>
    <w:rsid w:val="002966A0"/>
    <w:rsid w:val="00297952"/>
    <w:rsid w:val="00297F67"/>
    <w:rsid w:val="002A1FD7"/>
    <w:rsid w:val="002A3C4B"/>
    <w:rsid w:val="002A76E3"/>
    <w:rsid w:val="002B08F1"/>
    <w:rsid w:val="002B127E"/>
    <w:rsid w:val="002B167E"/>
    <w:rsid w:val="002B208A"/>
    <w:rsid w:val="002B30DF"/>
    <w:rsid w:val="002B4DE4"/>
    <w:rsid w:val="002B4DFB"/>
    <w:rsid w:val="002B522F"/>
    <w:rsid w:val="002B5731"/>
    <w:rsid w:val="002B5C00"/>
    <w:rsid w:val="002C1689"/>
    <w:rsid w:val="002C4AAB"/>
    <w:rsid w:val="002C5A07"/>
    <w:rsid w:val="002C6140"/>
    <w:rsid w:val="002C61CC"/>
    <w:rsid w:val="002C62ED"/>
    <w:rsid w:val="002C788E"/>
    <w:rsid w:val="002C79FC"/>
    <w:rsid w:val="002D0952"/>
    <w:rsid w:val="002D0EA7"/>
    <w:rsid w:val="002D15D6"/>
    <w:rsid w:val="002D1942"/>
    <w:rsid w:val="002D198E"/>
    <w:rsid w:val="002D2FD9"/>
    <w:rsid w:val="002D32BB"/>
    <w:rsid w:val="002D46A3"/>
    <w:rsid w:val="002D6127"/>
    <w:rsid w:val="002D6D82"/>
    <w:rsid w:val="002D6E80"/>
    <w:rsid w:val="002D739C"/>
    <w:rsid w:val="002E0795"/>
    <w:rsid w:val="002E14B3"/>
    <w:rsid w:val="002E1CE5"/>
    <w:rsid w:val="002E2727"/>
    <w:rsid w:val="002E2E19"/>
    <w:rsid w:val="002E2F60"/>
    <w:rsid w:val="002E3813"/>
    <w:rsid w:val="002E3973"/>
    <w:rsid w:val="002E3B79"/>
    <w:rsid w:val="002E4718"/>
    <w:rsid w:val="002E609E"/>
    <w:rsid w:val="002E6C01"/>
    <w:rsid w:val="002E7C4D"/>
    <w:rsid w:val="002F03EC"/>
    <w:rsid w:val="002F0A0C"/>
    <w:rsid w:val="002F0BAB"/>
    <w:rsid w:val="002F137E"/>
    <w:rsid w:val="002F3864"/>
    <w:rsid w:val="002F413C"/>
    <w:rsid w:val="002F64FD"/>
    <w:rsid w:val="002F683D"/>
    <w:rsid w:val="002F6878"/>
    <w:rsid w:val="002F6CEC"/>
    <w:rsid w:val="00300304"/>
    <w:rsid w:val="003009B6"/>
    <w:rsid w:val="00300BFF"/>
    <w:rsid w:val="00301966"/>
    <w:rsid w:val="00301E66"/>
    <w:rsid w:val="00303D6C"/>
    <w:rsid w:val="00305590"/>
    <w:rsid w:val="00306315"/>
    <w:rsid w:val="00306DF3"/>
    <w:rsid w:val="00311860"/>
    <w:rsid w:val="00313F68"/>
    <w:rsid w:val="00316063"/>
    <w:rsid w:val="00317A41"/>
    <w:rsid w:val="00317E7B"/>
    <w:rsid w:val="00320B96"/>
    <w:rsid w:val="00321246"/>
    <w:rsid w:val="0032310B"/>
    <w:rsid w:val="0032327C"/>
    <w:rsid w:val="00323FD9"/>
    <w:rsid w:val="00325349"/>
    <w:rsid w:val="00326018"/>
    <w:rsid w:val="003278E8"/>
    <w:rsid w:val="0033004D"/>
    <w:rsid w:val="0033004E"/>
    <w:rsid w:val="00330A91"/>
    <w:rsid w:val="0033495E"/>
    <w:rsid w:val="0033557D"/>
    <w:rsid w:val="00336456"/>
    <w:rsid w:val="00337986"/>
    <w:rsid w:val="00337BC1"/>
    <w:rsid w:val="00341950"/>
    <w:rsid w:val="00342937"/>
    <w:rsid w:val="00342E33"/>
    <w:rsid w:val="00342ED8"/>
    <w:rsid w:val="00343511"/>
    <w:rsid w:val="003445CB"/>
    <w:rsid w:val="0034485F"/>
    <w:rsid w:val="003465D6"/>
    <w:rsid w:val="00346A7E"/>
    <w:rsid w:val="0034733C"/>
    <w:rsid w:val="00347F5F"/>
    <w:rsid w:val="00347FE3"/>
    <w:rsid w:val="003501A5"/>
    <w:rsid w:val="00351084"/>
    <w:rsid w:val="00351BE5"/>
    <w:rsid w:val="00351E39"/>
    <w:rsid w:val="003528C2"/>
    <w:rsid w:val="00352D42"/>
    <w:rsid w:val="00353EC8"/>
    <w:rsid w:val="00355AB4"/>
    <w:rsid w:val="00355AF3"/>
    <w:rsid w:val="00355BE9"/>
    <w:rsid w:val="003575EC"/>
    <w:rsid w:val="003606C1"/>
    <w:rsid w:val="00360746"/>
    <w:rsid w:val="00360AF8"/>
    <w:rsid w:val="003614BA"/>
    <w:rsid w:val="00362F9B"/>
    <w:rsid w:val="00364D50"/>
    <w:rsid w:val="00365B75"/>
    <w:rsid w:val="00365E14"/>
    <w:rsid w:val="00366412"/>
    <w:rsid w:val="00366633"/>
    <w:rsid w:val="00367062"/>
    <w:rsid w:val="003670A6"/>
    <w:rsid w:val="00367BC5"/>
    <w:rsid w:val="003703DC"/>
    <w:rsid w:val="003705A7"/>
    <w:rsid w:val="00371592"/>
    <w:rsid w:val="00371E6A"/>
    <w:rsid w:val="00372A73"/>
    <w:rsid w:val="003745B0"/>
    <w:rsid w:val="00374728"/>
    <w:rsid w:val="0037549D"/>
    <w:rsid w:val="00375D97"/>
    <w:rsid w:val="00377644"/>
    <w:rsid w:val="00380551"/>
    <w:rsid w:val="00381C77"/>
    <w:rsid w:val="0038262A"/>
    <w:rsid w:val="003843DE"/>
    <w:rsid w:val="003843E6"/>
    <w:rsid w:val="0038461F"/>
    <w:rsid w:val="00384DB0"/>
    <w:rsid w:val="00385168"/>
    <w:rsid w:val="003856A3"/>
    <w:rsid w:val="00386E67"/>
    <w:rsid w:val="00390217"/>
    <w:rsid w:val="00390BE7"/>
    <w:rsid w:val="003915E9"/>
    <w:rsid w:val="003944CE"/>
    <w:rsid w:val="00396BF8"/>
    <w:rsid w:val="0039771C"/>
    <w:rsid w:val="003A0853"/>
    <w:rsid w:val="003A444A"/>
    <w:rsid w:val="003A4617"/>
    <w:rsid w:val="003A5152"/>
    <w:rsid w:val="003A5CEE"/>
    <w:rsid w:val="003A683F"/>
    <w:rsid w:val="003B14C8"/>
    <w:rsid w:val="003B224F"/>
    <w:rsid w:val="003B26EE"/>
    <w:rsid w:val="003B315C"/>
    <w:rsid w:val="003B3D10"/>
    <w:rsid w:val="003B5EC9"/>
    <w:rsid w:val="003B603B"/>
    <w:rsid w:val="003B651C"/>
    <w:rsid w:val="003C00CF"/>
    <w:rsid w:val="003C1D17"/>
    <w:rsid w:val="003C2629"/>
    <w:rsid w:val="003C2667"/>
    <w:rsid w:val="003C29F6"/>
    <w:rsid w:val="003C31E9"/>
    <w:rsid w:val="003C479B"/>
    <w:rsid w:val="003C5E67"/>
    <w:rsid w:val="003C6608"/>
    <w:rsid w:val="003D0914"/>
    <w:rsid w:val="003D2466"/>
    <w:rsid w:val="003D3CB2"/>
    <w:rsid w:val="003D5D9B"/>
    <w:rsid w:val="003E1FCF"/>
    <w:rsid w:val="003E204D"/>
    <w:rsid w:val="003E20B1"/>
    <w:rsid w:val="003E439F"/>
    <w:rsid w:val="003E5E19"/>
    <w:rsid w:val="003F1595"/>
    <w:rsid w:val="003F24DA"/>
    <w:rsid w:val="003F3AAD"/>
    <w:rsid w:val="003F3EF9"/>
    <w:rsid w:val="003F4AB1"/>
    <w:rsid w:val="003F5F87"/>
    <w:rsid w:val="003F602C"/>
    <w:rsid w:val="003F6D87"/>
    <w:rsid w:val="003F6EEF"/>
    <w:rsid w:val="004001AD"/>
    <w:rsid w:val="00400C0E"/>
    <w:rsid w:val="00401B36"/>
    <w:rsid w:val="00402DFC"/>
    <w:rsid w:val="00402EBE"/>
    <w:rsid w:val="004039BA"/>
    <w:rsid w:val="004054D0"/>
    <w:rsid w:val="00407F22"/>
    <w:rsid w:val="004103FA"/>
    <w:rsid w:val="00410A98"/>
    <w:rsid w:val="0041399B"/>
    <w:rsid w:val="00416929"/>
    <w:rsid w:val="004171EF"/>
    <w:rsid w:val="0041724D"/>
    <w:rsid w:val="00417A48"/>
    <w:rsid w:val="00417CEB"/>
    <w:rsid w:val="00420D4B"/>
    <w:rsid w:val="00421193"/>
    <w:rsid w:val="00422029"/>
    <w:rsid w:val="004221A5"/>
    <w:rsid w:val="00422BD7"/>
    <w:rsid w:val="0042380B"/>
    <w:rsid w:val="004241BD"/>
    <w:rsid w:val="00424334"/>
    <w:rsid w:val="004258C5"/>
    <w:rsid w:val="00426067"/>
    <w:rsid w:val="004262C2"/>
    <w:rsid w:val="004274FC"/>
    <w:rsid w:val="00427872"/>
    <w:rsid w:val="004301BC"/>
    <w:rsid w:val="00430829"/>
    <w:rsid w:val="00431635"/>
    <w:rsid w:val="00432001"/>
    <w:rsid w:val="004333EB"/>
    <w:rsid w:val="00433659"/>
    <w:rsid w:val="004338A0"/>
    <w:rsid w:val="0043423F"/>
    <w:rsid w:val="00435B50"/>
    <w:rsid w:val="00437369"/>
    <w:rsid w:val="00440B4C"/>
    <w:rsid w:val="00441A62"/>
    <w:rsid w:val="00442B35"/>
    <w:rsid w:val="00442CA3"/>
    <w:rsid w:val="00444DB1"/>
    <w:rsid w:val="00445483"/>
    <w:rsid w:val="00446B24"/>
    <w:rsid w:val="004477BE"/>
    <w:rsid w:val="00451F6A"/>
    <w:rsid w:val="004522EA"/>
    <w:rsid w:val="004568E8"/>
    <w:rsid w:val="00460BED"/>
    <w:rsid w:val="00460F3D"/>
    <w:rsid w:val="00462458"/>
    <w:rsid w:val="00462BDA"/>
    <w:rsid w:val="004635EE"/>
    <w:rsid w:val="00463A1F"/>
    <w:rsid w:val="00463E3A"/>
    <w:rsid w:val="004644C8"/>
    <w:rsid w:val="0046563B"/>
    <w:rsid w:val="00465792"/>
    <w:rsid w:val="00467DC2"/>
    <w:rsid w:val="00471060"/>
    <w:rsid w:val="00471139"/>
    <w:rsid w:val="004711F4"/>
    <w:rsid w:val="00475720"/>
    <w:rsid w:val="0048175A"/>
    <w:rsid w:val="00481ED7"/>
    <w:rsid w:val="00481F7D"/>
    <w:rsid w:val="004820BB"/>
    <w:rsid w:val="0048211E"/>
    <w:rsid w:val="004833ED"/>
    <w:rsid w:val="00487F99"/>
    <w:rsid w:val="004911D6"/>
    <w:rsid w:val="00495654"/>
    <w:rsid w:val="00495C07"/>
    <w:rsid w:val="004978B3"/>
    <w:rsid w:val="004A1FA9"/>
    <w:rsid w:val="004A2368"/>
    <w:rsid w:val="004A43CB"/>
    <w:rsid w:val="004A54C6"/>
    <w:rsid w:val="004A582C"/>
    <w:rsid w:val="004A778C"/>
    <w:rsid w:val="004A79E9"/>
    <w:rsid w:val="004B0E9D"/>
    <w:rsid w:val="004B11C2"/>
    <w:rsid w:val="004B1D7F"/>
    <w:rsid w:val="004B2390"/>
    <w:rsid w:val="004B5FCC"/>
    <w:rsid w:val="004C0132"/>
    <w:rsid w:val="004C0F6D"/>
    <w:rsid w:val="004C1C86"/>
    <w:rsid w:val="004C25B3"/>
    <w:rsid w:val="004C3F5C"/>
    <w:rsid w:val="004C4F1D"/>
    <w:rsid w:val="004C59A5"/>
    <w:rsid w:val="004D0DB5"/>
    <w:rsid w:val="004D1163"/>
    <w:rsid w:val="004D1183"/>
    <w:rsid w:val="004D143C"/>
    <w:rsid w:val="004D2164"/>
    <w:rsid w:val="004D2383"/>
    <w:rsid w:val="004D283D"/>
    <w:rsid w:val="004D2A06"/>
    <w:rsid w:val="004D4D51"/>
    <w:rsid w:val="004D59FA"/>
    <w:rsid w:val="004D652A"/>
    <w:rsid w:val="004D7004"/>
    <w:rsid w:val="004D7BF4"/>
    <w:rsid w:val="004E04DE"/>
    <w:rsid w:val="004E0D10"/>
    <w:rsid w:val="004E11C2"/>
    <w:rsid w:val="004E224E"/>
    <w:rsid w:val="004E26C1"/>
    <w:rsid w:val="004E324F"/>
    <w:rsid w:val="004E3599"/>
    <w:rsid w:val="004E3D3A"/>
    <w:rsid w:val="004F03F7"/>
    <w:rsid w:val="004F074B"/>
    <w:rsid w:val="004F0FCF"/>
    <w:rsid w:val="004F215A"/>
    <w:rsid w:val="004F2C99"/>
    <w:rsid w:val="004F5177"/>
    <w:rsid w:val="004F6DBC"/>
    <w:rsid w:val="004F7EFF"/>
    <w:rsid w:val="00501BE2"/>
    <w:rsid w:val="005054AA"/>
    <w:rsid w:val="00505844"/>
    <w:rsid w:val="005074A6"/>
    <w:rsid w:val="00507D0F"/>
    <w:rsid w:val="0051299A"/>
    <w:rsid w:val="00514BD1"/>
    <w:rsid w:val="0051703E"/>
    <w:rsid w:val="00517728"/>
    <w:rsid w:val="0052052A"/>
    <w:rsid w:val="0052133C"/>
    <w:rsid w:val="00521413"/>
    <w:rsid w:val="00521622"/>
    <w:rsid w:val="00521C15"/>
    <w:rsid w:val="0052265F"/>
    <w:rsid w:val="00523B2A"/>
    <w:rsid w:val="00523FBB"/>
    <w:rsid w:val="005250CC"/>
    <w:rsid w:val="00527146"/>
    <w:rsid w:val="0052778F"/>
    <w:rsid w:val="00527CB9"/>
    <w:rsid w:val="00527F68"/>
    <w:rsid w:val="005337FB"/>
    <w:rsid w:val="0053474D"/>
    <w:rsid w:val="00534977"/>
    <w:rsid w:val="00535320"/>
    <w:rsid w:val="005360DB"/>
    <w:rsid w:val="00537433"/>
    <w:rsid w:val="0053758A"/>
    <w:rsid w:val="005416B0"/>
    <w:rsid w:val="00542CD8"/>
    <w:rsid w:val="00543430"/>
    <w:rsid w:val="00543563"/>
    <w:rsid w:val="00543E5A"/>
    <w:rsid w:val="005463F3"/>
    <w:rsid w:val="005465E0"/>
    <w:rsid w:val="0054688A"/>
    <w:rsid w:val="00546ACF"/>
    <w:rsid w:val="00546BA9"/>
    <w:rsid w:val="005501ED"/>
    <w:rsid w:val="00552FD9"/>
    <w:rsid w:val="005534E7"/>
    <w:rsid w:val="00553A8A"/>
    <w:rsid w:val="00554B8F"/>
    <w:rsid w:val="00555064"/>
    <w:rsid w:val="005558C1"/>
    <w:rsid w:val="00555F4F"/>
    <w:rsid w:val="00556C51"/>
    <w:rsid w:val="00556E61"/>
    <w:rsid w:val="005577BF"/>
    <w:rsid w:val="00557C95"/>
    <w:rsid w:val="00560252"/>
    <w:rsid w:val="00560446"/>
    <w:rsid w:val="005616A7"/>
    <w:rsid w:val="0056367C"/>
    <w:rsid w:val="00563753"/>
    <w:rsid w:val="00563FFE"/>
    <w:rsid w:val="00564771"/>
    <w:rsid w:val="00565A7E"/>
    <w:rsid w:val="00566F69"/>
    <w:rsid w:val="0056777E"/>
    <w:rsid w:val="00570849"/>
    <w:rsid w:val="00570914"/>
    <w:rsid w:val="0057108C"/>
    <w:rsid w:val="00571CB0"/>
    <w:rsid w:val="0057227B"/>
    <w:rsid w:val="00572C84"/>
    <w:rsid w:val="00572F4B"/>
    <w:rsid w:val="005730E2"/>
    <w:rsid w:val="00573134"/>
    <w:rsid w:val="00574148"/>
    <w:rsid w:val="0057542A"/>
    <w:rsid w:val="00580C40"/>
    <w:rsid w:val="00581B57"/>
    <w:rsid w:val="005820F2"/>
    <w:rsid w:val="005829F9"/>
    <w:rsid w:val="005838F4"/>
    <w:rsid w:val="00583C22"/>
    <w:rsid w:val="005843A3"/>
    <w:rsid w:val="00585642"/>
    <w:rsid w:val="00586078"/>
    <w:rsid w:val="00586511"/>
    <w:rsid w:val="00587BC4"/>
    <w:rsid w:val="00590AF3"/>
    <w:rsid w:val="0059249E"/>
    <w:rsid w:val="00593669"/>
    <w:rsid w:val="00593C21"/>
    <w:rsid w:val="005952BD"/>
    <w:rsid w:val="00596378"/>
    <w:rsid w:val="005977A9"/>
    <w:rsid w:val="005A0A6F"/>
    <w:rsid w:val="005A0F4D"/>
    <w:rsid w:val="005A1295"/>
    <w:rsid w:val="005A137D"/>
    <w:rsid w:val="005A20F6"/>
    <w:rsid w:val="005A2B60"/>
    <w:rsid w:val="005A2BE6"/>
    <w:rsid w:val="005A3578"/>
    <w:rsid w:val="005A5CB7"/>
    <w:rsid w:val="005A722A"/>
    <w:rsid w:val="005B1B84"/>
    <w:rsid w:val="005B1F0C"/>
    <w:rsid w:val="005B24C8"/>
    <w:rsid w:val="005B278A"/>
    <w:rsid w:val="005B3181"/>
    <w:rsid w:val="005B3D7C"/>
    <w:rsid w:val="005C1773"/>
    <w:rsid w:val="005C2313"/>
    <w:rsid w:val="005C312B"/>
    <w:rsid w:val="005C4262"/>
    <w:rsid w:val="005C4CEC"/>
    <w:rsid w:val="005C51E8"/>
    <w:rsid w:val="005C7D6F"/>
    <w:rsid w:val="005D00CB"/>
    <w:rsid w:val="005D33FF"/>
    <w:rsid w:val="005D4217"/>
    <w:rsid w:val="005D549E"/>
    <w:rsid w:val="005D6190"/>
    <w:rsid w:val="005D6DA2"/>
    <w:rsid w:val="005E0B8A"/>
    <w:rsid w:val="005E1F60"/>
    <w:rsid w:val="005E20C2"/>
    <w:rsid w:val="005E4F85"/>
    <w:rsid w:val="005E51C4"/>
    <w:rsid w:val="005F133D"/>
    <w:rsid w:val="005F2DFE"/>
    <w:rsid w:val="005F2EB5"/>
    <w:rsid w:val="005F4A6E"/>
    <w:rsid w:val="005F672D"/>
    <w:rsid w:val="005F7538"/>
    <w:rsid w:val="00600201"/>
    <w:rsid w:val="0060030A"/>
    <w:rsid w:val="00600876"/>
    <w:rsid w:val="00601600"/>
    <w:rsid w:val="00601E91"/>
    <w:rsid w:val="00603166"/>
    <w:rsid w:val="00603A6D"/>
    <w:rsid w:val="006049D8"/>
    <w:rsid w:val="00604E3A"/>
    <w:rsid w:val="006053B2"/>
    <w:rsid w:val="0060649A"/>
    <w:rsid w:val="006100E9"/>
    <w:rsid w:val="0061087F"/>
    <w:rsid w:val="00610E9E"/>
    <w:rsid w:val="00611DB3"/>
    <w:rsid w:val="00611E4A"/>
    <w:rsid w:val="00612767"/>
    <w:rsid w:val="00612A4F"/>
    <w:rsid w:val="0061353C"/>
    <w:rsid w:val="00613C90"/>
    <w:rsid w:val="006141D1"/>
    <w:rsid w:val="006143B1"/>
    <w:rsid w:val="00614BA2"/>
    <w:rsid w:val="00616528"/>
    <w:rsid w:val="00616E67"/>
    <w:rsid w:val="00617986"/>
    <w:rsid w:val="00623D9B"/>
    <w:rsid w:val="00624CFD"/>
    <w:rsid w:val="00627DCE"/>
    <w:rsid w:val="006316B1"/>
    <w:rsid w:val="00632636"/>
    <w:rsid w:val="006343F0"/>
    <w:rsid w:val="006346BD"/>
    <w:rsid w:val="006346E0"/>
    <w:rsid w:val="00635059"/>
    <w:rsid w:val="00635391"/>
    <w:rsid w:val="006357F4"/>
    <w:rsid w:val="0063666D"/>
    <w:rsid w:val="006446A9"/>
    <w:rsid w:val="00645389"/>
    <w:rsid w:val="0064589A"/>
    <w:rsid w:val="00646236"/>
    <w:rsid w:val="00647EA3"/>
    <w:rsid w:val="00651744"/>
    <w:rsid w:val="00653221"/>
    <w:rsid w:val="00654AAE"/>
    <w:rsid w:val="00654D2A"/>
    <w:rsid w:val="00655C7E"/>
    <w:rsid w:val="00655C97"/>
    <w:rsid w:val="00656E04"/>
    <w:rsid w:val="006571F9"/>
    <w:rsid w:val="006572A3"/>
    <w:rsid w:val="00657AA6"/>
    <w:rsid w:val="006601C7"/>
    <w:rsid w:val="0066183C"/>
    <w:rsid w:val="0066193E"/>
    <w:rsid w:val="00661E31"/>
    <w:rsid w:val="00662B03"/>
    <w:rsid w:val="0066306F"/>
    <w:rsid w:val="00663A69"/>
    <w:rsid w:val="00663DB2"/>
    <w:rsid w:val="00664D66"/>
    <w:rsid w:val="00665180"/>
    <w:rsid w:val="006661A4"/>
    <w:rsid w:val="0066639A"/>
    <w:rsid w:val="00670458"/>
    <w:rsid w:val="006705D6"/>
    <w:rsid w:val="00670A9C"/>
    <w:rsid w:val="00671222"/>
    <w:rsid w:val="0067139F"/>
    <w:rsid w:val="00671491"/>
    <w:rsid w:val="00671A4E"/>
    <w:rsid w:val="00674072"/>
    <w:rsid w:val="00674524"/>
    <w:rsid w:val="00674A44"/>
    <w:rsid w:val="00680165"/>
    <w:rsid w:val="00681E73"/>
    <w:rsid w:val="00683A60"/>
    <w:rsid w:val="00684989"/>
    <w:rsid w:val="00684E6D"/>
    <w:rsid w:val="0068548E"/>
    <w:rsid w:val="00685680"/>
    <w:rsid w:val="00686F6C"/>
    <w:rsid w:val="0069021E"/>
    <w:rsid w:val="00690BFE"/>
    <w:rsid w:val="00690EBB"/>
    <w:rsid w:val="00693054"/>
    <w:rsid w:val="0069341E"/>
    <w:rsid w:val="00693586"/>
    <w:rsid w:val="00695C49"/>
    <w:rsid w:val="006960BF"/>
    <w:rsid w:val="006A05C4"/>
    <w:rsid w:val="006A16FC"/>
    <w:rsid w:val="006A6070"/>
    <w:rsid w:val="006A62FC"/>
    <w:rsid w:val="006A67C8"/>
    <w:rsid w:val="006A682E"/>
    <w:rsid w:val="006A6A3B"/>
    <w:rsid w:val="006A7BF9"/>
    <w:rsid w:val="006A7E28"/>
    <w:rsid w:val="006B03CB"/>
    <w:rsid w:val="006B058E"/>
    <w:rsid w:val="006B200E"/>
    <w:rsid w:val="006B25E0"/>
    <w:rsid w:val="006B30E7"/>
    <w:rsid w:val="006B3336"/>
    <w:rsid w:val="006B40B3"/>
    <w:rsid w:val="006B7EDC"/>
    <w:rsid w:val="006C0C8B"/>
    <w:rsid w:val="006C1956"/>
    <w:rsid w:val="006C2201"/>
    <w:rsid w:val="006C2AB1"/>
    <w:rsid w:val="006C2ADF"/>
    <w:rsid w:val="006C2ED7"/>
    <w:rsid w:val="006C52BF"/>
    <w:rsid w:val="006C6488"/>
    <w:rsid w:val="006C675A"/>
    <w:rsid w:val="006C6AA2"/>
    <w:rsid w:val="006C75FC"/>
    <w:rsid w:val="006C7D3D"/>
    <w:rsid w:val="006D16F4"/>
    <w:rsid w:val="006D3DFA"/>
    <w:rsid w:val="006D3E5D"/>
    <w:rsid w:val="006D426C"/>
    <w:rsid w:val="006D466C"/>
    <w:rsid w:val="006D47C0"/>
    <w:rsid w:val="006D4B7A"/>
    <w:rsid w:val="006D6A0A"/>
    <w:rsid w:val="006D6C9C"/>
    <w:rsid w:val="006D7067"/>
    <w:rsid w:val="006D7BE8"/>
    <w:rsid w:val="006D7D04"/>
    <w:rsid w:val="006E12EC"/>
    <w:rsid w:val="006E28D2"/>
    <w:rsid w:val="006E33E9"/>
    <w:rsid w:val="006E351C"/>
    <w:rsid w:val="006E3F9C"/>
    <w:rsid w:val="006E44D0"/>
    <w:rsid w:val="006E4B37"/>
    <w:rsid w:val="006E5C85"/>
    <w:rsid w:val="006E5D23"/>
    <w:rsid w:val="006E71CC"/>
    <w:rsid w:val="006E7F38"/>
    <w:rsid w:val="006F0DE4"/>
    <w:rsid w:val="006F22F2"/>
    <w:rsid w:val="006F317C"/>
    <w:rsid w:val="006F34B8"/>
    <w:rsid w:val="006F4F1C"/>
    <w:rsid w:val="006F60BE"/>
    <w:rsid w:val="006F6260"/>
    <w:rsid w:val="006F6A99"/>
    <w:rsid w:val="00701C1A"/>
    <w:rsid w:val="00703238"/>
    <w:rsid w:val="007036D6"/>
    <w:rsid w:val="00703DA4"/>
    <w:rsid w:val="0070440A"/>
    <w:rsid w:val="00705E9A"/>
    <w:rsid w:val="007067C6"/>
    <w:rsid w:val="0070785B"/>
    <w:rsid w:val="00707865"/>
    <w:rsid w:val="007079B2"/>
    <w:rsid w:val="00711D58"/>
    <w:rsid w:val="007149C9"/>
    <w:rsid w:val="00714B20"/>
    <w:rsid w:val="00715179"/>
    <w:rsid w:val="0071799B"/>
    <w:rsid w:val="00720E2D"/>
    <w:rsid w:val="007215E3"/>
    <w:rsid w:val="00721FCA"/>
    <w:rsid w:val="00722710"/>
    <w:rsid w:val="00722986"/>
    <w:rsid w:val="00722C26"/>
    <w:rsid w:val="00722EB2"/>
    <w:rsid w:val="00723307"/>
    <w:rsid w:val="00723D32"/>
    <w:rsid w:val="00724D49"/>
    <w:rsid w:val="007252AD"/>
    <w:rsid w:val="00726033"/>
    <w:rsid w:val="00726BF0"/>
    <w:rsid w:val="007278B9"/>
    <w:rsid w:val="00730E3B"/>
    <w:rsid w:val="007310A1"/>
    <w:rsid w:val="00731931"/>
    <w:rsid w:val="0073222A"/>
    <w:rsid w:val="00733DA6"/>
    <w:rsid w:val="00735708"/>
    <w:rsid w:val="00735DDB"/>
    <w:rsid w:val="00737312"/>
    <w:rsid w:val="007400AE"/>
    <w:rsid w:val="00740B10"/>
    <w:rsid w:val="00741523"/>
    <w:rsid w:val="0074181A"/>
    <w:rsid w:val="0074286B"/>
    <w:rsid w:val="00743F0A"/>
    <w:rsid w:val="007440AC"/>
    <w:rsid w:val="00744A8B"/>
    <w:rsid w:val="00744CD1"/>
    <w:rsid w:val="007453CF"/>
    <w:rsid w:val="00746EE9"/>
    <w:rsid w:val="00747DF2"/>
    <w:rsid w:val="0075096F"/>
    <w:rsid w:val="00750D83"/>
    <w:rsid w:val="007528CD"/>
    <w:rsid w:val="007541FB"/>
    <w:rsid w:val="00754861"/>
    <w:rsid w:val="00754DE3"/>
    <w:rsid w:val="00754ED5"/>
    <w:rsid w:val="00756146"/>
    <w:rsid w:val="00757FDA"/>
    <w:rsid w:val="00760DD7"/>
    <w:rsid w:val="00761088"/>
    <w:rsid w:val="007641FF"/>
    <w:rsid w:val="00764200"/>
    <w:rsid w:val="00764F47"/>
    <w:rsid w:val="007660FC"/>
    <w:rsid w:val="007666C8"/>
    <w:rsid w:val="007670CB"/>
    <w:rsid w:val="00771AA0"/>
    <w:rsid w:val="007733FE"/>
    <w:rsid w:val="00774822"/>
    <w:rsid w:val="00775459"/>
    <w:rsid w:val="00776D1A"/>
    <w:rsid w:val="00777D13"/>
    <w:rsid w:val="00780258"/>
    <w:rsid w:val="00781109"/>
    <w:rsid w:val="00781CB2"/>
    <w:rsid w:val="00782CAE"/>
    <w:rsid w:val="00783125"/>
    <w:rsid w:val="007835BE"/>
    <w:rsid w:val="007839ED"/>
    <w:rsid w:val="00785788"/>
    <w:rsid w:val="0078578C"/>
    <w:rsid w:val="007859C5"/>
    <w:rsid w:val="007863AB"/>
    <w:rsid w:val="00787AB4"/>
    <w:rsid w:val="0079020A"/>
    <w:rsid w:val="00790A6D"/>
    <w:rsid w:val="0079375A"/>
    <w:rsid w:val="007937CB"/>
    <w:rsid w:val="00793E9F"/>
    <w:rsid w:val="00795C7C"/>
    <w:rsid w:val="00797B60"/>
    <w:rsid w:val="00797D20"/>
    <w:rsid w:val="007A000D"/>
    <w:rsid w:val="007A088B"/>
    <w:rsid w:val="007A4203"/>
    <w:rsid w:val="007A67F7"/>
    <w:rsid w:val="007A7953"/>
    <w:rsid w:val="007A7B47"/>
    <w:rsid w:val="007B0087"/>
    <w:rsid w:val="007B12E4"/>
    <w:rsid w:val="007B1D8E"/>
    <w:rsid w:val="007B290C"/>
    <w:rsid w:val="007B3398"/>
    <w:rsid w:val="007B3444"/>
    <w:rsid w:val="007B36EB"/>
    <w:rsid w:val="007B3EAC"/>
    <w:rsid w:val="007B45A2"/>
    <w:rsid w:val="007B4619"/>
    <w:rsid w:val="007B5279"/>
    <w:rsid w:val="007B6BC1"/>
    <w:rsid w:val="007B746A"/>
    <w:rsid w:val="007C0CAD"/>
    <w:rsid w:val="007C1784"/>
    <w:rsid w:val="007C1E75"/>
    <w:rsid w:val="007C21AC"/>
    <w:rsid w:val="007C2725"/>
    <w:rsid w:val="007C30C1"/>
    <w:rsid w:val="007C3C30"/>
    <w:rsid w:val="007C3D2E"/>
    <w:rsid w:val="007C5013"/>
    <w:rsid w:val="007C5836"/>
    <w:rsid w:val="007D04FA"/>
    <w:rsid w:val="007D1763"/>
    <w:rsid w:val="007D2DE9"/>
    <w:rsid w:val="007D6080"/>
    <w:rsid w:val="007D6A74"/>
    <w:rsid w:val="007D6EFB"/>
    <w:rsid w:val="007E2048"/>
    <w:rsid w:val="007E20BF"/>
    <w:rsid w:val="007E36A9"/>
    <w:rsid w:val="007E375E"/>
    <w:rsid w:val="007E3C92"/>
    <w:rsid w:val="007E416B"/>
    <w:rsid w:val="007E4FC6"/>
    <w:rsid w:val="007E5DB1"/>
    <w:rsid w:val="007E6058"/>
    <w:rsid w:val="007E6E5E"/>
    <w:rsid w:val="007F0047"/>
    <w:rsid w:val="007F004B"/>
    <w:rsid w:val="007F0757"/>
    <w:rsid w:val="007F09AC"/>
    <w:rsid w:val="007F0DAE"/>
    <w:rsid w:val="007F0F9F"/>
    <w:rsid w:val="007F1BA5"/>
    <w:rsid w:val="007F305C"/>
    <w:rsid w:val="007F30B1"/>
    <w:rsid w:val="007F3315"/>
    <w:rsid w:val="007F4A37"/>
    <w:rsid w:val="007F5DD9"/>
    <w:rsid w:val="007F5EB3"/>
    <w:rsid w:val="007F79BC"/>
    <w:rsid w:val="007F7E76"/>
    <w:rsid w:val="00800665"/>
    <w:rsid w:val="0080067A"/>
    <w:rsid w:val="00801AB9"/>
    <w:rsid w:val="008036FE"/>
    <w:rsid w:val="00803858"/>
    <w:rsid w:val="0080441B"/>
    <w:rsid w:val="008045FA"/>
    <w:rsid w:val="008049FD"/>
    <w:rsid w:val="00804BCC"/>
    <w:rsid w:val="00804D5B"/>
    <w:rsid w:val="00805488"/>
    <w:rsid w:val="008057FB"/>
    <w:rsid w:val="00805831"/>
    <w:rsid w:val="00807BE9"/>
    <w:rsid w:val="00810E43"/>
    <w:rsid w:val="0081167D"/>
    <w:rsid w:val="00813FBE"/>
    <w:rsid w:val="00814C47"/>
    <w:rsid w:val="00814E19"/>
    <w:rsid w:val="0081595E"/>
    <w:rsid w:val="00815A69"/>
    <w:rsid w:val="008165D4"/>
    <w:rsid w:val="0082083F"/>
    <w:rsid w:val="00821B15"/>
    <w:rsid w:val="00822CF4"/>
    <w:rsid w:val="00823D5C"/>
    <w:rsid w:val="00824371"/>
    <w:rsid w:val="00825828"/>
    <w:rsid w:val="00826AB4"/>
    <w:rsid w:val="00833682"/>
    <w:rsid w:val="00834121"/>
    <w:rsid w:val="0083624F"/>
    <w:rsid w:val="00840854"/>
    <w:rsid w:val="008425CD"/>
    <w:rsid w:val="0084399F"/>
    <w:rsid w:val="00843EEE"/>
    <w:rsid w:val="00844D34"/>
    <w:rsid w:val="008453BF"/>
    <w:rsid w:val="0084578B"/>
    <w:rsid w:val="00845D9B"/>
    <w:rsid w:val="00846145"/>
    <w:rsid w:val="00850410"/>
    <w:rsid w:val="00852988"/>
    <w:rsid w:val="00855241"/>
    <w:rsid w:val="008566C2"/>
    <w:rsid w:val="00856ECC"/>
    <w:rsid w:val="00857A35"/>
    <w:rsid w:val="00860515"/>
    <w:rsid w:val="00860A88"/>
    <w:rsid w:val="008610AF"/>
    <w:rsid w:val="00863A01"/>
    <w:rsid w:val="00864F85"/>
    <w:rsid w:val="00865E4A"/>
    <w:rsid w:val="008674B1"/>
    <w:rsid w:val="0087289D"/>
    <w:rsid w:val="00873F7F"/>
    <w:rsid w:val="0087441B"/>
    <w:rsid w:val="00876361"/>
    <w:rsid w:val="00876C84"/>
    <w:rsid w:val="00877216"/>
    <w:rsid w:val="00880C01"/>
    <w:rsid w:val="00881DA8"/>
    <w:rsid w:val="0088242A"/>
    <w:rsid w:val="00882919"/>
    <w:rsid w:val="0088559D"/>
    <w:rsid w:val="00885815"/>
    <w:rsid w:val="008877D7"/>
    <w:rsid w:val="00887EB2"/>
    <w:rsid w:val="008906AB"/>
    <w:rsid w:val="008916F5"/>
    <w:rsid w:val="008950C0"/>
    <w:rsid w:val="008970F4"/>
    <w:rsid w:val="008A1290"/>
    <w:rsid w:val="008A1C12"/>
    <w:rsid w:val="008A33FC"/>
    <w:rsid w:val="008A4316"/>
    <w:rsid w:val="008A720E"/>
    <w:rsid w:val="008B0637"/>
    <w:rsid w:val="008B1146"/>
    <w:rsid w:val="008B11CB"/>
    <w:rsid w:val="008B3622"/>
    <w:rsid w:val="008B398A"/>
    <w:rsid w:val="008B42FA"/>
    <w:rsid w:val="008B545A"/>
    <w:rsid w:val="008B5E73"/>
    <w:rsid w:val="008B62D8"/>
    <w:rsid w:val="008C08A9"/>
    <w:rsid w:val="008C0D95"/>
    <w:rsid w:val="008C2994"/>
    <w:rsid w:val="008C32B8"/>
    <w:rsid w:val="008C3FA8"/>
    <w:rsid w:val="008C527C"/>
    <w:rsid w:val="008C5988"/>
    <w:rsid w:val="008D288C"/>
    <w:rsid w:val="008D3168"/>
    <w:rsid w:val="008D437A"/>
    <w:rsid w:val="008D5952"/>
    <w:rsid w:val="008D5C24"/>
    <w:rsid w:val="008D6372"/>
    <w:rsid w:val="008D65A3"/>
    <w:rsid w:val="008D7027"/>
    <w:rsid w:val="008E023E"/>
    <w:rsid w:val="008E0A65"/>
    <w:rsid w:val="008E15C3"/>
    <w:rsid w:val="008E2DC2"/>
    <w:rsid w:val="008E4A47"/>
    <w:rsid w:val="008E4FC6"/>
    <w:rsid w:val="008E569E"/>
    <w:rsid w:val="008E7715"/>
    <w:rsid w:val="008E79D2"/>
    <w:rsid w:val="008F050B"/>
    <w:rsid w:val="008F1600"/>
    <w:rsid w:val="008F63DD"/>
    <w:rsid w:val="008F685D"/>
    <w:rsid w:val="008F71B4"/>
    <w:rsid w:val="008F7561"/>
    <w:rsid w:val="008F7D9E"/>
    <w:rsid w:val="00900953"/>
    <w:rsid w:val="00900A2F"/>
    <w:rsid w:val="00902284"/>
    <w:rsid w:val="0090334F"/>
    <w:rsid w:val="009033CA"/>
    <w:rsid w:val="0090441E"/>
    <w:rsid w:val="00904E0B"/>
    <w:rsid w:val="00905735"/>
    <w:rsid w:val="0090655C"/>
    <w:rsid w:val="00910197"/>
    <w:rsid w:val="009104C6"/>
    <w:rsid w:val="00910DD9"/>
    <w:rsid w:val="00910F46"/>
    <w:rsid w:val="0091128B"/>
    <w:rsid w:val="00911B63"/>
    <w:rsid w:val="0091467C"/>
    <w:rsid w:val="00914887"/>
    <w:rsid w:val="0091709E"/>
    <w:rsid w:val="0091782F"/>
    <w:rsid w:val="00917EC4"/>
    <w:rsid w:val="00923491"/>
    <w:rsid w:val="0092376D"/>
    <w:rsid w:val="0092623B"/>
    <w:rsid w:val="009313A5"/>
    <w:rsid w:val="00931954"/>
    <w:rsid w:val="00932680"/>
    <w:rsid w:val="00933285"/>
    <w:rsid w:val="0093385F"/>
    <w:rsid w:val="009341AA"/>
    <w:rsid w:val="00934318"/>
    <w:rsid w:val="0093550F"/>
    <w:rsid w:val="009355BF"/>
    <w:rsid w:val="009357BC"/>
    <w:rsid w:val="0093598A"/>
    <w:rsid w:val="00935D68"/>
    <w:rsid w:val="00936950"/>
    <w:rsid w:val="00937C37"/>
    <w:rsid w:val="00940943"/>
    <w:rsid w:val="00942295"/>
    <w:rsid w:val="0094328B"/>
    <w:rsid w:val="00943446"/>
    <w:rsid w:val="00943FF7"/>
    <w:rsid w:val="00945439"/>
    <w:rsid w:val="0094585B"/>
    <w:rsid w:val="009476D6"/>
    <w:rsid w:val="009519FB"/>
    <w:rsid w:val="00954AAF"/>
    <w:rsid w:val="0095513E"/>
    <w:rsid w:val="00956EF4"/>
    <w:rsid w:val="00957FFD"/>
    <w:rsid w:val="009607AB"/>
    <w:rsid w:val="00961FE7"/>
    <w:rsid w:val="00967375"/>
    <w:rsid w:val="00967E4D"/>
    <w:rsid w:val="0097306D"/>
    <w:rsid w:val="00976096"/>
    <w:rsid w:val="00976603"/>
    <w:rsid w:val="0097773B"/>
    <w:rsid w:val="00977AEB"/>
    <w:rsid w:val="00980C40"/>
    <w:rsid w:val="00981361"/>
    <w:rsid w:val="00981A05"/>
    <w:rsid w:val="009826B7"/>
    <w:rsid w:val="00982AA4"/>
    <w:rsid w:val="00982DC4"/>
    <w:rsid w:val="00982E28"/>
    <w:rsid w:val="009839C1"/>
    <w:rsid w:val="009845C9"/>
    <w:rsid w:val="009858DD"/>
    <w:rsid w:val="009863E3"/>
    <w:rsid w:val="00986491"/>
    <w:rsid w:val="009870FF"/>
    <w:rsid w:val="00987C95"/>
    <w:rsid w:val="00991775"/>
    <w:rsid w:val="00993177"/>
    <w:rsid w:val="00993748"/>
    <w:rsid w:val="00993D55"/>
    <w:rsid w:val="00994442"/>
    <w:rsid w:val="00994458"/>
    <w:rsid w:val="009944DE"/>
    <w:rsid w:val="00994543"/>
    <w:rsid w:val="0099485D"/>
    <w:rsid w:val="00994B4F"/>
    <w:rsid w:val="00995C3F"/>
    <w:rsid w:val="00995F5A"/>
    <w:rsid w:val="0099622D"/>
    <w:rsid w:val="0099774D"/>
    <w:rsid w:val="009A0D01"/>
    <w:rsid w:val="009A297E"/>
    <w:rsid w:val="009A2DC9"/>
    <w:rsid w:val="009A4C35"/>
    <w:rsid w:val="009A5228"/>
    <w:rsid w:val="009A5D90"/>
    <w:rsid w:val="009A64B6"/>
    <w:rsid w:val="009A6FE2"/>
    <w:rsid w:val="009A76FF"/>
    <w:rsid w:val="009A77B6"/>
    <w:rsid w:val="009A7D07"/>
    <w:rsid w:val="009B0283"/>
    <w:rsid w:val="009B1D4F"/>
    <w:rsid w:val="009B2874"/>
    <w:rsid w:val="009B2D4F"/>
    <w:rsid w:val="009B3552"/>
    <w:rsid w:val="009B36F5"/>
    <w:rsid w:val="009B3A27"/>
    <w:rsid w:val="009B3AA4"/>
    <w:rsid w:val="009B4FF2"/>
    <w:rsid w:val="009B726F"/>
    <w:rsid w:val="009B7596"/>
    <w:rsid w:val="009C011A"/>
    <w:rsid w:val="009C0984"/>
    <w:rsid w:val="009C1527"/>
    <w:rsid w:val="009C2C7D"/>
    <w:rsid w:val="009C3014"/>
    <w:rsid w:val="009C4180"/>
    <w:rsid w:val="009C4811"/>
    <w:rsid w:val="009C4E29"/>
    <w:rsid w:val="009D0035"/>
    <w:rsid w:val="009D1564"/>
    <w:rsid w:val="009D1AE5"/>
    <w:rsid w:val="009D1FB7"/>
    <w:rsid w:val="009D20DC"/>
    <w:rsid w:val="009D274E"/>
    <w:rsid w:val="009D2F85"/>
    <w:rsid w:val="009D3489"/>
    <w:rsid w:val="009D41CF"/>
    <w:rsid w:val="009D7026"/>
    <w:rsid w:val="009E0AC8"/>
    <w:rsid w:val="009E2863"/>
    <w:rsid w:val="009E389C"/>
    <w:rsid w:val="009E3CF2"/>
    <w:rsid w:val="009E40BB"/>
    <w:rsid w:val="009E4454"/>
    <w:rsid w:val="009E5333"/>
    <w:rsid w:val="009E5AAD"/>
    <w:rsid w:val="009E6102"/>
    <w:rsid w:val="009E6AAE"/>
    <w:rsid w:val="009E79FF"/>
    <w:rsid w:val="009F096A"/>
    <w:rsid w:val="009F1FD5"/>
    <w:rsid w:val="009F29F7"/>
    <w:rsid w:val="009F4C52"/>
    <w:rsid w:val="009F554B"/>
    <w:rsid w:val="009F5C0B"/>
    <w:rsid w:val="009F5FB7"/>
    <w:rsid w:val="009F5FF3"/>
    <w:rsid w:val="009F6F03"/>
    <w:rsid w:val="00A018AC"/>
    <w:rsid w:val="00A01C08"/>
    <w:rsid w:val="00A041FB"/>
    <w:rsid w:val="00A06896"/>
    <w:rsid w:val="00A07D3A"/>
    <w:rsid w:val="00A1113A"/>
    <w:rsid w:val="00A11603"/>
    <w:rsid w:val="00A11EA2"/>
    <w:rsid w:val="00A126D0"/>
    <w:rsid w:val="00A12A74"/>
    <w:rsid w:val="00A143E7"/>
    <w:rsid w:val="00A14401"/>
    <w:rsid w:val="00A1476E"/>
    <w:rsid w:val="00A153AF"/>
    <w:rsid w:val="00A15F63"/>
    <w:rsid w:val="00A1652D"/>
    <w:rsid w:val="00A16D1F"/>
    <w:rsid w:val="00A22B34"/>
    <w:rsid w:val="00A22C39"/>
    <w:rsid w:val="00A230BA"/>
    <w:rsid w:val="00A23FB0"/>
    <w:rsid w:val="00A24A39"/>
    <w:rsid w:val="00A24C63"/>
    <w:rsid w:val="00A25E78"/>
    <w:rsid w:val="00A27143"/>
    <w:rsid w:val="00A3120E"/>
    <w:rsid w:val="00A314E7"/>
    <w:rsid w:val="00A32CF0"/>
    <w:rsid w:val="00A32DA4"/>
    <w:rsid w:val="00A33A02"/>
    <w:rsid w:val="00A34F3B"/>
    <w:rsid w:val="00A352C9"/>
    <w:rsid w:val="00A3637B"/>
    <w:rsid w:val="00A37555"/>
    <w:rsid w:val="00A40290"/>
    <w:rsid w:val="00A40417"/>
    <w:rsid w:val="00A4100D"/>
    <w:rsid w:val="00A41AB5"/>
    <w:rsid w:val="00A41C75"/>
    <w:rsid w:val="00A4220C"/>
    <w:rsid w:val="00A447A3"/>
    <w:rsid w:val="00A45217"/>
    <w:rsid w:val="00A46215"/>
    <w:rsid w:val="00A46503"/>
    <w:rsid w:val="00A46863"/>
    <w:rsid w:val="00A47155"/>
    <w:rsid w:val="00A5198F"/>
    <w:rsid w:val="00A53231"/>
    <w:rsid w:val="00A5353C"/>
    <w:rsid w:val="00A53DAC"/>
    <w:rsid w:val="00A56D48"/>
    <w:rsid w:val="00A573F7"/>
    <w:rsid w:val="00A608B5"/>
    <w:rsid w:val="00A60E52"/>
    <w:rsid w:val="00A621E3"/>
    <w:rsid w:val="00A62D34"/>
    <w:rsid w:val="00A64D4D"/>
    <w:rsid w:val="00A65434"/>
    <w:rsid w:val="00A6562D"/>
    <w:rsid w:val="00A67EB5"/>
    <w:rsid w:val="00A67F2F"/>
    <w:rsid w:val="00A70B7A"/>
    <w:rsid w:val="00A716C9"/>
    <w:rsid w:val="00A72045"/>
    <w:rsid w:val="00A729F8"/>
    <w:rsid w:val="00A73B1F"/>
    <w:rsid w:val="00A73C34"/>
    <w:rsid w:val="00A74582"/>
    <w:rsid w:val="00A751D0"/>
    <w:rsid w:val="00A77423"/>
    <w:rsid w:val="00A8002A"/>
    <w:rsid w:val="00A80DEE"/>
    <w:rsid w:val="00A82245"/>
    <w:rsid w:val="00A82AF9"/>
    <w:rsid w:val="00A83DDA"/>
    <w:rsid w:val="00A84F77"/>
    <w:rsid w:val="00A86320"/>
    <w:rsid w:val="00A86D08"/>
    <w:rsid w:val="00A87423"/>
    <w:rsid w:val="00A90655"/>
    <w:rsid w:val="00A90A25"/>
    <w:rsid w:val="00A91313"/>
    <w:rsid w:val="00A915BD"/>
    <w:rsid w:val="00A91630"/>
    <w:rsid w:val="00A939E9"/>
    <w:rsid w:val="00A93ECB"/>
    <w:rsid w:val="00A96511"/>
    <w:rsid w:val="00A9712B"/>
    <w:rsid w:val="00A978B0"/>
    <w:rsid w:val="00AA15A1"/>
    <w:rsid w:val="00AA190F"/>
    <w:rsid w:val="00AA2649"/>
    <w:rsid w:val="00AA4CE5"/>
    <w:rsid w:val="00AA6509"/>
    <w:rsid w:val="00AB23FE"/>
    <w:rsid w:val="00AB2982"/>
    <w:rsid w:val="00AB37E0"/>
    <w:rsid w:val="00AB3BFD"/>
    <w:rsid w:val="00AB4CCE"/>
    <w:rsid w:val="00AB5DDA"/>
    <w:rsid w:val="00AC1D44"/>
    <w:rsid w:val="00AC413D"/>
    <w:rsid w:val="00AC4406"/>
    <w:rsid w:val="00AC533C"/>
    <w:rsid w:val="00AC6339"/>
    <w:rsid w:val="00AD0C3E"/>
    <w:rsid w:val="00AD371C"/>
    <w:rsid w:val="00AD3F65"/>
    <w:rsid w:val="00AD49D4"/>
    <w:rsid w:val="00AD6371"/>
    <w:rsid w:val="00AD7C3A"/>
    <w:rsid w:val="00AE070C"/>
    <w:rsid w:val="00AE291B"/>
    <w:rsid w:val="00AE3ED1"/>
    <w:rsid w:val="00AE6070"/>
    <w:rsid w:val="00AE6995"/>
    <w:rsid w:val="00AE73A8"/>
    <w:rsid w:val="00AE7A03"/>
    <w:rsid w:val="00AF10A1"/>
    <w:rsid w:val="00AF1495"/>
    <w:rsid w:val="00AF183E"/>
    <w:rsid w:val="00AF3D6D"/>
    <w:rsid w:val="00AF4985"/>
    <w:rsid w:val="00AF55F6"/>
    <w:rsid w:val="00AF6676"/>
    <w:rsid w:val="00AF72B4"/>
    <w:rsid w:val="00AF72B5"/>
    <w:rsid w:val="00B00A98"/>
    <w:rsid w:val="00B053FC"/>
    <w:rsid w:val="00B06F72"/>
    <w:rsid w:val="00B10104"/>
    <w:rsid w:val="00B1081A"/>
    <w:rsid w:val="00B11AFB"/>
    <w:rsid w:val="00B11FD5"/>
    <w:rsid w:val="00B13296"/>
    <w:rsid w:val="00B1426E"/>
    <w:rsid w:val="00B15D28"/>
    <w:rsid w:val="00B175B6"/>
    <w:rsid w:val="00B17816"/>
    <w:rsid w:val="00B20142"/>
    <w:rsid w:val="00B2054C"/>
    <w:rsid w:val="00B205BB"/>
    <w:rsid w:val="00B21F83"/>
    <w:rsid w:val="00B236E2"/>
    <w:rsid w:val="00B242EC"/>
    <w:rsid w:val="00B25982"/>
    <w:rsid w:val="00B2650F"/>
    <w:rsid w:val="00B26E1B"/>
    <w:rsid w:val="00B30853"/>
    <w:rsid w:val="00B30CC0"/>
    <w:rsid w:val="00B31326"/>
    <w:rsid w:val="00B31998"/>
    <w:rsid w:val="00B31FE7"/>
    <w:rsid w:val="00B3498A"/>
    <w:rsid w:val="00B3551F"/>
    <w:rsid w:val="00B35C80"/>
    <w:rsid w:val="00B3610A"/>
    <w:rsid w:val="00B366CE"/>
    <w:rsid w:val="00B37BEE"/>
    <w:rsid w:val="00B403A5"/>
    <w:rsid w:val="00B4082C"/>
    <w:rsid w:val="00B40C48"/>
    <w:rsid w:val="00B44E3E"/>
    <w:rsid w:val="00B450F7"/>
    <w:rsid w:val="00B4563D"/>
    <w:rsid w:val="00B459CA"/>
    <w:rsid w:val="00B45ABD"/>
    <w:rsid w:val="00B51180"/>
    <w:rsid w:val="00B52ECA"/>
    <w:rsid w:val="00B555BF"/>
    <w:rsid w:val="00B562D6"/>
    <w:rsid w:val="00B56920"/>
    <w:rsid w:val="00B56B30"/>
    <w:rsid w:val="00B57927"/>
    <w:rsid w:val="00B57A22"/>
    <w:rsid w:val="00B6009E"/>
    <w:rsid w:val="00B61EE5"/>
    <w:rsid w:val="00B650FC"/>
    <w:rsid w:val="00B654A7"/>
    <w:rsid w:val="00B65ACC"/>
    <w:rsid w:val="00B66582"/>
    <w:rsid w:val="00B71DA5"/>
    <w:rsid w:val="00B71DB0"/>
    <w:rsid w:val="00B7208E"/>
    <w:rsid w:val="00B750A8"/>
    <w:rsid w:val="00B75110"/>
    <w:rsid w:val="00B769E6"/>
    <w:rsid w:val="00B7788A"/>
    <w:rsid w:val="00B779EB"/>
    <w:rsid w:val="00B77D01"/>
    <w:rsid w:val="00B823FB"/>
    <w:rsid w:val="00B83D09"/>
    <w:rsid w:val="00B84377"/>
    <w:rsid w:val="00B85977"/>
    <w:rsid w:val="00B85B5E"/>
    <w:rsid w:val="00B91EB1"/>
    <w:rsid w:val="00B92305"/>
    <w:rsid w:val="00B93CD8"/>
    <w:rsid w:val="00B93E93"/>
    <w:rsid w:val="00B940ED"/>
    <w:rsid w:val="00B94391"/>
    <w:rsid w:val="00B9668D"/>
    <w:rsid w:val="00B979C5"/>
    <w:rsid w:val="00B97E5C"/>
    <w:rsid w:val="00BA06DF"/>
    <w:rsid w:val="00BA0B28"/>
    <w:rsid w:val="00BA1836"/>
    <w:rsid w:val="00BA1C70"/>
    <w:rsid w:val="00BA2404"/>
    <w:rsid w:val="00BA3C4A"/>
    <w:rsid w:val="00BA6887"/>
    <w:rsid w:val="00BA79B0"/>
    <w:rsid w:val="00BB12F8"/>
    <w:rsid w:val="00BB2381"/>
    <w:rsid w:val="00BB273E"/>
    <w:rsid w:val="00BB29B7"/>
    <w:rsid w:val="00BB3878"/>
    <w:rsid w:val="00BB41A3"/>
    <w:rsid w:val="00BB41D9"/>
    <w:rsid w:val="00BB4D88"/>
    <w:rsid w:val="00BB51A4"/>
    <w:rsid w:val="00BB5DE1"/>
    <w:rsid w:val="00BB6D4D"/>
    <w:rsid w:val="00BB6E09"/>
    <w:rsid w:val="00BC056B"/>
    <w:rsid w:val="00BC1707"/>
    <w:rsid w:val="00BC21C4"/>
    <w:rsid w:val="00BC42EB"/>
    <w:rsid w:val="00BC46DE"/>
    <w:rsid w:val="00BC4907"/>
    <w:rsid w:val="00BC4D2E"/>
    <w:rsid w:val="00BC55EE"/>
    <w:rsid w:val="00BC586E"/>
    <w:rsid w:val="00BC69C9"/>
    <w:rsid w:val="00BD0B17"/>
    <w:rsid w:val="00BD0EDD"/>
    <w:rsid w:val="00BD4304"/>
    <w:rsid w:val="00BD4AA6"/>
    <w:rsid w:val="00BD55E5"/>
    <w:rsid w:val="00BD5662"/>
    <w:rsid w:val="00BD618A"/>
    <w:rsid w:val="00BD77C6"/>
    <w:rsid w:val="00BD7928"/>
    <w:rsid w:val="00BE01F5"/>
    <w:rsid w:val="00BE0B25"/>
    <w:rsid w:val="00BE1702"/>
    <w:rsid w:val="00BE47DC"/>
    <w:rsid w:val="00BE4C4A"/>
    <w:rsid w:val="00BE5529"/>
    <w:rsid w:val="00BE561C"/>
    <w:rsid w:val="00BE59E6"/>
    <w:rsid w:val="00BF124B"/>
    <w:rsid w:val="00BF1643"/>
    <w:rsid w:val="00BF2014"/>
    <w:rsid w:val="00BF3FD6"/>
    <w:rsid w:val="00BF44B0"/>
    <w:rsid w:val="00BF4677"/>
    <w:rsid w:val="00BF5C22"/>
    <w:rsid w:val="00BF7983"/>
    <w:rsid w:val="00BF7B2F"/>
    <w:rsid w:val="00C00542"/>
    <w:rsid w:val="00C010FC"/>
    <w:rsid w:val="00C017F1"/>
    <w:rsid w:val="00C04A1B"/>
    <w:rsid w:val="00C04DB0"/>
    <w:rsid w:val="00C06D2A"/>
    <w:rsid w:val="00C0711F"/>
    <w:rsid w:val="00C120C0"/>
    <w:rsid w:val="00C1305A"/>
    <w:rsid w:val="00C13099"/>
    <w:rsid w:val="00C142AE"/>
    <w:rsid w:val="00C1443A"/>
    <w:rsid w:val="00C14472"/>
    <w:rsid w:val="00C15866"/>
    <w:rsid w:val="00C158B4"/>
    <w:rsid w:val="00C15F08"/>
    <w:rsid w:val="00C168A1"/>
    <w:rsid w:val="00C16DB8"/>
    <w:rsid w:val="00C21E0B"/>
    <w:rsid w:val="00C21E0D"/>
    <w:rsid w:val="00C23148"/>
    <w:rsid w:val="00C25086"/>
    <w:rsid w:val="00C26036"/>
    <w:rsid w:val="00C274CA"/>
    <w:rsid w:val="00C27B9B"/>
    <w:rsid w:val="00C310E8"/>
    <w:rsid w:val="00C311B8"/>
    <w:rsid w:val="00C32D71"/>
    <w:rsid w:val="00C34A5A"/>
    <w:rsid w:val="00C354AB"/>
    <w:rsid w:val="00C35D50"/>
    <w:rsid w:val="00C36A53"/>
    <w:rsid w:val="00C3796C"/>
    <w:rsid w:val="00C41121"/>
    <w:rsid w:val="00C417BD"/>
    <w:rsid w:val="00C43EDC"/>
    <w:rsid w:val="00C449F7"/>
    <w:rsid w:val="00C44DB2"/>
    <w:rsid w:val="00C46D89"/>
    <w:rsid w:val="00C4797C"/>
    <w:rsid w:val="00C501BE"/>
    <w:rsid w:val="00C50756"/>
    <w:rsid w:val="00C50F8D"/>
    <w:rsid w:val="00C539A6"/>
    <w:rsid w:val="00C55D01"/>
    <w:rsid w:val="00C5641E"/>
    <w:rsid w:val="00C60136"/>
    <w:rsid w:val="00C60D1C"/>
    <w:rsid w:val="00C62FC2"/>
    <w:rsid w:val="00C63B5E"/>
    <w:rsid w:val="00C642E5"/>
    <w:rsid w:val="00C644F6"/>
    <w:rsid w:val="00C6458F"/>
    <w:rsid w:val="00C64D32"/>
    <w:rsid w:val="00C64E88"/>
    <w:rsid w:val="00C655E4"/>
    <w:rsid w:val="00C65B10"/>
    <w:rsid w:val="00C660E6"/>
    <w:rsid w:val="00C66DE8"/>
    <w:rsid w:val="00C67B47"/>
    <w:rsid w:val="00C701C4"/>
    <w:rsid w:val="00C72050"/>
    <w:rsid w:val="00C722DC"/>
    <w:rsid w:val="00C72B31"/>
    <w:rsid w:val="00C730D2"/>
    <w:rsid w:val="00C733FD"/>
    <w:rsid w:val="00C7414C"/>
    <w:rsid w:val="00C743C5"/>
    <w:rsid w:val="00C74806"/>
    <w:rsid w:val="00C748F6"/>
    <w:rsid w:val="00C75B86"/>
    <w:rsid w:val="00C82EEC"/>
    <w:rsid w:val="00C82F31"/>
    <w:rsid w:val="00C847D4"/>
    <w:rsid w:val="00C85099"/>
    <w:rsid w:val="00C8511B"/>
    <w:rsid w:val="00C865A6"/>
    <w:rsid w:val="00C86AD5"/>
    <w:rsid w:val="00C86E04"/>
    <w:rsid w:val="00C87A57"/>
    <w:rsid w:val="00C9102B"/>
    <w:rsid w:val="00C9363A"/>
    <w:rsid w:val="00C94442"/>
    <w:rsid w:val="00C94E3D"/>
    <w:rsid w:val="00C96795"/>
    <w:rsid w:val="00C96A8C"/>
    <w:rsid w:val="00CA1696"/>
    <w:rsid w:val="00CA2C0A"/>
    <w:rsid w:val="00CA3616"/>
    <w:rsid w:val="00CB20E6"/>
    <w:rsid w:val="00CB3473"/>
    <w:rsid w:val="00CB3944"/>
    <w:rsid w:val="00CB4D67"/>
    <w:rsid w:val="00CB6C7F"/>
    <w:rsid w:val="00CC39BD"/>
    <w:rsid w:val="00CC3D17"/>
    <w:rsid w:val="00CC4628"/>
    <w:rsid w:val="00CC5E00"/>
    <w:rsid w:val="00CD0250"/>
    <w:rsid w:val="00CD0656"/>
    <w:rsid w:val="00CD17BF"/>
    <w:rsid w:val="00CD26A1"/>
    <w:rsid w:val="00CD2726"/>
    <w:rsid w:val="00CD2BB9"/>
    <w:rsid w:val="00CD40CA"/>
    <w:rsid w:val="00CD4E11"/>
    <w:rsid w:val="00CD53F1"/>
    <w:rsid w:val="00CD5438"/>
    <w:rsid w:val="00CD573C"/>
    <w:rsid w:val="00CD6795"/>
    <w:rsid w:val="00CD7D6C"/>
    <w:rsid w:val="00CD7DAA"/>
    <w:rsid w:val="00CE0E9E"/>
    <w:rsid w:val="00CE1374"/>
    <w:rsid w:val="00CE18FB"/>
    <w:rsid w:val="00CE1D91"/>
    <w:rsid w:val="00CE1FA5"/>
    <w:rsid w:val="00CE32D6"/>
    <w:rsid w:val="00CE3FB1"/>
    <w:rsid w:val="00CE4D18"/>
    <w:rsid w:val="00CE53E0"/>
    <w:rsid w:val="00CE55F0"/>
    <w:rsid w:val="00CE57CF"/>
    <w:rsid w:val="00CE632C"/>
    <w:rsid w:val="00CF0C78"/>
    <w:rsid w:val="00CF0FB0"/>
    <w:rsid w:val="00CF1AD1"/>
    <w:rsid w:val="00CF1CA6"/>
    <w:rsid w:val="00CF2431"/>
    <w:rsid w:val="00CF2597"/>
    <w:rsid w:val="00CF2676"/>
    <w:rsid w:val="00CF2F9A"/>
    <w:rsid w:val="00CF351A"/>
    <w:rsid w:val="00CF379B"/>
    <w:rsid w:val="00CF4BFE"/>
    <w:rsid w:val="00CF7D68"/>
    <w:rsid w:val="00D030AB"/>
    <w:rsid w:val="00D046D7"/>
    <w:rsid w:val="00D04C45"/>
    <w:rsid w:val="00D05A5A"/>
    <w:rsid w:val="00D05DA0"/>
    <w:rsid w:val="00D072CF"/>
    <w:rsid w:val="00D07FE8"/>
    <w:rsid w:val="00D102AB"/>
    <w:rsid w:val="00D10551"/>
    <w:rsid w:val="00D10DA3"/>
    <w:rsid w:val="00D11169"/>
    <w:rsid w:val="00D129E6"/>
    <w:rsid w:val="00D14640"/>
    <w:rsid w:val="00D14D87"/>
    <w:rsid w:val="00D166A7"/>
    <w:rsid w:val="00D16C6A"/>
    <w:rsid w:val="00D17AB0"/>
    <w:rsid w:val="00D2000D"/>
    <w:rsid w:val="00D20142"/>
    <w:rsid w:val="00D21082"/>
    <w:rsid w:val="00D2158A"/>
    <w:rsid w:val="00D25355"/>
    <w:rsid w:val="00D2651C"/>
    <w:rsid w:val="00D2762C"/>
    <w:rsid w:val="00D318A1"/>
    <w:rsid w:val="00D31B39"/>
    <w:rsid w:val="00D33663"/>
    <w:rsid w:val="00D348B7"/>
    <w:rsid w:val="00D354F3"/>
    <w:rsid w:val="00D37441"/>
    <w:rsid w:val="00D41DD7"/>
    <w:rsid w:val="00D420B7"/>
    <w:rsid w:val="00D43D48"/>
    <w:rsid w:val="00D45162"/>
    <w:rsid w:val="00D45CFD"/>
    <w:rsid w:val="00D46E04"/>
    <w:rsid w:val="00D47EB5"/>
    <w:rsid w:val="00D502B6"/>
    <w:rsid w:val="00D5129A"/>
    <w:rsid w:val="00D51FC5"/>
    <w:rsid w:val="00D52186"/>
    <w:rsid w:val="00D526B3"/>
    <w:rsid w:val="00D53BA8"/>
    <w:rsid w:val="00D5460B"/>
    <w:rsid w:val="00D55248"/>
    <w:rsid w:val="00D57F71"/>
    <w:rsid w:val="00D604C6"/>
    <w:rsid w:val="00D60873"/>
    <w:rsid w:val="00D632F6"/>
    <w:rsid w:val="00D63A20"/>
    <w:rsid w:val="00D6401E"/>
    <w:rsid w:val="00D65509"/>
    <w:rsid w:val="00D7112F"/>
    <w:rsid w:val="00D71257"/>
    <w:rsid w:val="00D72498"/>
    <w:rsid w:val="00D744A2"/>
    <w:rsid w:val="00D74709"/>
    <w:rsid w:val="00D748C2"/>
    <w:rsid w:val="00D74904"/>
    <w:rsid w:val="00D7630C"/>
    <w:rsid w:val="00D77095"/>
    <w:rsid w:val="00D804D9"/>
    <w:rsid w:val="00D811FB"/>
    <w:rsid w:val="00D81435"/>
    <w:rsid w:val="00D816BA"/>
    <w:rsid w:val="00D81845"/>
    <w:rsid w:val="00D82770"/>
    <w:rsid w:val="00D831DE"/>
    <w:rsid w:val="00D84412"/>
    <w:rsid w:val="00D908F8"/>
    <w:rsid w:val="00D90E99"/>
    <w:rsid w:val="00D94419"/>
    <w:rsid w:val="00D95785"/>
    <w:rsid w:val="00D9683D"/>
    <w:rsid w:val="00D96CD0"/>
    <w:rsid w:val="00DA0C49"/>
    <w:rsid w:val="00DA1D33"/>
    <w:rsid w:val="00DA2762"/>
    <w:rsid w:val="00DA27C6"/>
    <w:rsid w:val="00DA2952"/>
    <w:rsid w:val="00DA3E0F"/>
    <w:rsid w:val="00DA4907"/>
    <w:rsid w:val="00DA695B"/>
    <w:rsid w:val="00DA73AB"/>
    <w:rsid w:val="00DA76E3"/>
    <w:rsid w:val="00DA7E60"/>
    <w:rsid w:val="00DB06EA"/>
    <w:rsid w:val="00DB07E7"/>
    <w:rsid w:val="00DB2631"/>
    <w:rsid w:val="00DB3D4D"/>
    <w:rsid w:val="00DB40D3"/>
    <w:rsid w:val="00DB4AA1"/>
    <w:rsid w:val="00DB511B"/>
    <w:rsid w:val="00DB5491"/>
    <w:rsid w:val="00DB598C"/>
    <w:rsid w:val="00DB5A36"/>
    <w:rsid w:val="00DB68DF"/>
    <w:rsid w:val="00DC1A87"/>
    <w:rsid w:val="00DC1DE4"/>
    <w:rsid w:val="00DC3089"/>
    <w:rsid w:val="00DC4D20"/>
    <w:rsid w:val="00DC4DC2"/>
    <w:rsid w:val="00DC5A74"/>
    <w:rsid w:val="00DC70AD"/>
    <w:rsid w:val="00DD1739"/>
    <w:rsid w:val="00DD1D2F"/>
    <w:rsid w:val="00DD20D1"/>
    <w:rsid w:val="00DD27D3"/>
    <w:rsid w:val="00DD2D76"/>
    <w:rsid w:val="00DD2F44"/>
    <w:rsid w:val="00DD3D5B"/>
    <w:rsid w:val="00DD436B"/>
    <w:rsid w:val="00DD506E"/>
    <w:rsid w:val="00DD5DBF"/>
    <w:rsid w:val="00DD5E1F"/>
    <w:rsid w:val="00DD6051"/>
    <w:rsid w:val="00DD6DBF"/>
    <w:rsid w:val="00DE037A"/>
    <w:rsid w:val="00DE0FD6"/>
    <w:rsid w:val="00DE141A"/>
    <w:rsid w:val="00DE141B"/>
    <w:rsid w:val="00DE19D7"/>
    <w:rsid w:val="00DE2F66"/>
    <w:rsid w:val="00DE312C"/>
    <w:rsid w:val="00DE3172"/>
    <w:rsid w:val="00DE66A1"/>
    <w:rsid w:val="00DE6CA7"/>
    <w:rsid w:val="00DF0350"/>
    <w:rsid w:val="00DF04DE"/>
    <w:rsid w:val="00DF0CBE"/>
    <w:rsid w:val="00DF156B"/>
    <w:rsid w:val="00DF2E4C"/>
    <w:rsid w:val="00DF39DA"/>
    <w:rsid w:val="00DF3E80"/>
    <w:rsid w:val="00DF46CC"/>
    <w:rsid w:val="00DF4AE7"/>
    <w:rsid w:val="00DF7771"/>
    <w:rsid w:val="00E003BF"/>
    <w:rsid w:val="00E0161C"/>
    <w:rsid w:val="00E022AA"/>
    <w:rsid w:val="00E0281F"/>
    <w:rsid w:val="00E03686"/>
    <w:rsid w:val="00E04515"/>
    <w:rsid w:val="00E05F0A"/>
    <w:rsid w:val="00E07928"/>
    <w:rsid w:val="00E1125A"/>
    <w:rsid w:val="00E1204D"/>
    <w:rsid w:val="00E12387"/>
    <w:rsid w:val="00E123E6"/>
    <w:rsid w:val="00E12721"/>
    <w:rsid w:val="00E12ABA"/>
    <w:rsid w:val="00E12C4D"/>
    <w:rsid w:val="00E1555B"/>
    <w:rsid w:val="00E15B4A"/>
    <w:rsid w:val="00E170F9"/>
    <w:rsid w:val="00E173EE"/>
    <w:rsid w:val="00E1763A"/>
    <w:rsid w:val="00E20CB6"/>
    <w:rsid w:val="00E2152D"/>
    <w:rsid w:val="00E21724"/>
    <w:rsid w:val="00E23C33"/>
    <w:rsid w:val="00E24EA4"/>
    <w:rsid w:val="00E26046"/>
    <w:rsid w:val="00E26C38"/>
    <w:rsid w:val="00E2799F"/>
    <w:rsid w:val="00E31228"/>
    <w:rsid w:val="00E34494"/>
    <w:rsid w:val="00E37372"/>
    <w:rsid w:val="00E37910"/>
    <w:rsid w:val="00E40524"/>
    <w:rsid w:val="00E43CA8"/>
    <w:rsid w:val="00E44A0F"/>
    <w:rsid w:val="00E44C73"/>
    <w:rsid w:val="00E46432"/>
    <w:rsid w:val="00E46FE4"/>
    <w:rsid w:val="00E5027E"/>
    <w:rsid w:val="00E50703"/>
    <w:rsid w:val="00E518D3"/>
    <w:rsid w:val="00E52817"/>
    <w:rsid w:val="00E52FAA"/>
    <w:rsid w:val="00E54040"/>
    <w:rsid w:val="00E54FA9"/>
    <w:rsid w:val="00E56123"/>
    <w:rsid w:val="00E575E6"/>
    <w:rsid w:val="00E62942"/>
    <w:rsid w:val="00E64AB0"/>
    <w:rsid w:val="00E64D75"/>
    <w:rsid w:val="00E64EE0"/>
    <w:rsid w:val="00E7227D"/>
    <w:rsid w:val="00E72C89"/>
    <w:rsid w:val="00E73106"/>
    <w:rsid w:val="00E7316A"/>
    <w:rsid w:val="00E73536"/>
    <w:rsid w:val="00E74FBF"/>
    <w:rsid w:val="00E75209"/>
    <w:rsid w:val="00E75A04"/>
    <w:rsid w:val="00E76AE3"/>
    <w:rsid w:val="00E76F68"/>
    <w:rsid w:val="00E77033"/>
    <w:rsid w:val="00E80194"/>
    <w:rsid w:val="00E80DD6"/>
    <w:rsid w:val="00E819ED"/>
    <w:rsid w:val="00E837CC"/>
    <w:rsid w:val="00E83FB5"/>
    <w:rsid w:val="00E8553C"/>
    <w:rsid w:val="00E86364"/>
    <w:rsid w:val="00E86D21"/>
    <w:rsid w:val="00E917DA"/>
    <w:rsid w:val="00E96849"/>
    <w:rsid w:val="00E970D7"/>
    <w:rsid w:val="00E97F92"/>
    <w:rsid w:val="00EA1236"/>
    <w:rsid w:val="00EA1C65"/>
    <w:rsid w:val="00EA2AEC"/>
    <w:rsid w:val="00EA35F1"/>
    <w:rsid w:val="00EA4A89"/>
    <w:rsid w:val="00EA4FBB"/>
    <w:rsid w:val="00EA5635"/>
    <w:rsid w:val="00EA615D"/>
    <w:rsid w:val="00EA68D3"/>
    <w:rsid w:val="00EB03FA"/>
    <w:rsid w:val="00EB368F"/>
    <w:rsid w:val="00EB6F8B"/>
    <w:rsid w:val="00EB7CAB"/>
    <w:rsid w:val="00EC07B4"/>
    <w:rsid w:val="00EC0E24"/>
    <w:rsid w:val="00EC1F43"/>
    <w:rsid w:val="00EC35EE"/>
    <w:rsid w:val="00EC744D"/>
    <w:rsid w:val="00EC7F0D"/>
    <w:rsid w:val="00ED1966"/>
    <w:rsid w:val="00ED1F03"/>
    <w:rsid w:val="00ED4447"/>
    <w:rsid w:val="00ED4BE8"/>
    <w:rsid w:val="00ED66D9"/>
    <w:rsid w:val="00ED7EB5"/>
    <w:rsid w:val="00EE111A"/>
    <w:rsid w:val="00EE13B5"/>
    <w:rsid w:val="00EE26A2"/>
    <w:rsid w:val="00EE4260"/>
    <w:rsid w:val="00EE4738"/>
    <w:rsid w:val="00EE65E8"/>
    <w:rsid w:val="00EE6BE3"/>
    <w:rsid w:val="00EF0112"/>
    <w:rsid w:val="00EF2A64"/>
    <w:rsid w:val="00EF3433"/>
    <w:rsid w:val="00EF711D"/>
    <w:rsid w:val="00EF7B62"/>
    <w:rsid w:val="00F0251E"/>
    <w:rsid w:val="00F03CA6"/>
    <w:rsid w:val="00F0443E"/>
    <w:rsid w:val="00F04E92"/>
    <w:rsid w:val="00F06448"/>
    <w:rsid w:val="00F07005"/>
    <w:rsid w:val="00F103B6"/>
    <w:rsid w:val="00F10479"/>
    <w:rsid w:val="00F11488"/>
    <w:rsid w:val="00F11FA8"/>
    <w:rsid w:val="00F12FDA"/>
    <w:rsid w:val="00F13DD8"/>
    <w:rsid w:val="00F1419B"/>
    <w:rsid w:val="00F145B4"/>
    <w:rsid w:val="00F172B0"/>
    <w:rsid w:val="00F17AF1"/>
    <w:rsid w:val="00F20808"/>
    <w:rsid w:val="00F20837"/>
    <w:rsid w:val="00F213A2"/>
    <w:rsid w:val="00F21437"/>
    <w:rsid w:val="00F23720"/>
    <w:rsid w:val="00F237F2"/>
    <w:rsid w:val="00F24711"/>
    <w:rsid w:val="00F24B25"/>
    <w:rsid w:val="00F265F0"/>
    <w:rsid w:val="00F271FA"/>
    <w:rsid w:val="00F30DFB"/>
    <w:rsid w:val="00F30FE0"/>
    <w:rsid w:val="00F31CC6"/>
    <w:rsid w:val="00F33CEA"/>
    <w:rsid w:val="00F35435"/>
    <w:rsid w:val="00F368E5"/>
    <w:rsid w:val="00F36EB2"/>
    <w:rsid w:val="00F37EBE"/>
    <w:rsid w:val="00F404FD"/>
    <w:rsid w:val="00F407C4"/>
    <w:rsid w:val="00F41D18"/>
    <w:rsid w:val="00F42478"/>
    <w:rsid w:val="00F50003"/>
    <w:rsid w:val="00F5000B"/>
    <w:rsid w:val="00F51287"/>
    <w:rsid w:val="00F5184E"/>
    <w:rsid w:val="00F5251E"/>
    <w:rsid w:val="00F53780"/>
    <w:rsid w:val="00F53989"/>
    <w:rsid w:val="00F54B3F"/>
    <w:rsid w:val="00F5640F"/>
    <w:rsid w:val="00F56937"/>
    <w:rsid w:val="00F56A25"/>
    <w:rsid w:val="00F57502"/>
    <w:rsid w:val="00F578B8"/>
    <w:rsid w:val="00F57B96"/>
    <w:rsid w:val="00F60215"/>
    <w:rsid w:val="00F61026"/>
    <w:rsid w:val="00F617F9"/>
    <w:rsid w:val="00F61839"/>
    <w:rsid w:val="00F61F7F"/>
    <w:rsid w:val="00F62D59"/>
    <w:rsid w:val="00F62E9B"/>
    <w:rsid w:val="00F62EA8"/>
    <w:rsid w:val="00F63036"/>
    <w:rsid w:val="00F63E8B"/>
    <w:rsid w:val="00F6437B"/>
    <w:rsid w:val="00F645BE"/>
    <w:rsid w:val="00F674DF"/>
    <w:rsid w:val="00F679FE"/>
    <w:rsid w:val="00F703E9"/>
    <w:rsid w:val="00F72194"/>
    <w:rsid w:val="00F7473D"/>
    <w:rsid w:val="00F74DF8"/>
    <w:rsid w:val="00F76E53"/>
    <w:rsid w:val="00F77531"/>
    <w:rsid w:val="00F80134"/>
    <w:rsid w:val="00F807E4"/>
    <w:rsid w:val="00F80BF3"/>
    <w:rsid w:val="00F822DE"/>
    <w:rsid w:val="00F84CBC"/>
    <w:rsid w:val="00F853D9"/>
    <w:rsid w:val="00F8558B"/>
    <w:rsid w:val="00F9032E"/>
    <w:rsid w:val="00F90A68"/>
    <w:rsid w:val="00F90AE7"/>
    <w:rsid w:val="00F938E8"/>
    <w:rsid w:val="00F95B9B"/>
    <w:rsid w:val="00F95D60"/>
    <w:rsid w:val="00F96652"/>
    <w:rsid w:val="00F96AE0"/>
    <w:rsid w:val="00F96BB4"/>
    <w:rsid w:val="00F976ED"/>
    <w:rsid w:val="00F97887"/>
    <w:rsid w:val="00F97B5D"/>
    <w:rsid w:val="00F97B7C"/>
    <w:rsid w:val="00FA1663"/>
    <w:rsid w:val="00FA1926"/>
    <w:rsid w:val="00FA3FC5"/>
    <w:rsid w:val="00FA466F"/>
    <w:rsid w:val="00FA4B23"/>
    <w:rsid w:val="00FA4BFD"/>
    <w:rsid w:val="00FB187E"/>
    <w:rsid w:val="00FB1F2F"/>
    <w:rsid w:val="00FB2FCB"/>
    <w:rsid w:val="00FB3AF3"/>
    <w:rsid w:val="00FB4366"/>
    <w:rsid w:val="00FB52CA"/>
    <w:rsid w:val="00FB53E8"/>
    <w:rsid w:val="00FB6C05"/>
    <w:rsid w:val="00FB7C0F"/>
    <w:rsid w:val="00FB7CFB"/>
    <w:rsid w:val="00FC3D59"/>
    <w:rsid w:val="00FC46EB"/>
    <w:rsid w:val="00FC4D02"/>
    <w:rsid w:val="00FC57B0"/>
    <w:rsid w:val="00FC57B7"/>
    <w:rsid w:val="00FC5D65"/>
    <w:rsid w:val="00FC6532"/>
    <w:rsid w:val="00FC67A9"/>
    <w:rsid w:val="00FC6CD6"/>
    <w:rsid w:val="00FC71CC"/>
    <w:rsid w:val="00FD0B39"/>
    <w:rsid w:val="00FD20AF"/>
    <w:rsid w:val="00FD2C43"/>
    <w:rsid w:val="00FD2FCE"/>
    <w:rsid w:val="00FD4E3F"/>
    <w:rsid w:val="00FD5292"/>
    <w:rsid w:val="00FD53B9"/>
    <w:rsid w:val="00FD60D0"/>
    <w:rsid w:val="00FD73D5"/>
    <w:rsid w:val="00FD7D1B"/>
    <w:rsid w:val="00FE01BD"/>
    <w:rsid w:val="00FE036C"/>
    <w:rsid w:val="00FE0502"/>
    <w:rsid w:val="00FE1946"/>
    <w:rsid w:val="00FE1A8D"/>
    <w:rsid w:val="00FE25C7"/>
    <w:rsid w:val="00FE298B"/>
    <w:rsid w:val="00FE3011"/>
    <w:rsid w:val="00FE3743"/>
    <w:rsid w:val="00FE45DB"/>
    <w:rsid w:val="00FE521E"/>
    <w:rsid w:val="00FE7D68"/>
    <w:rsid w:val="00FF111B"/>
    <w:rsid w:val="00FF2785"/>
    <w:rsid w:val="00FF3A8C"/>
    <w:rsid w:val="00FF4921"/>
    <w:rsid w:val="00FF4F30"/>
    <w:rsid w:val="00FF5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E4F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pBdr>
        <w:bottom w:val="single" w:sz="24" w:space="1" w:color="auto"/>
      </w:pBdr>
      <w:tabs>
        <w:tab w:val="right" w:pos="10080"/>
      </w:tabs>
      <w:jc w:val="both"/>
      <w:outlineLvl w:val="0"/>
    </w:pPr>
    <w:rPr>
      <w:b/>
    </w:rPr>
  </w:style>
  <w:style w:type="paragraph" w:styleId="Heading2">
    <w:name w:val="heading 2"/>
    <w:basedOn w:val="Normal"/>
    <w:next w:val="Normal"/>
    <w:qFormat/>
    <w:pPr>
      <w:keepNext/>
      <w:widowControl w:val="0"/>
      <w:tabs>
        <w:tab w:val="left" w:pos="0"/>
        <w:tab w:val="left" w:pos="864"/>
        <w:tab w:val="left" w:pos="2736"/>
        <w:tab w:val="left" w:pos="4176"/>
      </w:tabs>
      <w:ind w:left="2736" w:hanging="2736"/>
      <w:jc w:val="both"/>
      <w:outlineLvl w:val="1"/>
    </w:pPr>
    <w:rPr>
      <w:b/>
    </w:rPr>
  </w:style>
  <w:style w:type="paragraph" w:styleId="Heading3">
    <w:name w:val="heading 3"/>
    <w:basedOn w:val="Normal"/>
    <w:next w:val="Normal"/>
    <w:qFormat/>
    <w:pPr>
      <w:keepNext/>
      <w:widowControl w:val="0"/>
      <w:tabs>
        <w:tab w:val="left" w:pos="0"/>
        <w:tab w:val="left" w:pos="864"/>
        <w:tab w:val="left" w:pos="2736"/>
        <w:tab w:val="left" w:pos="4176"/>
      </w:tabs>
      <w:ind w:left="2736" w:hanging="2736"/>
      <w:outlineLvl w:val="2"/>
    </w:pPr>
    <w:rPr>
      <w:b/>
      <w:sz w:val="24"/>
    </w:rPr>
  </w:style>
  <w:style w:type="paragraph" w:styleId="Heading4">
    <w:name w:val="heading 4"/>
    <w:basedOn w:val="Normal"/>
    <w:next w:val="Normal"/>
    <w:qFormat/>
    <w:pPr>
      <w:keepNext/>
      <w:widowControl w:val="0"/>
      <w:tabs>
        <w:tab w:val="left" w:pos="-90"/>
        <w:tab w:val="left" w:pos="4176"/>
      </w:tabs>
      <w:outlineLvl w:val="3"/>
    </w:pPr>
    <w:rPr>
      <w:b/>
      <w:sz w:val="24"/>
    </w:rPr>
  </w:style>
  <w:style w:type="paragraph" w:styleId="Heading5">
    <w:name w:val="heading 5"/>
    <w:basedOn w:val="Normal"/>
    <w:next w:val="Normal"/>
    <w:qFormat/>
    <w:pPr>
      <w:keepNext/>
      <w:widowControl w:val="0"/>
      <w:tabs>
        <w:tab w:val="left" w:pos="-90"/>
        <w:tab w:val="left" w:pos="4176"/>
      </w:tabs>
      <w:outlineLvl w:val="4"/>
    </w:pPr>
    <w:rPr>
      <w:bCs/>
      <w:sz w:val="24"/>
    </w:rPr>
  </w:style>
  <w:style w:type="paragraph" w:styleId="Heading6">
    <w:name w:val="heading 6"/>
    <w:basedOn w:val="Normal"/>
    <w:next w:val="Normal"/>
    <w:qFormat/>
    <w:pPr>
      <w:keepNext/>
      <w:widowControl w:val="0"/>
      <w:tabs>
        <w:tab w:val="left" w:pos="-90"/>
      </w:tabs>
      <w:jc w:val="both"/>
      <w:outlineLvl w:val="5"/>
    </w:pPr>
    <w:rPr>
      <w:b/>
      <w:sz w:val="24"/>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tabs>
        <w:tab w:val="left" w:pos="0"/>
        <w:tab w:val="left" w:pos="864"/>
        <w:tab w:val="left" w:pos="2736"/>
        <w:tab w:val="left" w:pos="4176"/>
      </w:tabs>
      <w:ind w:left="2736" w:hanging="2736"/>
      <w:jc w:val="both"/>
    </w:pPr>
  </w:style>
  <w:style w:type="paragraph" w:customStyle="1" w:styleId="Bullet1">
    <w:name w:val="Bullet 1"/>
    <w:basedOn w:val="Normal"/>
    <w:pPr>
      <w:numPr>
        <w:numId w:val="1"/>
      </w:numPr>
      <w:spacing w:line="240" w:lineRule="atLeast"/>
    </w:pPr>
  </w:style>
  <w:style w:type="paragraph" w:customStyle="1" w:styleId="Subhead">
    <w:name w:val="Subhead"/>
    <w:pPr>
      <w:spacing w:before="72" w:after="72"/>
    </w:pPr>
    <w:rPr>
      <w:b/>
      <w:i/>
      <w:snapToGrid w:val="0"/>
      <w:color w:val="000000"/>
      <w:sz w:val="24"/>
      <w:lang w:val="en-GB"/>
    </w:rPr>
  </w:style>
  <w:style w:type="paragraph" w:styleId="BodyTextIndent2">
    <w:name w:val="Body Text Indent 2"/>
    <w:basedOn w:val="Normal"/>
    <w:pPr>
      <w:widowControl w:val="0"/>
      <w:tabs>
        <w:tab w:val="left" w:pos="0"/>
        <w:tab w:val="left" w:pos="864"/>
        <w:tab w:val="left" w:pos="2736"/>
        <w:tab w:val="left" w:pos="4176"/>
      </w:tabs>
      <w:ind w:left="2736" w:hanging="36"/>
      <w:jc w:val="both"/>
    </w:pPr>
  </w:style>
  <w:style w:type="paragraph" w:styleId="Title">
    <w:name w:val="Title"/>
    <w:basedOn w:val="Normal"/>
    <w:qFormat/>
    <w:pPr>
      <w:widowControl w:val="0"/>
      <w:tabs>
        <w:tab w:val="left" w:pos="0"/>
        <w:tab w:val="left" w:pos="864"/>
        <w:tab w:val="left" w:pos="2736"/>
        <w:tab w:val="left" w:pos="4176"/>
      </w:tabs>
      <w:ind w:left="2736" w:hanging="2736"/>
      <w:jc w:val="center"/>
    </w:pPr>
    <w:rPr>
      <w:b/>
      <w:sz w:val="24"/>
    </w:rPr>
  </w:style>
  <w:style w:type="paragraph" w:styleId="Subtitle">
    <w:name w:val="Subtitle"/>
    <w:basedOn w:val="Normal"/>
    <w:qFormat/>
    <w:pPr>
      <w:widowControl w:val="0"/>
      <w:tabs>
        <w:tab w:val="left" w:pos="0"/>
        <w:tab w:val="left" w:pos="864"/>
        <w:tab w:val="left" w:pos="2736"/>
        <w:tab w:val="left" w:pos="4176"/>
      </w:tabs>
      <w:ind w:left="2736" w:hanging="2736"/>
      <w:jc w:val="center"/>
    </w:pPr>
    <w:rPr>
      <w:bCs/>
      <w:sz w:val="24"/>
    </w:rPr>
  </w:style>
  <w:style w:type="character" w:styleId="Hyperlink">
    <w:name w:val="Hyperlink"/>
    <w:basedOn w:val="DefaultParagraphFont"/>
    <w:rPr>
      <w:color w:val="0000FF"/>
      <w:u w:val="single"/>
    </w:rPr>
  </w:style>
  <w:style w:type="paragraph" w:styleId="BodyText">
    <w:name w:val="Body Text"/>
    <w:basedOn w:val="Normal"/>
    <w:pPr>
      <w:widowControl w:val="0"/>
      <w:tabs>
        <w:tab w:val="left" w:pos="-90"/>
      </w:tabs>
      <w:jc w:val="both"/>
    </w:pPr>
    <w:rPr>
      <w:sz w:val="24"/>
    </w:rPr>
  </w:style>
  <w:style w:type="paragraph" w:styleId="BodyText2">
    <w:name w:val="Body Text 2"/>
    <w:basedOn w:val="Normal"/>
    <w:pPr>
      <w:widowControl w:val="0"/>
      <w:tabs>
        <w:tab w:val="left" w:pos="-90"/>
      </w:tabs>
    </w:pPr>
    <w:rPr>
      <w:sz w:val="24"/>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42E33"/>
    <w:rPr>
      <w:rFonts w:ascii="Tahoma" w:hAnsi="Tahoma" w:cs="Tahoma"/>
      <w:sz w:val="16"/>
      <w:szCs w:val="16"/>
    </w:rPr>
  </w:style>
  <w:style w:type="character" w:styleId="CommentReference">
    <w:name w:val="annotation reference"/>
    <w:basedOn w:val="DefaultParagraphFont"/>
    <w:semiHidden/>
    <w:rsid w:val="0043423F"/>
    <w:rPr>
      <w:sz w:val="16"/>
      <w:szCs w:val="16"/>
    </w:rPr>
  </w:style>
  <w:style w:type="paragraph" w:styleId="CommentText">
    <w:name w:val="annotation text"/>
    <w:basedOn w:val="Normal"/>
    <w:link w:val="CommentTextChar"/>
    <w:semiHidden/>
    <w:rsid w:val="0043423F"/>
  </w:style>
  <w:style w:type="paragraph" w:styleId="CommentSubject">
    <w:name w:val="annotation subject"/>
    <w:basedOn w:val="CommentText"/>
    <w:next w:val="CommentText"/>
    <w:link w:val="CommentSubjectChar"/>
    <w:rsid w:val="006E4B37"/>
    <w:rPr>
      <w:b/>
      <w:bCs/>
    </w:rPr>
  </w:style>
  <w:style w:type="character" w:customStyle="1" w:styleId="CommentTextChar">
    <w:name w:val="Comment Text Char"/>
    <w:basedOn w:val="DefaultParagraphFont"/>
    <w:link w:val="CommentText"/>
    <w:semiHidden/>
    <w:rsid w:val="006E4B37"/>
  </w:style>
  <w:style w:type="character" w:customStyle="1" w:styleId="CommentSubjectChar">
    <w:name w:val="Comment Subject Char"/>
    <w:basedOn w:val="CommentTextChar"/>
    <w:link w:val="CommentSubject"/>
    <w:rsid w:val="006E4B37"/>
    <w:rPr>
      <w:b/>
      <w:bCs/>
    </w:rPr>
  </w:style>
  <w:style w:type="paragraph" w:styleId="ListParagraph">
    <w:name w:val="List Paragraph"/>
    <w:basedOn w:val="Normal"/>
    <w:uiPriority w:val="34"/>
    <w:qFormat/>
    <w:rsid w:val="00E44C73"/>
    <w:pPr>
      <w:ind w:left="720"/>
      <w:contextualSpacing/>
    </w:pPr>
  </w:style>
  <w:style w:type="character" w:customStyle="1" w:styleId="HeaderChar">
    <w:name w:val="Header Char"/>
    <w:basedOn w:val="DefaultParagraphFont"/>
    <w:link w:val="Header"/>
    <w:uiPriority w:val="99"/>
    <w:rsid w:val="00003516"/>
  </w:style>
  <w:style w:type="paragraph" w:customStyle="1" w:styleId="p1">
    <w:name w:val="p1"/>
    <w:basedOn w:val="Normal"/>
    <w:rsid w:val="00825828"/>
    <w:rPr>
      <w:rFonts w:ascii="Times" w:hAnsi="Times"/>
      <w:sz w:val="13"/>
      <w:szCs w:val="13"/>
    </w:rPr>
  </w:style>
  <w:style w:type="character" w:styleId="UnresolvedMention">
    <w:name w:val="Unresolved Mention"/>
    <w:basedOn w:val="DefaultParagraphFont"/>
    <w:rsid w:val="004568E8"/>
    <w:rPr>
      <w:color w:val="605E5C"/>
      <w:shd w:val="clear" w:color="auto" w:fill="E1DFDD"/>
    </w:rPr>
  </w:style>
  <w:style w:type="paragraph" w:customStyle="1" w:styleId="font8">
    <w:name w:val="font_8"/>
    <w:basedOn w:val="Normal"/>
    <w:rsid w:val="00714B20"/>
    <w:pPr>
      <w:spacing w:before="100" w:beforeAutospacing="1" w:after="100" w:afterAutospacing="1"/>
    </w:pPr>
    <w:rPr>
      <w:sz w:val="24"/>
      <w:szCs w:val="24"/>
    </w:rPr>
  </w:style>
  <w:style w:type="character" w:customStyle="1" w:styleId="wixguard">
    <w:name w:val="wixguard"/>
    <w:basedOn w:val="DefaultParagraphFont"/>
    <w:rsid w:val="0061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74185">
      <w:bodyDiv w:val="1"/>
      <w:marLeft w:val="0"/>
      <w:marRight w:val="0"/>
      <w:marTop w:val="0"/>
      <w:marBottom w:val="0"/>
      <w:divBdr>
        <w:top w:val="none" w:sz="0" w:space="0" w:color="auto"/>
        <w:left w:val="none" w:sz="0" w:space="0" w:color="auto"/>
        <w:bottom w:val="none" w:sz="0" w:space="0" w:color="auto"/>
        <w:right w:val="none" w:sz="0" w:space="0" w:color="auto"/>
      </w:divBdr>
    </w:div>
    <w:div w:id="302928297">
      <w:bodyDiv w:val="1"/>
      <w:marLeft w:val="0"/>
      <w:marRight w:val="0"/>
      <w:marTop w:val="0"/>
      <w:marBottom w:val="0"/>
      <w:divBdr>
        <w:top w:val="none" w:sz="0" w:space="0" w:color="auto"/>
        <w:left w:val="none" w:sz="0" w:space="0" w:color="auto"/>
        <w:bottom w:val="none" w:sz="0" w:space="0" w:color="auto"/>
        <w:right w:val="none" w:sz="0" w:space="0" w:color="auto"/>
      </w:divBdr>
      <w:divsChild>
        <w:div w:id="90822597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896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9949">
      <w:bodyDiv w:val="1"/>
      <w:marLeft w:val="0"/>
      <w:marRight w:val="0"/>
      <w:marTop w:val="0"/>
      <w:marBottom w:val="0"/>
      <w:divBdr>
        <w:top w:val="none" w:sz="0" w:space="0" w:color="auto"/>
        <w:left w:val="none" w:sz="0" w:space="0" w:color="auto"/>
        <w:bottom w:val="none" w:sz="0" w:space="0" w:color="auto"/>
        <w:right w:val="none" w:sz="0" w:space="0" w:color="auto"/>
      </w:divBdr>
      <w:divsChild>
        <w:div w:id="8607227">
          <w:marLeft w:val="0"/>
          <w:marRight w:val="0"/>
          <w:marTop w:val="0"/>
          <w:marBottom w:val="0"/>
          <w:divBdr>
            <w:top w:val="none" w:sz="0" w:space="0" w:color="auto"/>
            <w:left w:val="none" w:sz="0" w:space="0" w:color="auto"/>
            <w:bottom w:val="none" w:sz="0" w:space="0" w:color="auto"/>
            <w:right w:val="none" w:sz="0" w:space="0" w:color="auto"/>
          </w:divBdr>
        </w:div>
      </w:divsChild>
    </w:div>
    <w:div w:id="754472635">
      <w:bodyDiv w:val="1"/>
      <w:marLeft w:val="0"/>
      <w:marRight w:val="0"/>
      <w:marTop w:val="0"/>
      <w:marBottom w:val="0"/>
      <w:divBdr>
        <w:top w:val="none" w:sz="0" w:space="0" w:color="auto"/>
        <w:left w:val="none" w:sz="0" w:space="0" w:color="auto"/>
        <w:bottom w:val="none" w:sz="0" w:space="0" w:color="auto"/>
        <w:right w:val="none" w:sz="0" w:space="0" w:color="auto"/>
      </w:divBdr>
      <w:divsChild>
        <w:div w:id="342321057">
          <w:marLeft w:val="0"/>
          <w:marRight w:val="0"/>
          <w:marTop w:val="0"/>
          <w:marBottom w:val="0"/>
          <w:divBdr>
            <w:top w:val="none" w:sz="0" w:space="0" w:color="auto"/>
            <w:left w:val="none" w:sz="0" w:space="0" w:color="auto"/>
            <w:bottom w:val="none" w:sz="0" w:space="0" w:color="auto"/>
            <w:right w:val="none" w:sz="0" w:space="0" w:color="auto"/>
          </w:divBdr>
        </w:div>
      </w:divsChild>
    </w:div>
    <w:div w:id="1054281046">
      <w:bodyDiv w:val="1"/>
      <w:marLeft w:val="0"/>
      <w:marRight w:val="0"/>
      <w:marTop w:val="0"/>
      <w:marBottom w:val="0"/>
      <w:divBdr>
        <w:top w:val="none" w:sz="0" w:space="0" w:color="auto"/>
        <w:left w:val="none" w:sz="0" w:space="0" w:color="auto"/>
        <w:bottom w:val="none" w:sz="0" w:space="0" w:color="auto"/>
        <w:right w:val="none" w:sz="0" w:space="0" w:color="auto"/>
      </w:divBdr>
    </w:div>
    <w:div w:id="1362783417">
      <w:bodyDiv w:val="1"/>
      <w:marLeft w:val="0"/>
      <w:marRight w:val="0"/>
      <w:marTop w:val="0"/>
      <w:marBottom w:val="0"/>
      <w:divBdr>
        <w:top w:val="none" w:sz="0" w:space="0" w:color="auto"/>
        <w:left w:val="none" w:sz="0" w:space="0" w:color="auto"/>
        <w:bottom w:val="none" w:sz="0" w:space="0" w:color="auto"/>
        <w:right w:val="none" w:sz="0" w:space="0" w:color="auto"/>
      </w:divBdr>
    </w:div>
    <w:div w:id="1385907163">
      <w:bodyDiv w:val="1"/>
      <w:marLeft w:val="0"/>
      <w:marRight w:val="0"/>
      <w:marTop w:val="0"/>
      <w:marBottom w:val="0"/>
      <w:divBdr>
        <w:top w:val="none" w:sz="0" w:space="0" w:color="auto"/>
        <w:left w:val="none" w:sz="0" w:space="0" w:color="auto"/>
        <w:bottom w:val="none" w:sz="0" w:space="0" w:color="auto"/>
        <w:right w:val="none" w:sz="0" w:space="0" w:color="auto"/>
      </w:divBdr>
    </w:div>
    <w:div w:id="1570728455">
      <w:bodyDiv w:val="1"/>
      <w:marLeft w:val="0"/>
      <w:marRight w:val="0"/>
      <w:marTop w:val="0"/>
      <w:marBottom w:val="0"/>
      <w:divBdr>
        <w:top w:val="none" w:sz="0" w:space="0" w:color="auto"/>
        <w:left w:val="none" w:sz="0" w:space="0" w:color="auto"/>
        <w:bottom w:val="none" w:sz="0" w:space="0" w:color="auto"/>
        <w:right w:val="none" w:sz="0" w:space="0" w:color="auto"/>
      </w:divBdr>
      <w:divsChild>
        <w:div w:id="1346446040">
          <w:marLeft w:val="0"/>
          <w:marRight w:val="0"/>
          <w:marTop w:val="0"/>
          <w:marBottom w:val="0"/>
          <w:divBdr>
            <w:top w:val="none" w:sz="0" w:space="0" w:color="auto"/>
            <w:left w:val="none" w:sz="0" w:space="0" w:color="auto"/>
            <w:bottom w:val="none" w:sz="0" w:space="0" w:color="auto"/>
            <w:right w:val="none" w:sz="0" w:space="0" w:color="auto"/>
          </w:divBdr>
          <w:divsChild>
            <w:div w:id="2070961678">
              <w:marLeft w:val="0"/>
              <w:marRight w:val="0"/>
              <w:marTop w:val="0"/>
              <w:marBottom w:val="0"/>
              <w:divBdr>
                <w:top w:val="none" w:sz="0" w:space="0" w:color="auto"/>
                <w:left w:val="none" w:sz="0" w:space="0" w:color="auto"/>
                <w:bottom w:val="none" w:sz="0" w:space="0" w:color="auto"/>
                <w:right w:val="none" w:sz="0" w:space="0" w:color="auto"/>
              </w:divBdr>
              <w:divsChild>
                <w:div w:id="1420444937">
                  <w:marLeft w:val="0"/>
                  <w:marRight w:val="0"/>
                  <w:marTop w:val="0"/>
                  <w:marBottom w:val="0"/>
                  <w:divBdr>
                    <w:top w:val="none" w:sz="0" w:space="0" w:color="auto"/>
                    <w:left w:val="none" w:sz="0" w:space="0" w:color="auto"/>
                    <w:bottom w:val="none" w:sz="0" w:space="0" w:color="auto"/>
                    <w:right w:val="none" w:sz="0" w:space="0" w:color="auto"/>
                  </w:divBdr>
                  <w:divsChild>
                    <w:div w:id="555824921">
                      <w:marLeft w:val="0"/>
                      <w:marRight w:val="0"/>
                      <w:marTop w:val="0"/>
                      <w:marBottom w:val="0"/>
                      <w:divBdr>
                        <w:top w:val="none" w:sz="0" w:space="0" w:color="auto"/>
                        <w:left w:val="none" w:sz="0" w:space="0" w:color="auto"/>
                        <w:bottom w:val="none" w:sz="0" w:space="0" w:color="auto"/>
                        <w:right w:val="none" w:sz="0" w:space="0" w:color="auto"/>
                      </w:divBdr>
                      <w:divsChild>
                        <w:div w:id="121773609">
                          <w:marLeft w:val="0"/>
                          <w:marRight w:val="0"/>
                          <w:marTop w:val="75"/>
                          <w:marBottom w:val="150"/>
                          <w:divBdr>
                            <w:top w:val="single" w:sz="6" w:space="23" w:color="ABB4C4"/>
                            <w:left w:val="none" w:sz="0" w:space="0" w:color="auto"/>
                            <w:bottom w:val="none" w:sz="0" w:space="0" w:color="auto"/>
                            <w:right w:val="none" w:sz="0" w:space="0" w:color="auto"/>
                          </w:divBdr>
                        </w:div>
                      </w:divsChild>
                    </w:div>
                  </w:divsChild>
                </w:div>
              </w:divsChild>
            </w:div>
          </w:divsChild>
        </w:div>
      </w:divsChild>
    </w:div>
    <w:div w:id="1811436651">
      <w:bodyDiv w:val="1"/>
      <w:marLeft w:val="0"/>
      <w:marRight w:val="0"/>
      <w:marTop w:val="0"/>
      <w:marBottom w:val="0"/>
      <w:divBdr>
        <w:top w:val="none" w:sz="0" w:space="0" w:color="auto"/>
        <w:left w:val="none" w:sz="0" w:space="0" w:color="auto"/>
        <w:bottom w:val="none" w:sz="0" w:space="0" w:color="auto"/>
        <w:right w:val="none" w:sz="0" w:space="0" w:color="auto"/>
      </w:divBdr>
      <w:divsChild>
        <w:div w:id="1336877178">
          <w:marLeft w:val="0"/>
          <w:marRight w:val="0"/>
          <w:marTop w:val="0"/>
          <w:marBottom w:val="0"/>
          <w:divBdr>
            <w:top w:val="none" w:sz="0" w:space="0" w:color="auto"/>
            <w:left w:val="none" w:sz="0" w:space="0" w:color="auto"/>
            <w:bottom w:val="none" w:sz="0" w:space="0" w:color="auto"/>
            <w:right w:val="none" w:sz="0" w:space="0" w:color="auto"/>
          </w:divBdr>
          <w:divsChild>
            <w:div w:id="2100171252">
              <w:marLeft w:val="0"/>
              <w:marRight w:val="0"/>
              <w:marTop w:val="0"/>
              <w:marBottom w:val="0"/>
              <w:divBdr>
                <w:top w:val="none" w:sz="0" w:space="0" w:color="auto"/>
                <w:left w:val="none" w:sz="0" w:space="0" w:color="auto"/>
                <w:bottom w:val="none" w:sz="0" w:space="0" w:color="auto"/>
                <w:right w:val="none" w:sz="0" w:space="0" w:color="auto"/>
              </w:divBdr>
              <w:divsChild>
                <w:div w:id="626161098">
                  <w:marLeft w:val="0"/>
                  <w:marRight w:val="0"/>
                  <w:marTop w:val="0"/>
                  <w:marBottom w:val="0"/>
                  <w:divBdr>
                    <w:top w:val="none" w:sz="0" w:space="0" w:color="auto"/>
                    <w:left w:val="none" w:sz="0" w:space="0" w:color="auto"/>
                    <w:bottom w:val="none" w:sz="0" w:space="0" w:color="auto"/>
                    <w:right w:val="none" w:sz="0" w:space="0" w:color="auto"/>
                  </w:divBdr>
                  <w:divsChild>
                    <w:div w:id="294143218">
                      <w:marLeft w:val="0"/>
                      <w:marRight w:val="0"/>
                      <w:marTop w:val="0"/>
                      <w:marBottom w:val="0"/>
                      <w:divBdr>
                        <w:top w:val="none" w:sz="0" w:space="0" w:color="auto"/>
                        <w:left w:val="none" w:sz="0" w:space="0" w:color="auto"/>
                        <w:bottom w:val="none" w:sz="0" w:space="0" w:color="auto"/>
                        <w:right w:val="none" w:sz="0" w:space="0" w:color="auto"/>
                      </w:divBdr>
                      <w:divsChild>
                        <w:div w:id="283385982">
                          <w:marLeft w:val="0"/>
                          <w:marRight w:val="0"/>
                          <w:marTop w:val="75"/>
                          <w:marBottom w:val="150"/>
                          <w:divBdr>
                            <w:top w:val="single" w:sz="6" w:space="23" w:color="ABB4C4"/>
                            <w:left w:val="none" w:sz="0" w:space="0" w:color="auto"/>
                            <w:bottom w:val="none" w:sz="0" w:space="0" w:color="auto"/>
                            <w:right w:val="none" w:sz="0" w:space="0" w:color="auto"/>
                          </w:divBdr>
                        </w:div>
                      </w:divsChild>
                    </w:div>
                  </w:divsChild>
                </w:div>
              </w:divsChild>
            </w:div>
          </w:divsChild>
        </w:div>
      </w:divsChild>
    </w:div>
    <w:div w:id="20660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10228</Words>
  <Characters>58300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FRANK A</vt:lpstr>
    </vt:vector>
  </TitlesOfParts>
  <Company>Price Waterhouse LLP</Company>
  <LinksUpToDate>false</LinksUpToDate>
  <CharactersWithSpaces>68392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A</dc:title>
  <dc:creator>Price Waterhouse LLP</dc:creator>
  <cp:lastModifiedBy>Michaelson, Christopher W.</cp:lastModifiedBy>
  <cp:revision>17</cp:revision>
  <cp:lastPrinted>2017-10-17T19:54:00Z</cp:lastPrinted>
  <dcterms:created xsi:type="dcterms:W3CDTF">2024-09-10T16:49:00Z</dcterms:created>
  <dcterms:modified xsi:type="dcterms:W3CDTF">2024-09-10T16:59:00Z</dcterms:modified>
</cp:coreProperties>
</file>